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288BDF" w14:textId="77777777" w:rsidR="000C2916" w:rsidRPr="00821F0C" w:rsidRDefault="000C2916" w:rsidP="000C2916">
      <w:pPr>
        <w:pStyle w:val="14"/>
        <w:rPr>
          <w:bCs/>
        </w:rPr>
      </w:pPr>
      <w:r w:rsidRPr="00371A61">
        <w:t>Акт выезда в образовательную организацию, реализующую программы среднего профессионального образования</w:t>
      </w:r>
    </w:p>
    <w:p w14:paraId="4A8AC1FB" w14:textId="77777777" w:rsidR="000C2916" w:rsidRPr="00821F0C" w:rsidRDefault="000C2916" w:rsidP="000C2916">
      <w:pPr>
        <w:spacing w:after="200" w:line="240" w:lineRule="auto"/>
        <w:ind w:firstLine="0"/>
        <w:jc w:val="center"/>
        <w:rPr>
          <w:b/>
          <w:color w:val="000000" w:themeColor="text1"/>
          <w:sz w:val="22"/>
          <w:szCs w:val="22"/>
        </w:rPr>
      </w:pPr>
      <w:r w:rsidRPr="00821F0C">
        <w:rPr>
          <w:b/>
          <w:color w:val="000000" w:themeColor="text1"/>
          <w:sz w:val="22"/>
          <w:szCs w:val="22"/>
        </w:rPr>
        <w:t>ПРОТОКОЛ ЭКСПЕРТА. НОК ОБРАЗОВАНИЕ. СРЕДНЕЕ ПРОФЕССИОНАЛЬНОЕ ОБРАЗОВАНИЕ</w:t>
      </w:r>
    </w:p>
    <w:p w14:paraId="48408E1A" w14:textId="406F4E1F" w:rsidR="000C2916" w:rsidRPr="00821F0C" w:rsidRDefault="000C2916" w:rsidP="000C2916">
      <w:pPr>
        <w:spacing w:before="120" w:after="120" w:line="240" w:lineRule="auto"/>
        <w:ind w:firstLine="0"/>
        <w:jc w:val="left"/>
        <w:rPr>
          <w:b/>
          <w:color w:val="000000" w:themeColor="text1"/>
          <w:sz w:val="22"/>
          <w:szCs w:val="22"/>
        </w:rPr>
      </w:pPr>
      <w:r w:rsidRPr="00821F0C">
        <w:rPr>
          <w:b/>
          <w:color w:val="000000" w:themeColor="text1"/>
          <w:sz w:val="22"/>
          <w:szCs w:val="22"/>
        </w:rPr>
        <w:t xml:space="preserve">№ организации в Перечне ____________ ИНН </w:t>
      </w:r>
      <w:r w:rsidR="00D63DD7" w:rsidRPr="00821F0C">
        <w:rPr>
          <w:b/>
          <w:color w:val="000000" w:themeColor="text1"/>
          <w:sz w:val="22"/>
          <w:szCs w:val="22"/>
        </w:rPr>
        <w:t>организации: _</w:t>
      </w:r>
      <w:r w:rsidRPr="00821F0C">
        <w:rPr>
          <w:b/>
          <w:color w:val="000000" w:themeColor="text1"/>
          <w:sz w:val="22"/>
          <w:szCs w:val="22"/>
        </w:rPr>
        <w:t>___________________________________</w:t>
      </w:r>
    </w:p>
    <w:p w14:paraId="6F986611" w14:textId="77777777" w:rsidR="000C2916" w:rsidRPr="00821F0C" w:rsidRDefault="000C2916" w:rsidP="000C2916">
      <w:pPr>
        <w:spacing w:before="120" w:after="120" w:line="240" w:lineRule="auto"/>
        <w:ind w:firstLine="0"/>
        <w:jc w:val="left"/>
        <w:rPr>
          <w:b/>
          <w:color w:val="000000" w:themeColor="text1"/>
          <w:sz w:val="22"/>
          <w:szCs w:val="22"/>
        </w:rPr>
      </w:pPr>
      <w:r w:rsidRPr="00821F0C">
        <w:rPr>
          <w:b/>
          <w:color w:val="000000" w:themeColor="text1"/>
          <w:sz w:val="22"/>
          <w:szCs w:val="22"/>
        </w:rPr>
        <w:t>Наименование организации: ____________________________________________________________________</w:t>
      </w:r>
    </w:p>
    <w:p w14:paraId="44908639" w14:textId="77777777" w:rsidR="000C2916" w:rsidRPr="00821F0C" w:rsidRDefault="000C2916" w:rsidP="000C2916">
      <w:pPr>
        <w:spacing w:before="120" w:after="120" w:line="240" w:lineRule="auto"/>
        <w:ind w:firstLine="0"/>
        <w:jc w:val="left"/>
        <w:rPr>
          <w:b/>
          <w:color w:val="000000" w:themeColor="text1"/>
          <w:sz w:val="22"/>
          <w:szCs w:val="22"/>
        </w:rPr>
      </w:pPr>
      <w:r w:rsidRPr="00821F0C">
        <w:rPr>
          <w:b/>
          <w:color w:val="000000" w:themeColor="text1"/>
          <w:sz w:val="22"/>
          <w:szCs w:val="22"/>
          <w:lang w:val="en-US"/>
        </w:rPr>
        <w:t>E</w:t>
      </w:r>
      <w:r w:rsidRPr="00821F0C">
        <w:rPr>
          <w:b/>
          <w:color w:val="000000" w:themeColor="text1"/>
          <w:sz w:val="22"/>
          <w:szCs w:val="22"/>
        </w:rPr>
        <w:t>-</w:t>
      </w:r>
      <w:r w:rsidRPr="00821F0C">
        <w:rPr>
          <w:b/>
          <w:color w:val="000000" w:themeColor="text1"/>
          <w:sz w:val="22"/>
          <w:szCs w:val="22"/>
          <w:lang w:val="en-US"/>
        </w:rPr>
        <w:t>mail</w:t>
      </w:r>
      <w:r w:rsidRPr="00821F0C">
        <w:rPr>
          <w:b/>
          <w:color w:val="000000" w:themeColor="text1"/>
          <w:sz w:val="22"/>
          <w:szCs w:val="22"/>
        </w:rPr>
        <w:t xml:space="preserve"> _______________________ Телефон</w:t>
      </w:r>
      <w:proofErr w:type="gramStart"/>
      <w:r w:rsidRPr="00821F0C">
        <w:rPr>
          <w:b/>
          <w:color w:val="000000" w:themeColor="text1"/>
          <w:sz w:val="22"/>
          <w:szCs w:val="22"/>
        </w:rPr>
        <w:t>:_</w:t>
      </w:r>
      <w:proofErr w:type="gramEnd"/>
      <w:r w:rsidRPr="00821F0C">
        <w:rPr>
          <w:b/>
          <w:color w:val="000000" w:themeColor="text1"/>
          <w:sz w:val="22"/>
          <w:szCs w:val="22"/>
        </w:rPr>
        <w:t>___________________ Оф. сайт:___________________________</w:t>
      </w:r>
    </w:p>
    <w:p w14:paraId="777A0FD8" w14:textId="05FECDF0" w:rsidR="000C2916" w:rsidRPr="00821F0C" w:rsidRDefault="000C2916" w:rsidP="000C2916">
      <w:pPr>
        <w:spacing w:before="120" w:after="120" w:line="240" w:lineRule="auto"/>
        <w:ind w:firstLine="0"/>
        <w:jc w:val="left"/>
        <w:rPr>
          <w:b/>
          <w:color w:val="000000" w:themeColor="text1"/>
          <w:sz w:val="22"/>
          <w:szCs w:val="22"/>
        </w:rPr>
      </w:pPr>
      <w:r w:rsidRPr="00821F0C">
        <w:rPr>
          <w:b/>
          <w:color w:val="000000" w:themeColor="text1"/>
          <w:sz w:val="22"/>
          <w:szCs w:val="22"/>
        </w:rPr>
        <w:t xml:space="preserve">ФИО ответственного за НОКОУ в </w:t>
      </w:r>
      <w:bookmarkStart w:id="0" w:name="_GoBack"/>
      <w:bookmarkEnd w:id="0"/>
      <w:r w:rsidR="00D63DD7" w:rsidRPr="00821F0C">
        <w:rPr>
          <w:b/>
          <w:color w:val="000000" w:themeColor="text1"/>
          <w:sz w:val="22"/>
          <w:szCs w:val="22"/>
        </w:rPr>
        <w:t>организации: _</w:t>
      </w:r>
      <w:r w:rsidRPr="00821F0C">
        <w:rPr>
          <w:b/>
          <w:color w:val="000000" w:themeColor="text1"/>
          <w:sz w:val="22"/>
          <w:szCs w:val="22"/>
        </w:rPr>
        <w:t>__________________________________________________</w:t>
      </w:r>
    </w:p>
    <w:p w14:paraId="20BEDB30" w14:textId="77777777" w:rsidR="000C2916" w:rsidRPr="00821F0C" w:rsidRDefault="000C2916" w:rsidP="000C2916">
      <w:pPr>
        <w:spacing w:before="120" w:after="120" w:line="240" w:lineRule="auto"/>
        <w:ind w:firstLine="0"/>
        <w:jc w:val="left"/>
        <w:rPr>
          <w:b/>
          <w:color w:val="000000" w:themeColor="text1"/>
          <w:sz w:val="22"/>
          <w:szCs w:val="22"/>
        </w:rPr>
      </w:pPr>
      <w:r w:rsidRPr="00821F0C">
        <w:rPr>
          <w:b/>
          <w:color w:val="000000" w:themeColor="text1"/>
          <w:sz w:val="22"/>
          <w:szCs w:val="22"/>
        </w:rPr>
        <w:t>Дата и время проведения наблюдения: ___________________________________________</w:t>
      </w:r>
    </w:p>
    <w:p w14:paraId="54EB94E1" w14:textId="77777777" w:rsidR="000C2916" w:rsidRPr="00821F0C" w:rsidRDefault="000C2916" w:rsidP="000C2916">
      <w:pPr>
        <w:spacing w:before="120" w:after="120" w:line="240" w:lineRule="auto"/>
        <w:ind w:firstLine="0"/>
        <w:jc w:val="left"/>
        <w:rPr>
          <w:b/>
          <w:color w:val="000000" w:themeColor="text1"/>
          <w:sz w:val="22"/>
          <w:szCs w:val="22"/>
        </w:rPr>
      </w:pPr>
      <w:r w:rsidRPr="00821F0C">
        <w:rPr>
          <w:b/>
          <w:color w:val="000000" w:themeColor="text1"/>
          <w:sz w:val="22"/>
          <w:szCs w:val="22"/>
        </w:rPr>
        <w:t>Укажите численность обучающихся в образовательной организации:</w:t>
      </w:r>
    </w:p>
    <w:tbl>
      <w:tblPr>
        <w:tblStyle w:val="2010"/>
        <w:tblW w:w="0" w:type="auto"/>
        <w:tblLook w:val="04A0" w:firstRow="1" w:lastRow="0" w:firstColumn="1" w:lastColumn="0" w:noHBand="0" w:noVBand="1"/>
      </w:tblPr>
      <w:tblGrid>
        <w:gridCol w:w="9180"/>
        <w:gridCol w:w="1276"/>
      </w:tblGrid>
      <w:tr w:rsidR="000C2916" w:rsidRPr="00821F0C" w14:paraId="1E5D2877" w14:textId="77777777" w:rsidTr="001F5398">
        <w:tc>
          <w:tcPr>
            <w:tcW w:w="9180" w:type="dxa"/>
          </w:tcPr>
          <w:p w14:paraId="6CBB70C6" w14:textId="77777777" w:rsidR="000C2916" w:rsidRPr="00821F0C" w:rsidRDefault="000C2916" w:rsidP="001F5398">
            <w:pPr>
              <w:spacing w:before="60" w:after="60" w:line="240" w:lineRule="auto"/>
              <w:ind w:firstLine="0"/>
              <w:jc w:val="left"/>
              <w:rPr>
                <w:bCs/>
                <w:color w:val="000000" w:themeColor="text1"/>
                <w:sz w:val="22"/>
                <w:szCs w:val="22"/>
              </w:rPr>
            </w:pPr>
            <w:r w:rsidRPr="00821F0C">
              <w:rPr>
                <w:bCs/>
                <w:color w:val="000000" w:themeColor="text1"/>
                <w:sz w:val="22"/>
                <w:szCs w:val="22"/>
              </w:rPr>
              <w:t>Общая численность обучающихся в организации (в течение календарного года, предшествующего году проведения независимой оценки качества)</w:t>
            </w:r>
          </w:p>
        </w:tc>
        <w:tc>
          <w:tcPr>
            <w:tcW w:w="1276" w:type="dxa"/>
          </w:tcPr>
          <w:p w14:paraId="6DE2517D" w14:textId="77777777" w:rsidR="000C2916" w:rsidRPr="00821F0C" w:rsidRDefault="000C2916" w:rsidP="001F5398">
            <w:pPr>
              <w:spacing w:before="60" w:after="60" w:line="240" w:lineRule="auto"/>
              <w:ind w:firstLine="0"/>
              <w:jc w:val="left"/>
              <w:rPr>
                <w:bCs/>
                <w:color w:val="000000" w:themeColor="text1"/>
                <w:sz w:val="22"/>
                <w:szCs w:val="22"/>
              </w:rPr>
            </w:pPr>
          </w:p>
        </w:tc>
      </w:tr>
      <w:tr w:rsidR="000C2916" w:rsidRPr="00821F0C" w14:paraId="72CE7826" w14:textId="77777777" w:rsidTr="001F5398">
        <w:tc>
          <w:tcPr>
            <w:tcW w:w="9180" w:type="dxa"/>
          </w:tcPr>
          <w:p w14:paraId="76E6210A" w14:textId="77777777" w:rsidR="000C2916" w:rsidRPr="00821F0C" w:rsidRDefault="000C2916" w:rsidP="001F5398">
            <w:pPr>
              <w:spacing w:before="60" w:after="60" w:line="240" w:lineRule="auto"/>
              <w:ind w:firstLine="0"/>
              <w:jc w:val="left"/>
              <w:rPr>
                <w:bCs/>
                <w:color w:val="000000" w:themeColor="text1"/>
                <w:sz w:val="22"/>
                <w:szCs w:val="22"/>
              </w:rPr>
            </w:pPr>
            <w:r w:rsidRPr="00821F0C">
              <w:rPr>
                <w:bCs/>
                <w:color w:val="000000" w:themeColor="text1"/>
                <w:sz w:val="22"/>
                <w:szCs w:val="22"/>
              </w:rPr>
              <w:t xml:space="preserve">Численность обучающихся с установленной группой инвалидности и/или </w:t>
            </w:r>
            <w:r w:rsidRPr="00821F0C">
              <w:rPr>
                <w:bCs/>
                <w:color w:val="000000" w:themeColor="text1"/>
                <w:sz w:val="22"/>
                <w:szCs w:val="22"/>
                <w:lang w:val="en-US"/>
              </w:rPr>
              <w:t>c</w:t>
            </w:r>
            <w:r w:rsidRPr="00821F0C">
              <w:rPr>
                <w:bCs/>
                <w:color w:val="000000" w:themeColor="text1"/>
                <w:sz w:val="22"/>
                <w:szCs w:val="22"/>
              </w:rPr>
              <w:t xml:space="preserve"> наличием заключения ПМПК о создании специальных условий при обучении (указать общее число таких обучающихся)</w:t>
            </w:r>
          </w:p>
        </w:tc>
        <w:tc>
          <w:tcPr>
            <w:tcW w:w="1276" w:type="dxa"/>
          </w:tcPr>
          <w:p w14:paraId="758E653B" w14:textId="77777777" w:rsidR="000C2916" w:rsidRPr="00821F0C" w:rsidRDefault="000C2916" w:rsidP="001F5398">
            <w:pPr>
              <w:spacing w:before="60" w:after="60" w:line="240" w:lineRule="auto"/>
              <w:ind w:firstLine="0"/>
              <w:jc w:val="left"/>
              <w:rPr>
                <w:bCs/>
                <w:color w:val="000000" w:themeColor="text1"/>
                <w:sz w:val="22"/>
                <w:szCs w:val="22"/>
              </w:rPr>
            </w:pPr>
          </w:p>
        </w:tc>
      </w:tr>
      <w:tr w:rsidR="000C2916" w:rsidRPr="00821F0C" w14:paraId="4A029C03" w14:textId="77777777" w:rsidTr="001F5398">
        <w:tc>
          <w:tcPr>
            <w:tcW w:w="9180" w:type="dxa"/>
          </w:tcPr>
          <w:p w14:paraId="75E44369" w14:textId="77777777" w:rsidR="000C2916" w:rsidRPr="00821F0C" w:rsidRDefault="000C2916" w:rsidP="001F5398">
            <w:pPr>
              <w:spacing w:before="60" w:after="60" w:line="240" w:lineRule="auto"/>
              <w:ind w:firstLine="0"/>
              <w:jc w:val="left"/>
              <w:rPr>
                <w:bCs/>
                <w:color w:val="000000" w:themeColor="text1"/>
                <w:sz w:val="22"/>
                <w:szCs w:val="22"/>
              </w:rPr>
            </w:pPr>
            <w:r w:rsidRPr="00821F0C">
              <w:rPr>
                <w:bCs/>
                <w:color w:val="000000" w:themeColor="text1"/>
                <w:sz w:val="22"/>
                <w:szCs w:val="22"/>
              </w:rPr>
              <w:t>Численность обучающихся старше 14 лет</w:t>
            </w:r>
          </w:p>
        </w:tc>
        <w:tc>
          <w:tcPr>
            <w:tcW w:w="1276" w:type="dxa"/>
          </w:tcPr>
          <w:p w14:paraId="50FB0BDA" w14:textId="77777777" w:rsidR="000C2916" w:rsidRPr="00821F0C" w:rsidRDefault="000C2916" w:rsidP="001F5398">
            <w:pPr>
              <w:spacing w:before="60" w:after="60" w:line="240" w:lineRule="auto"/>
              <w:ind w:firstLine="0"/>
              <w:jc w:val="left"/>
              <w:rPr>
                <w:bCs/>
                <w:color w:val="000000" w:themeColor="text1"/>
                <w:sz w:val="22"/>
                <w:szCs w:val="22"/>
              </w:rPr>
            </w:pPr>
          </w:p>
        </w:tc>
      </w:tr>
    </w:tbl>
    <w:p w14:paraId="6127F58E" w14:textId="02EF28FB" w:rsidR="000C2916" w:rsidRPr="00821F0C" w:rsidRDefault="000C2916" w:rsidP="000C2916">
      <w:pPr>
        <w:spacing w:before="180" w:after="120" w:line="240" w:lineRule="auto"/>
        <w:ind w:firstLine="0"/>
        <w:jc w:val="left"/>
        <w:rPr>
          <w:b/>
          <w:color w:val="000000" w:themeColor="text1"/>
          <w:sz w:val="24"/>
          <w:szCs w:val="22"/>
        </w:rPr>
      </w:pPr>
      <w:r w:rsidRPr="00821F0C">
        <w:rPr>
          <w:b/>
          <w:color w:val="000000" w:themeColor="text1"/>
          <w:sz w:val="24"/>
          <w:szCs w:val="22"/>
        </w:rPr>
        <w:t>К1. Возможность реализаци</w:t>
      </w:r>
      <w:r>
        <w:rPr>
          <w:b/>
          <w:color w:val="000000" w:themeColor="text1"/>
          <w:sz w:val="24"/>
          <w:szCs w:val="22"/>
        </w:rPr>
        <w:t>и</w:t>
      </w:r>
      <w:r w:rsidRPr="00821F0C">
        <w:rPr>
          <w:b/>
          <w:color w:val="000000" w:themeColor="text1"/>
          <w:sz w:val="24"/>
          <w:szCs w:val="22"/>
        </w:rPr>
        <w:t xml:space="preserve"> в организации адаптированных образовательных </w:t>
      </w:r>
      <w:r w:rsidR="001F5398" w:rsidRPr="00821F0C">
        <w:rPr>
          <w:b/>
          <w:color w:val="000000" w:themeColor="text1"/>
          <w:sz w:val="24"/>
          <w:szCs w:val="22"/>
        </w:rPr>
        <w:t>программ</w:t>
      </w:r>
      <w:r w:rsidR="001F5398" w:rsidRPr="00821F0C">
        <w:rPr>
          <w:bCs/>
          <w:i/>
          <w:iCs/>
          <w:color w:val="000000" w:themeColor="text1"/>
          <w:sz w:val="24"/>
          <w:szCs w:val="22"/>
        </w:rPr>
        <w:t xml:space="preserve"> (</w:t>
      </w:r>
      <w:r w:rsidRPr="00821F0C">
        <w:rPr>
          <w:bCs/>
          <w:i/>
          <w:iCs/>
          <w:color w:val="000000" w:themeColor="text1"/>
          <w:sz w:val="24"/>
          <w:szCs w:val="22"/>
        </w:rPr>
        <w:t>2 ставится при наличии подтверждающего документа, фото документа приложить)</w:t>
      </w:r>
      <w:r w:rsidRPr="00821F0C">
        <w:rPr>
          <w:b/>
          <w:color w:val="000000" w:themeColor="text1"/>
          <w:sz w:val="24"/>
          <w:szCs w:val="22"/>
        </w:rPr>
        <w:t>:</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0C2916" w:rsidRPr="00821F0C" w14:paraId="362EEF20" w14:textId="77777777" w:rsidTr="001F5398">
        <w:tc>
          <w:tcPr>
            <w:tcW w:w="3024" w:type="dxa"/>
          </w:tcPr>
          <w:p w14:paraId="550439F4" w14:textId="77777777" w:rsidR="000C2916" w:rsidRPr="00821F0C" w:rsidRDefault="000C2916" w:rsidP="001F5398">
            <w:pPr>
              <w:numPr>
                <w:ilvl w:val="0"/>
                <w:numId w:val="26"/>
              </w:numPr>
              <w:spacing w:after="120" w:line="240" w:lineRule="auto"/>
              <w:jc w:val="left"/>
              <w:rPr>
                <w:bCs/>
                <w:color w:val="000000" w:themeColor="text1"/>
                <w:sz w:val="22"/>
                <w:szCs w:val="22"/>
              </w:rPr>
            </w:pPr>
            <w:r w:rsidRPr="00821F0C">
              <w:rPr>
                <w:bCs/>
                <w:color w:val="000000" w:themeColor="text1"/>
                <w:sz w:val="22"/>
                <w:szCs w:val="22"/>
              </w:rPr>
              <w:t>ДА</w:t>
            </w:r>
          </w:p>
        </w:tc>
        <w:tc>
          <w:tcPr>
            <w:tcW w:w="5118" w:type="dxa"/>
          </w:tcPr>
          <w:p w14:paraId="1E3018AA" w14:textId="77777777" w:rsidR="000C2916" w:rsidRPr="00821F0C" w:rsidRDefault="000C2916" w:rsidP="001F5398">
            <w:pPr>
              <w:numPr>
                <w:ilvl w:val="0"/>
                <w:numId w:val="26"/>
              </w:numPr>
              <w:spacing w:after="120" w:line="240" w:lineRule="auto"/>
              <w:jc w:val="left"/>
              <w:rPr>
                <w:bCs/>
                <w:color w:val="000000" w:themeColor="text1"/>
                <w:sz w:val="22"/>
                <w:szCs w:val="22"/>
              </w:rPr>
            </w:pPr>
            <w:r w:rsidRPr="00821F0C">
              <w:rPr>
                <w:bCs/>
                <w:color w:val="000000" w:themeColor="text1"/>
                <w:sz w:val="22"/>
                <w:szCs w:val="22"/>
              </w:rPr>
              <w:t>НЕТ</w:t>
            </w:r>
          </w:p>
        </w:tc>
      </w:tr>
    </w:tbl>
    <w:p w14:paraId="41986F66" w14:textId="77777777" w:rsidR="000C2916" w:rsidRPr="00821F0C" w:rsidRDefault="000C2916" w:rsidP="000C2916">
      <w:pPr>
        <w:spacing w:before="180" w:after="120" w:line="240" w:lineRule="auto"/>
        <w:ind w:firstLine="0"/>
        <w:jc w:val="left"/>
        <w:rPr>
          <w:b/>
          <w:color w:val="000000" w:themeColor="text1"/>
          <w:sz w:val="24"/>
          <w:szCs w:val="22"/>
        </w:rPr>
      </w:pPr>
      <w:r w:rsidRPr="00821F0C">
        <w:rPr>
          <w:b/>
          <w:color w:val="000000" w:themeColor="text1"/>
          <w:sz w:val="24"/>
          <w:szCs w:val="22"/>
        </w:rPr>
        <w:t xml:space="preserve">К2. Расположение организации в здании исторического, культурного и архитектурного наследия </w:t>
      </w:r>
      <w:r w:rsidRPr="00821F0C">
        <w:rPr>
          <w:bCs/>
          <w:i/>
          <w:iCs/>
          <w:color w:val="000000" w:themeColor="text1"/>
          <w:sz w:val="24"/>
          <w:szCs w:val="22"/>
        </w:rPr>
        <w:t>(1 ставится при наличии подтверждающего документа, фото документа приложить)</w:t>
      </w:r>
      <w:r w:rsidRPr="00821F0C">
        <w:rPr>
          <w:b/>
          <w:color w:val="000000" w:themeColor="text1"/>
          <w:sz w:val="24"/>
          <w:szCs w:val="22"/>
        </w:rPr>
        <w:t>:</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0C2916" w:rsidRPr="00821F0C" w14:paraId="0B47A565" w14:textId="77777777" w:rsidTr="001F5398">
        <w:tc>
          <w:tcPr>
            <w:tcW w:w="3024" w:type="dxa"/>
          </w:tcPr>
          <w:p w14:paraId="0FF66E8E" w14:textId="77777777" w:rsidR="000C2916" w:rsidRPr="00821F0C" w:rsidRDefault="000C2916" w:rsidP="001F5398">
            <w:pPr>
              <w:numPr>
                <w:ilvl w:val="0"/>
                <w:numId w:val="49"/>
              </w:numPr>
              <w:spacing w:after="120" w:line="240" w:lineRule="auto"/>
              <w:jc w:val="left"/>
              <w:rPr>
                <w:rFonts w:asciiTheme="minorHAnsi" w:hAnsiTheme="minorHAnsi"/>
                <w:bCs/>
                <w:color w:val="000000" w:themeColor="text1"/>
                <w:sz w:val="22"/>
                <w:szCs w:val="22"/>
              </w:rPr>
            </w:pPr>
            <w:r w:rsidRPr="00821F0C">
              <w:rPr>
                <w:rFonts w:asciiTheme="minorHAnsi" w:hAnsiTheme="minorHAnsi"/>
                <w:bCs/>
                <w:color w:val="000000" w:themeColor="text1"/>
                <w:sz w:val="22"/>
                <w:szCs w:val="22"/>
              </w:rPr>
              <w:t>ДА</w:t>
            </w:r>
          </w:p>
        </w:tc>
        <w:tc>
          <w:tcPr>
            <w:tcW w:w="5118" w:type="dxa"/>
          </w:tcPr>
          <w:p w14:paraId="7BFBF089" w14:textId="77777777" w:rsidR="000C2916" w:rsidRPr="00821F0C" w:rsidRDefault="000C2916" w:rsidP="001F5398">
            <w:pPr>
              <w:numPr>
                <w:ilvl w:val="0"/>
                <w:numId w:val="49"/>
              </w:numPr>
              <w:spacing w:after="120" w:line="240" w:lineRule="auto"/>
              <w:jc w:val="left"/>
              <w:rPr>
                <w:rFonts w:asciiTheme="minorHAnsi" w:hAnsiTheme="minorHAnsi"/>
                <w:bCs/>
                <w:color w:val="000000" w:themeColor="text1"/>
                <w:sz w:val="22"/>
                <w:szCs w:val="22"/>
              </w:rPr>
            </w:pPr>
            <w:r w:rsidRPr="00821F0C">
              <w:rPr>
                <w:rFonts w:asciiTheme="minorHAnsi" w:hAnsiTheme="minorHAnsi"/>
                <w:bCs/>
                <w:color w:val="000000" w:themeColor="text1"/>
                <w:sz w:val="22"/>
                <w:szCs w:val="22"/>
              </w:rPr>
              <w:t>НЕТ</w:t>
            </w:r>
          </w:p>
        </w:tc>
      </w:tr>
    </w:tbl>
    <w:p w14:paraId="56A0BD47" w14:textId="77777777" w:rsidR="000C2916" w:rsidRPr="00821F0C" w:rsidRDefault="000C2916" w:rsidP="000C2916">
      <w:pPr>
        <w:spacing w:after="200" w:line="240" w:lineRule="auto"/>
        <w:ind w:firstLine="0"/>
        <w:contextualSpacing/>
        <w:jc w:val="left"/>
        <w:rPr>
          <w:b/>
          <w:color w:val="000000" w:themeColor="text1"/>
          <w:sz w:val="24"/>
          <w:szCs w:val="22"/>
        </w:rPr>
      </w:pPr>
    </w:p>
    <w:p w14:paraId="6F8A1F5D" w14:textId="77777777" w:rsidR="000C2916" w:rsidRPr="00821F0C" w:rsidRDefault="000C2916" w:rsidP="000C2916">
      <w:pPr>
        <w:spacing w:after="200" w:line="240" w:lineRule="auto"/>
        <w:ind w:firstLine="0"/>
        <w:contextualSpacing/>
        <w:jc w:val="left"/>
        <w:rPr>
          <w:bCs/>
          <w:i/>
          <w:iCs/>
          <w:color w:val="000000" w:themeColor="text1"/>
          <w:sz w:val="24"/>
          <w:szCs w:val="22"/>
        </w:rPr>
      </w:pPr>
      <w:r w:rsidRPr="00821F0C">
        <w:rPr>
          <w:b/>
          <w:color w:val="000000" w:themeColor="text1"/>
          <w:sz w:val="24"/>
          <w:szCs w:val="22"/>
        </w:rPr>
        <w:t>К3. Есть ли у организации возможность обеспечения выделенной стоянки (</w:t>
      </w:r>
      <w:r w:rsidRPr="00821F0C">
        <w:rPr>
          <w:bCs/>
          <w:i/>
          <w:iCs/>
          <w:color w:val="000000" w:themeColor="text1"/>
          <w:sz w:val="24"/>
          <w:szCs w:val="22"/>
        </w:rPr>
        <w:t>2 ставится при наличии подтверждающего документа о невозможности выполнения требований к условиям для инвалидов, фото документа приложить)</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0C2916" w:rsidRPr="00821F0C" w14:paraId="21AD08F8" w14:textId="77777777" w:rsidTr="001F5398">
        <w:trPr>
          <w:trHeight w:val="80"/>
        </w:trPr>
        <w:tc>
          <w:tcPr>
            <w:tcW w:w="3024" w:type="dxa"/>
          </w:tcPr>
          <w:p w14:paraId="20E21312" w14:textId="77777777" w:rsidR="000C2916" w:rsidRPr="00821F0C" w:rsidRDefault="000C2916" w:rsidP="001F5398">
            <w:pPr>
              <w:numPr>
                <w:ilvl w:val="0"/>
                <w:numId w:val="47"/>
              </w:numPr>
              <w:spacing w:before="180" w:line="240" w:lineRule="auto"/>
              <w:jc w:val="left"/>
              <w:rPr>
                <w:rFonts w:asciiTheme="minorHAnsi" w:hAnsiTheme="minorHAnsi"/>
                <w:bCs/>
                <w:color w:val="000000" w:themeColor="text1"/>
                <w:sz w:val="24"/>
                <w:szCs w:val="22"/>
              </w:rPr>
            </w:pPr>
            <w:r w:rsidRPr="00821F0C">
              <w:rPr>
                <w:rFonts w:asciiTheme="minorHAnsi" w:hAnsiTheme="minorHAnsi"/>
                <w:bCs/>
                <w:color w:val="000000" w:themeColor="text1"/>
                <w:sz w:val="24"/>
                <w:szCs w:val="22"/>
              </w:rPr>
              <w:t>ДА</w:t>
            </w:r>
          </w:p>
        </w:tc>
        <w:tc>
          <w:tcPr>
            <w:tcW w:w="5118" w:type="dxa"/>
          </w:tcPr>
          <w:p w14:paraId="1C025CC1" w14:textId="77777777" w:rsidR="000C2916" w:rsidRPr="00821F0C" w:rsidRDefault="000C2916" w:rsidP="001F5398">
            <w:pPr>
              <w:numPr>
                <w:ilvl w:val="0"/>
                <w:numId w:val="47"/>
              </w:numPr>
              <w:spacing w:before="180" w:line="240" w:lineRule="auto"/>
              <w:jc w:val="left"/>
              <w:rPr>
                <w:rFonts w:asciiTheme="minorHAnsi" w:hAnsiTheme="minorHAnsi"/>
                <w:bCs/>
                <w:color w:val="000000" w:themeColor="text1"/>
                <w:sz w:val="24"/>
                <w:szCs w:val="22"/>
              </w:rPr>
            </w:pPr>
            <w:r w:rsidRPr="00821F0C">
              <w:rPr>
                <w:rFonts w:asciiTheme="minorHAnsi" w:hAnsiTheme="minorHAnsi"/>
                <w:bCs/>
                <w:color w:val="000000" w:themeColor="text1"/>
                <w:sz w:val="24"/>
                <w:szCs w:val="22"/>
              </w:rPr>
              <w:t>НЕТ</w:t>
            </w:r>
          </w:p>
        </w:tc>
      </w:tr>
    </w:tbl>
    <w:p w14:paraId="063DD60F" w14:textId="77777777" w:rsidR="000C2916" w:rsidRPr="00821F0C" w:rsidRDefault="000C2916" w:rsidP="000C2916">
      <w:pPr>
        <w:spacing w:before="180" w:after="120" w:line="240" w:lineRule="auto"/>
        <w:ind w:firstLine="0"/>
        <w:contextualSpacing/>
        <w:jc w:val="left"/>
        <w:rPr>
          <w:b/>
          <w:color w:val="000000" w:themeColor="text1"/>
          <w:sz w:val="24"/>
          <w:szCs w:val="22"/>
        </w:rPr>
      </w:pPr>
    </w:p>
    <w:p w14:paraId="0D49A743" w14:textId="77777777" w:rsidR="000C2916" w:rsidRPr="00821F0C" w:rsidRDefault="000C2916" w:rsidP="000C2916">
      <w:pPr>
        <w:pStyle w:val="a4"/>
        <w:numPr>
          <w:ilvl w:val="2"/>
          <w:numId w:val="34"/>
        </w:numPr>
        <w:spacing w:before="180" w:after="120"/>
        <w:contextualSpacing/>
        <w:jc w:val="left"/>
        <w:rPr>
          <w:b/>
          <w:color w:val="000000" w:themeColor="text1"/>
          <w:sz w:val="24"/>
          <w:szCs w:val="22"/>
        </w:rPr>
      </w:pPr>
      <w:r w:rsidRPr="00821F0C">
        <w:rPr>
          <w:b/>
          <w:color w:val="000000" w:themeColor="text1"/>
          <w:sz w:val="24"/>
          <w:szCs w:val="22"/>
        </w:rPr>
        <w:t>Отметьте наличие и полноту информации о деятельности образовательной организации, размещенной на информационных СТЕНДАХ, расположенных в помещении организации</w:t>
      </w:r>
    </w:p>
    <w:tbl>
      <w:tblPr>
        <w:tblW w:w="0" w:type="auto"/>
        <w:tblLayout w:type="fixed"/>
        <w:tblLook w:val="04A0" w:firstRow="1" w:lastRow="0" w:firstColumn="1" w:lastColumn="0" w:noHBand="0" w:noVBand="1"/>
      </w:tblPr>
      <w:tblGrid>
        <w:gridCol w:w="421"/>
        <w:gridCol w:w="4110"/>
        <w:gridCol w:w="3119"/>
        <w:gridCol w:w="709"/>
        <w:gridCol w:w="708"/>
        <w:gridCol w:w="709"/>
        <w:gridCol w:w="680"/>
      </w:tblGrid>
      <w:tr w:rsidR="000C2916" w:rsidRPr="00821F0C" w14:paraId="6BD8D5F5" w14:textId="77777777" w:rsidTr="001F5398">
        <w:trPr>
          <w:trHeight w:val="507"/>
          <w:tblHeader/>
        </w:trPr>
        <w:tc>
          <w:tcPr>
            <w:tcW w:w="421" w:type="dxa"/>
            <w:vMerge w:val="restart"/>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5DA27673" w14:textId="77777777" w:rsidR="000C2916" w:rsidRPr="00821F0C" w:rsidRDefault="000C2916" w:rsidP="001F5398">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п/п</w:t>
            </w:r>
          </w:p>
        </w:tc>
        <w:tc>
          <w:tcPr>
            <w:tcW w:w="4110" w:type="dxa"/>
            <w:vMerge w:val="restart"/>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3CA71410" w14:textId="5DF2CF01" w:rsidR="000C2916" w:rsidRPr="00821F0C" w:rsidRDefault="000C2916" w:rsidP="001F5398">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Перечень информации об образовательной организации, необходимой для размещения на </w:t>
            </w:r>
            <w:r w:rsidR="001F5398">
              <w:rPr>
                <w:rFonts w:eastAsia="Times New Roman"/>
                <w:b/>
                <w:bCs/>
                <w:color w:val="000000" w:themeColor="text1"/>
                <w:sz w:val="20"/>
                <w:szCs w:val="20"/>
                <w:lang w:eastAsia="ru-RU"/>
              </w:rPr>
              <w:t xml:space="preserve">стенде </w:t>
            </w:r>
            <w:r w:rsidRPr="00821F0C">
              <w:rPr>
                <w:rFonts w:eastAsia="Times New Roman"/>
                <w:b/>
                <w:bCs/>
                <w:color w:val="000000" w:themeColor="text1"/>
                <w:sz w:val="20"/>
                <w:szCs w:val="20"/>
                <w:lang w:eastAsia="ru-RU"/>
              </w:rPr>
              <w:t xml:space="preserve">организации*** </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70B96E12" w14:textId="555ED6E3" w:rsidR="000C2916" w:rsidRPr="00821F0C" w:rsidRDefault="000C2916" w:rsidP="001F5398">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Алгоритм определения фактического объема информации на </w:t>
            </w:r>
            <w:r w:rsidR="001F5398">
              <w:rPr>
                <w:rFonts w:eastAsia="Times New Roman"/>
                <w:b/>
                <w:bCs/>
                <w:color w:val="000000" w:themeColor="text1"/>
                <w:sz w:val="20"/>
                <w:szCs w:val="20"/>
                <w:lang w:eastAsia="ru-RU"/>
              </w:rPr>
              <w:t>стенде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14C09497" w14:textId="77777777" w:rsidR="000C2916" w:rsidRPr="00821F0C" w:rsidRDefault="000C2916" w:rsidP="001F5398">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информация представлена полностью</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3B1115A2" w14:textId="77777777" w:rsidR="000C2916" w:rsidRPr="00821F0C" w:rsidRDefault="000C2916" w:rsidP="001F5398">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информация представлена частично</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1977CB36" w14:textId="77777777" w:rsidR="000C2916" w:rsidRPr="00821F0C" w:rsidRDefault="000C2916" w:rsidP="001F5398">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информация не представлена</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23BB848D" w14:textId="77777777" w:rsidR="000C2916" w:rsidRPr="00821F0C" w:rsidRDefault="000C2916" w:rsidP="001F5398">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не требуется</w:t>
            </w:r>
          </w:p>
        </w:tc>
      </w:tr>
      <w:tr w:rsidR="000C2916" w:rsidRPr="00821F0C" w14:paraId="39A8EA47" w14:textId="77777777" w:rsidTr="001F5398">
        <w:trPr>
          <w:trHeight w:val="507"/>
          <w:tblHeader/>
        </w:trPr>
        <w:tc>
          <w:tcPr>
            <w:tcW w:w="421" w:type="dxa"/>
            <w:vMerge/>
            <w:tcBorders>
              <w:top w:val="single" w:sz="4" w:space="0" w:color="auto"/>
              <w:left w:val="single" w:sz="4" w:space="0" w:color="auto"/>
              <w:bottom w:val="single" w:sz="4" w:space="0" w:color="auto"/>
              <w:right w:val="single" w:sz="4" w:space="0" w:color="auto"/>
            </w:tcBorders>
            <w:shd w:val="clear" w:color="auto" w:fill="C0C0C0" w:themeFill="accent3" w:themeFillTint="99"/>
            <w:vAlign w:val="center"/>
            <w:hideMark/>
          </w:tcPr>
          <w:p w14:paraId="789515CE" w14:textId="77777777" w:rsidR="000C2916" w:rsidRPr="00821F0C" w:rsidRDefault="000C2916" w:rsidP="001F5398">
            <w:pPr>
              <w:spacing w:line="240" w:lineRule="auto"/>
              <w:ind w:firstLine="0"/>
              <w:jc w:val="left"/>
              <w:rPr>
                <w:rFonts w:eastAsia="Times New Roman"/>
                <w:b/>
                <w:bCs/>
                <w:color w:val="000000" w:themeColor="text1"/>
                <w:sz w:val="20"/>
                <w:szCs w:val="20"/>
                <w:lang w:eastAsia="ru-RU"/>
              </w:rPr>
            </w:pPr>
          </w:p>
        </w:tc>
        <w:tc>
          <w:tcPr>
            <w:tcW w:w="4110" w:type="dxa"/>
            <w:vMerge/>
            <w:tcBorders>
              <w:top w:val="single" w:sz="4" w:space="0" w:color="auto"/>
              <w:left w:val="single" w:sz="4" w:space="0" w:color="auto"/>
              <w:bottom w:val="single" w:sz="4" w:space="0" w:color="auto"/>
              <w:right w:val="single" w:sz="4" w:space="0" w:color="auto"/>
            </w:tcBorders>
            <w:shd w:val="clear" w:color="auto" w:fill="C0C0C0" w:themeFill="accent3" w:themeFillTint="99"/>
            <w:vAlign w:val="center"/>
            <w:hideMark/>
          </w:tcPr>
          <w:p w14:paraId="0A727F25" w14:textId="77777777" w:rsidR="000C2916" w:rsidRPr="00821F0C" w:rsidRDefault="000C2916" w:rsidP="001F5398">
            <w:pPr>
              <w:spacing w:line="240" w:lineRule="auto"/>
              <w:ind w:firstLine="0"/>
              <w:jc w:val="left"/>
              <w:rPr>
                <w:rFonts w:eastAsia="Times New Roman"/>
                <w:b/>
                <w:bCs/>
                <w:color w:val="000000" w:themeColor="text1"/>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shd w:val="clear" w:color="auto" w:fill="C0C0C0" w:themeFill="accent3" w:themeFillTint="99"/>
            <w:vAlign w:val="center"/>
            <w:hideMark/>
          </w:tcPr>
          <w:p w14:paraId="658452EE" w14:textId="77777777" w:rsidR="000C2916" w:rsidRPr="00821F0C" w:rsidRDefault="000C2916" w:rsidP="001F5398">
            <w:pPr>
              <w:spacing w:line="240" w:lineRule="auto"/>
              <w:ind w:firstLine="0"/>
              <w:jc w:val="left"/>
              <w:rPr>
                <w:rFonts w:eastAsia="Times New Roman"/>
                <w:b/>
                <w:bCs/>
                <w:color w:val="000000" w:themeColor="text1"/>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C0C0C0" w:themeFill="accent3" w:themeFillTint="99"/>
            <w:vAlign w:val="center"/>
            <w:hideMark/>
          </w:tcPr>
          <w:p w14:paraId="206E5FE9" w14:textId="77777777" w:rsidR="000C2916" w:rsidRPr="00821F0C" w:rsidRDefault="000C2916" w:rsidP="001F5398">
            <w:pPr>
              <w:spacing w:line="240" w:lineRule="auto"/>
              <w:ind w:firstLine="0"/>
              <w:jc w:val="left"/>
              <w:rPr>
                <w:rFonts w:eastAsia="Times New Roman"/>
                <w:b/>
                <w:bCs/>
                <w:color w:val="000000" w:themeColor="text1"/>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C0C0C0" w:themeFill="accent3" w:themeFillTint="99"/>
            <w:vAlign w:val="center"/>
            <w:hideMark/>
          </w:tcPr>
          <w:p w14:paraId="45623341" w14:textId="77777777" w:rsidR="000C2916" w:rsidRPr="00821F0C" w:rsidRDefault="000C2916" w:rsidP="001F5398">
            <w:pPr>
              <w:spacing w:line="240" w:lineRule="auto"/>
              <w:ind w:firstLine="0"/>
              <w:jc w:val="left"/>
              <w:rPr>
                <w:rFonts w:eastAsia="Times New Roman"/>
                <w:b/>
                <w:bCs/>
                <w:color w:val="000000" w:themeColor="text1"/>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C0C0C0" w:themeFill="accent3" w:themeFillTint="99"/>
            <w:vAlign w:val="center"/>
            <w:hideMark/>
          </w:tcPr>
          <w:p w14:paraId="635514A3" w14:textId="77777777" w:rsidR="000C2916" w:rsidRPr="00821F0C" w:rsidRDefault="000C2916" w:rsidP="001F5398">
            <w:pPr>
              <w:spacing w:line="240" w:lineRule="auto"/>
              <w:ind w:firstLine="0"/>
              <w:jc w:val="left"/>
              <w:rPr>
                <w:rFonts w:eastAsia="Times New Roman"/>
                <w:b/>
                <w:bCs/>
                <w:color w:val="000000" w:themeColor="text1"/>
                <w:sz w:val="20"/>
                <w:szCs w:val="20"/>
                <w:lang w:eastAsia="ru-RU"/>
              </w:rPr>
            </w:pPr>
          </w:p>
        </w:tc>
        <w:tc>
          <w:tcPr>
            <w:tcW w:w="680" w:type="dxa"/>
            <w:vMerge/>
            <w:tcBorders>
              <w:top w:val="single" w:sz="4" w:space="0" w:color="auto"/>
              <w:left w:val="single" w:sz="4" w:space="0" w:color="auto"/>
              <w:bottom w:val="single" w:sz="4" w:space="0" w:color="auto"/>
              <w:right w:val="single" w:sz="4" w:space="0" w:color="auto"/>
            </w:tcBorders>
            <w:shd w:val="clear" w:color="auto" w:fill="C0C0C0" w:themeFill="accent3" w:themeFillTint="99"/>
            <w:vAlign w:val="center"/>
            <w:hideMark/>
          </w:tcPr>
          <w:p w14:paraId="52058AC1" w14:textId="77777777" w:rsidR="000C2916" w:rsidRPr="00821F0C" w:rsidRDefault="000C2916" w:rsidP="001F5398">
            <w:pPr>
              <w:spacing w:line="240" w:lineRule="auto"/>
              <w:ind w:firstLine="0"/>
              <w:jc w:val="left"/>
              <w:rPr>
                <w:rFonts w:eastAsia="Times New Roman"/>
                <w:b/>
                <w:bCs/>
                <w:color w:val="000000" w:themeColor="text1"/>
                <w:sz w:val="20"/>
                <w:szCs w:val="20"/>
                <w:lang w:eastAsia="ru-RU"/>
              </w:rPr>
            </w:pPr>
          </w:p>
        </w:tc>
      </w:tr>
      <w:tr w:rsidR="000C2916" w:rsidRPr="00821F0C" w14:paraId="7C44A20F" w14:textId="77777777" w:rsidTr="001F5398">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vAlign w:val="center"/>
            <w:hideMark/>
          </w:tcPr>
          <w:p w14:paraId="2030694E" w14:textId="77777777" w:rsidR="000C2916" w:rsidRPr="00821F0C" w:rsidRDefault="000C2916" w:rsidP="001F5398">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I. Основные сведения </w:t>
            </w:r>
          </w:p>
        </w:tc>
      </w:tr>
      <w:tr w:rsidR="000C2916" w:rsidRPr="00821F0C" w14:paraId="7EA9D42A" w14:textId="77777777" w:rsidTr="001F5398">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700A19A6"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w:t>
            </w:r>
          </w:p>
        </w:tc>
        <w:tc>
          <w:tcPr>
            <w:tcW w:w="4110" w:type="dxa"/>
            <w:tcBorders>
              <w:top w:val="nil"/>
              <w:left w:val="nil"/>
              <w:bottom w:val="single" w:sz="4" w:space="0" w:color="auto"/>
              <w:right w:val="single" w:sz="4" w:space="0" w:color="auto"/>
            </w:tcBorders>
            <w:shd w:val="clear" w:color="auto" w:fill="auto"/>
            <w:vAlign w:val="center"/>
            <w:hideMark/>
          </w:tcPr>
          <w:p w14:paraId="4E86ED6A"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месте нахождения образовательной организации, ее представительств и филиалов (при наличии)</w:t>
            </w:r>
          </w:p>
        </w:tc>
        <w:tc>
          <w:tcPr>
            <w:tcW w:w="3119" w:type="dxa"/>
            <w:tcBorders>
              <w:top w:val="nil"/>
              <w:left w:val="nil"/>
              <w:bottom w:val="single" w:sz="4" w:space="0" w:color="auto"/>
              <w:right w:val="single" w:sz="4" w:space="0" w:color="auto"/>
            </w:tcBorders>
            <w:shd w:val="clear" w:color="auto" w:fill="auto"/>
            <w:vAlign w:val="center"/>
            <w:hideMark/>
          </w:tcPr>
          <w:p w14:paraId="294EDBF1"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51587D9F"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8" w:type="dxa"/>
            <w:tcBorders>
              <w:top w:val="nil"/>
              <w:left w:val="nil"/>
              <w:bottom w:val="single" w:sz="4" w:space="0" w:color="auto"/>
              <w:right w:val="single" w:sz="4" w:space="0" w:color="auto"/>
            </w:tcBorders>
            <w:shd w:val="clear" w:color="auto" w:fill="C0C0C0" w:themeFill="accent3" w:themeFillTint="99"/>
            <w:noWrap/>
            <w:vAlign w:val="center"/>
            <w:hideMark/>
          </w:tcPr>
          <w:p w14:paraId="4AD82B21"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61FB802E"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087153D5"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0C2916" w:rsidRPr="00821F0C" w14:paraId="4C4B0E91" w14:textId="77777777" w:rsidTr="001F5398">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543D3B87"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 </w:t>
            </w:r>
          </w:p>
        </w:tc>
        <w:tc>
          <w:tcPr>
            <w:tcW w:w="4110" w:type="dxa"/>
            <w:tcBorders>
              <w:top w:val="nil"/>
              <w:left w:val="nil"/>
              <w:bottom w:val="single" w:sz="4" w:space="0" w:color="auto"/>
              <w:right w:val="single" w:sz="4" w:space="0" w:color="auto"/>
            </w:tcBorders>
            <w:shd w:val="clear" w:color="auto" w:fill="auto"/>
            <w:vAlign w:val="center"/>
            <w:hideMark/>
          </w:tcPr>
          <w:p w14:paraId="4C219604"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режиме и графике работы образовательной организации, ее представительств и филиалов (при наличии)</w:t>
            </w:r>
          </w:p>
        </w:tc>
        <w:tc>
          <w:tcPr>
            <w:tcW w:w="3119" w:type="dxa"/>
            <w:tcBorders>
              <w:top w:val="nil"/>
              <w:left w:val="nil"/>
              <w:bottom w:val="single" w:sz="4" w:space="0" w:color="auto"/>
              <w:right w:val="single" w:sz="4" w:space="0" w:color="auto"/>
            </w:tcBorders>
            <w:shd w:val="clear" w:color="auto" w:fill="auto"/>
            <w:vAlign w:val="center"/>
            <w:hideMark/>
          </w:tcPr>
          <w:p w14:paraId="3F84E77A"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68B10CDC"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8" w:type="dxa"/>
            <w:tcBorders>
              <w:top w:val="nil"/>
              <w:left w:val="nil"/>
              <w:bottom w:val="single" w:sz="4" w:space="0" w:color="auto"/>
              <w:right w:val="single" w:sz="4" w:space="0" w:color="auto"/>
            </w:tcBorders>
            <w:shd w:val="clear" w:color="auto" w:fill="C0C0C0" w:themeFill="accent3" w:themeFillTint="99"/>
            <w:noWrap/>
            <w:vAlign w:val="center"/>
            <w:hideMark/>
          </w:tcPr>
          <w:p w14:paraId="6B473015"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250C7F81"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6B8444AA"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0C2916" w:rsidRPr="00821F0C" w14:paraId="4D60A4A8" w14:textId="77777777" w:rsidTr="001F5398">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767A9E39"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 xml:space="preserve">3. </w:t>
            </w:r>
          </w:p>
        </w:tc>
        <w:tc>
          <w:tcPr>
            <w:tcW w:w="4110" w:type="dxa"/>
            <w:tcBorders>
              <w:top w:val="nil"/>
              <w:left w:val="nil"/>
              <w:bottom w:val="single" w:sz="4" w:space="0" w:color="auto"/>
              <w:right w:val="single" w:sz="4" w:space="0" w:color="auto"/>
            </w:tcBorders>
            <w:shd w:val="clear" w:color="auto" w:fill="auto"/>
            <w:vAlign w:val="center"/>
            <w:hideMark/>
          </w:tcPr>
          <w:p w14:paraId="5914F0D5"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3119" w:type="dxa"/>
            <w:tcBorders>
              <w:top w:val="nil"/>
              <w:left w:val="nil"/>
              <w:bottom w:val="single" w:sz="4" w:space="0" w:color="auto"/>
              <w:right w:val="single" w:sz="4" w:space="0" w:color="auto"/>
            </w:tcBorders>
            <w:shd w:val="clear" w:color="auto" w:fill="auto"/>
            <w:vAlign w:val="center"/>
            <w:hideMark/>
          </w:tcPr>
          <w:p w14:paraId="13680C99"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(указаны контактный(е) телефон(ы) и 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19B80EAB"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14:paraId="45177BBB"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30F284F5"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62E3848B"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0C2916" w:rsidRPr="00821F0C" w14:paraId="153E5303" w14:textId="77777777" w:rsidTr="001F5398">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vAlign w:val="center"/>
            <w:hideMark/>
          </w:tcPr>
          <w:p w14:paraId="0F99AAE9" w14:textId="77777777" w:rsidR="000C2916" w:rsidRPr="00821F0C" w:rsidRDefault="000C2916" w:rsidP="001F5398">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II. Структура и органы управления образовательной организацией </w:t>
            </w:r>
          </w:p>
        </w:tc>
      </w:tr>
      <w:tr w:rsidR="000C2916" w:rsidRPr="00821F0C" w14:paraId="68413879" w14:textId="77777777" w:rsidTr="001F5398">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13034D92"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4. </w:t>
            </w:r>
          </w:p>
        </w:tc>
        <w:tc>
          <w:tcPr>
            <w:tcW w:w="4110" w:type="dxa"/>
            <w:tcBorders>
              <w:top w:val="nil"/>
              <w:left w:val="nil"/>
              <w:bottom w:val="single" w:sz="4" w:space="0" w:color="auto"/>
              <w:right w:val="single" w:sz="4" w:space="0" w:color="auto"/>
            </w:tcBorders>
            <w:shd w:val="clear" w:color="auto" w:fill="auto"/>
            <w:vAlign w:val="center"/>
            <w:hideMark/>
          </w:tcPr>
          <w:p w14:paraId="00C3855A"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w:t>
            </w:r>
          </w:p>
        </w:tc>
        <w:tc>
          <w:tcPr>
            <w:tcW w:w="3119" w:type="dxa"/>
            <w:tcBorders>
              <w:top w:val="nil"/>
              <w:left w:val="nil"/>
              <w:bottom w:val="single" w:sz="4" w:space="0" w:color="auto"/>
              <w:right w:val="single" w:sz="4" w:space="0" w:color="auto"/>
            </w:tcBorders>
            <w:shd w:val="clear" w:color="auto" w:fill="auto"/>
            <w:vAlign w:val="center"/>
            <w:hideMark/>
          </w:tcPr>
          <w:p w14:paraId="67DF80B8"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045A0770"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14:paraId="0CDC048B"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6FA70C74"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7695B4AD"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0C2916" w:rsidRPr="00821F0C" w14:paraId="5971FCD0" w14:textId="77777777" w:rsidTr="001F5398">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vAlign w:val="center"/>
            <w:hideMark/>
          </w:tcPr>
          <w:p w14:paraId="29205BE4" w14:textId="77777777" w:rsidR="000C2916" w:rsidRPr="00821F0C" w:rsidRDefault="000C2916" w:rsidP="001F5398">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III. Документы (в виде копий) </w:t>
            </w:r>
          </w:p>
        </w:tc>
      </w:tr>
      <w:tr w:rsidR="000C2916" w:rsidRPr="00821F0C" w14:paraId="38CB9FA1" w14:textId="77777777" w:rsidTr="001F5398">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04FCA03E"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5. </w:t>
            </w:r>
          </w:p>
        </w:tc>
        <w:tc>
          <w:tcPr>
            <w:tcW w:w="4110" w:type="dxa"/>
            <w:tcBorders>
              <w:top w:val="nil"/>
              <w:left w:val="nil"/>
              <w:bottom w:val="single" w:sz="4" w:space="0" w:color="auto"/>
              <w:right w:val="single" w:sz="4" w:space="0" w:color="auto"/>
            </w:tcBorders>
            <w:shd w:val="clear" w:color="auto" w:fill="auto"/>
            <w:vAlign w:val="center"/>
            <w:hideMark/>
          </w:tcPr>
          <w:p w14:paraId="6A9C147B"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Свидетельство о государственной аккредитации (с приложениями) (при наличии)</w:t>
            </w:r>
          </w:p>
        </w:tc>
        <w:tc>
          <w:tcPr>
            <w:tcW w:w="3119" w:type="dxa"/>
            <w:tcBorders>
              <w:top w:val="nil"/>
              <w:left w:val="nil"/>
              <w:bottom w:val="single" w:sz="4" w:space="0" w:color="auto"/>
              <w:right w:val="single" w:sz="4" w:space="0" w:color="auto"/>
            </w:tcBorders>
            <w:shd w:val="clear" w:color="auto" w:fill="auto"/>
            <w:vAlign w:val="center"/>
            <w:hideMark/>
          </w:tcPr>
          <w:p w14:paraId="00CAA81A"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(с приложениями к свидетельству); 0,5 – представлено свидетельство на осуществление образовательной деятельности (без приложений);0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799F92C2"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14:paraId="79CE07D9"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70100072"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30EE15EB"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0C2916" w:rsidRPr="00821F0C" w14:paraId="19339E41" w14:textId="77777777" w:rsidTr="001F5398">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76B7B35C"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6. </w:t>
            </w:r>
          </w:p>
        </w:tc>
        <w:tc>
          <w:tcPr>
            <w:tcW w:w="4110" w:type="dxa"/>
            <w:tcBorders>
              <w:top w:val="nil"/>
              <w:left w:val="nil"/>
              <w:bottom w:val="single" w:sz="4" w:space="0" w:color="auto"/>
              <w:right w:val="single" w:sz="4" w:space="0" w:color="auto"/>
            </w:tcBorders>
            <w:shd w:val="clear" w:color="auto" w:fill="auto"/>
            <w:vAlign w:val="center"/>
            <w:hideMark/>
          </w:tcPr>
          <w:p w14:paraId="0068C264"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3119" w:type="dxa"/>
            <w:tcBorders>
              <w:top w:val="nil"/>
              <w:left w:val="nil"/>
              <w:bottom w:val="single" w:sz="4" w:space="0" w:color="auto"/>
              <w:right w:val="single" w:sz="4" w:space="0" w:color="auto"/>
            </w:tcBorders>
            <w:shd w:val="clear" w:color="auto" w:fill="auto"/>
            <w:vAlign w:val="center"/>
            <w:hideMark/>
          </w:tcPr>
          <w:p w14:paraId="4DF63471"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(все указанные локальные акты), 0,5 – информация представлена частично (отсутствует хотя бы один из актов, указанных в столбце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7946C324"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14:paraId="2AB9407A"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1FEB60AA"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23E81328"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0C2916" w:rsidRPr="00821F0C" w14:paraId="110D1DCB" w14:textId="77777777" w:rsidTr="001F5398">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vAlign w:val="center"/>
            <w:hideMark/>
          </w:tcPr>
          <w:p w14:paraId="6C4AEA58" w14:textId="77777777" w:rsidR="000C2916" w:rsidRPr="00821F0C" w:rsidRDefault="000C2916" w:rsidP="001F5398">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lastRenderedPageBreak/>
              <w:t>IV. Платные образовательные услуги</w:t>
            </w:r>
          </w:p>
        </w:tc>
      </w:tr>
      <w:tr w:rsidR="000C2916" w:rsidRPr="00821F0C" w14:paraId="7753F602" w14:textId="77777777" w:rsidTr="001F5398">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3F3CB6E8"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7. </w:t>
            </w:r>
          </w:p>
        </w:tc>
        <w:tc>
          <w:tcPr>
            <w:tcW w:w="4110" w:type="dxa"/>
            <w:tcBorders>
              <w:top w:val="nil"/>
              <w:left w:val="nil"/>
              <w:bottom w:val="single" w:sz="4" w:space="0" w:color="auto"/>
              <w:right w:val="single" w:sz="4" w:space="0" w:color="auto"/>
            </w:tcBorders>
            <w:shd w:val="clear" w:color="auto" w:fill="auto"/>
            <w:vAlign w:val="center"/>
            <w:hideMark/>
          </w:tcPr>
          <w:p w14:paraId="1741CB09"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3119" w:type="dxa"/>
            <w:tcBorders>
              <w:top w:val="nil"/>
              <w:left w:val="nil"/>
              <w:bottom w:val="single" w:sz="4" w:space="0" w:color="auto"/>
              <w:right w:val="single" w:sz="4" w:space="0" w:color="auto"/>
            </w:tcBorders>
            <w:shd w:val="clear" w:color="auto" w:fill="auto"/>
            <w:vAlign w:val="center"/>
            <w:hideMark/>
          </w:tcPr>
          <w:p w14:paraId="5216C932"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 Если в организации не оказываются платные услуги - 1 ставится при наличии записи на стенде о том, что платные образовательные услуги не оказываются.</w:t>
            </w:r>
          </w:p>
        </w:tc>
        <w:tc>
          <w:tcPr>
            <w:tcW w:w="709" w:type="dxa"/>
            <w:tcBorders>
              <w:top w:val="nil"/>
              <w:left w:val="nil"/>
              <w:bottom w:val="single" w:sz="4" w:space="0" w:color="auto"/>
              <w:right w:val="single" w:sz="4" w:space="0" w:color="auto"/>
            </w:tcBorders>
            <w:shd w:val="clear" w:color="auto" w:fill="auto"/>
            <w:noWrap/>
            <w:vAlign w:val="center"/>
            <w:hideMark/>
          </w:tcPr>
          <w:p w14:paraId="4F317474"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14:paraId="374D788F"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3216C770"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2EEDE416"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0C2916" w:rsidRPr="00821F0C" w14:paraId="1D19DDC4" w14:textId="77777777" w:rsidTr="001F5398">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vAlign w:val="center"/>
            <w:hideMark/>
          </w:tcPr>
          <w:p w14:paraId="6B1198A5" w14:textId="77777777" w:rsidR="000C2916" w:rsidRPr="00821F0C" w:rsidRDefault="000C2916" w:rsidP="001F5398">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V. Образование </w:t>
            </w:r>
          </w:p>
        </w:tc>
      </w:tr>
      <w:tr w:rsidR="000C2916" w:rsidRPr="00821F0C" w14:paraId="31E9895A" w14:textId="77777777" w:rsidTr="001F5398">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045D6A5E"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8. </w:t>
            </w:r>
          </w:p>
        </w:tc>
        <w:tc>
          <w:tcPr>
            <w:tcW w:w="4110" w:type="dxa"/>
            <w:tcBorders>
              <w:top w:val="nil"/>
              <w:left w:val="nil"/>
              <w:bottom w:val="single" w:sz="4" w:space="0" w:color="auto"/>
              <w:right w:val="single" w:sz="4" w:space="0" w:color="auto"/>
            </w:tcBorders>
            <w:shd w:val="clear" w:color="auto" w:fill="auto"/>
            <w:vAlign w:val="center"/>
            <w:hideMark/>
          </w:tcPr>
          <w:p w14:paraId="0EC65A8A"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Лицензия на осуществление образовательной деятельности (с приложениями)</w:t>
            </w:r>
          </w:p>
        </w:tc>
        <w:tc>
          <w:tcPr>
            <w:tcW w:w="3119" w:type="dxa"/>
            <w:tcBorders>
              <w:top w:val="nil"/>
              <w:left w:val="nil"/>
              <w:bottom w:val="single" w:sz="4" w:space="0" w:color="auto"/>
              <w:right w:val="single" w:sz="4" w:space="0" w:color="auto"/>
            </w:tcBorders>
            <w:shd w:val="clear" w:color="auto" w:fill="auto"/>
            <w:vAlign w:val="center"/>
            <w:hideMark/>
          </w:tcPr>
          <w:p w14:paraId="6A8C110F" w14:textId="2A6D9F24"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(с приложениями к лицензии); 0,5 – представлена лицензии на осуществление образовательной деятельности (без приложений);1 – </w:t>
            </w:r>
            <w:r w:rsidR="001F5398" w:rsidRPr="00821F0C">
              <w:rPr>
                <w:rFonts w:eastAsia="Times New Roman"/>
                <w:color w:val="000000" w:themeColor="text1"/>
                <w:sz w:val="20"/>
                <w:szCs w:val="20"/>
                <w:lang w:eastAsia="ru-RU"/>
              </w:rPr>
              <w:t>информация</w:t>
            </w:r>
            <w:r w:rsidRPr="00821F0C">
              <w:rPr>
                <w:rFonts w:eastAsia="Times New Roman"/>
                <w:color w:val="000000" w:themeColor="text1"/>
                <w:sz w:val="20"/>
                <w:szCs w:val="20"/>
                <w:lang w:eastAsia="ru-RU"/>
              </w:rPr>
              <w:t xml:space="preserve"> отсутствует деятельности (без приложений);</w:t>
            </w:r>
          </w:p>
        </w:tc>
        <w:tc>
          <w:tcPr>
            <w:tcW w:w="709" w:type="dxa"/>
            <w:tcBorders>
              <w:top w:val="nil"/>
              <w:left w:val="nil"/>
              <w:bottom w:val="single" w:sz="4" w:space="0" w:color="auto"/>
              <w:right w:val="single" w:sz="4" w:space="0" w:color="auto"/>
            </w:tcBorders>
            <w:shd w:val="clear" w:color="auto" w:fill="auto"/>
            <w:noWrap/>
            <w:vAlign w:val="center"/>
            <w:hideMark/>
          </w:tcPr>
          <w:p w14:paraId="1A775DBE"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14:paraId="70540E13"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63ACD6C0"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78B77AA8"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0C2916" w:rsidRPr="00821F0C" w14:paraId="32803B79" w14:textId="77777777" w:rsidTr="001F5398">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67470128"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9. </w:t>
            </w:r>
          </w:p>
        </w:tc>
        <w:tc>
          <w:tcPr>
            <w:tcW w:w="4110" w:type="dxa"/>
            <w:tcBorders>
              <w:top w:val="nil"/>
              <w:left w:val="nil"/>
              <w:bottom w:val="single" w:sz="4" w:space="0" w:color="auto"/>
              <w:right w:val="single" w:sz="4" w:space="0" w:color="auto"/>
            </w:tcBorders>
            <w:shd w:val="clear" w:color="auto" w:fill="auto"/>
            <w:vAlign w:val="center"/>
            <w:hideMark/>
          </w:tcPr>
          <w:p w14:paraId="2A0455F7"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сроке действия государственной аккредитации образовательных программ (при наличии), общественной, профессионально-общественной аккредитации образовательных программ (при наличии)</w:t>
            </w:r>
          </w:p>
        </w:tc>
        <w:tc>
          <w:tcPr>
            <w:tcW w:w="3119" w:type="dxa"/>
            <w:tcBorders>
              <w:top w:val="nil"/>
              <w:left w:val="nil"/>
              <w:bottom w:val="single" w:sz="4" w:space="0" w:color="auto"/>
              <w:right w:val="single" w:sz="4" w:space="0" w:color="auto"/>
            </w:tcBorders>
            <w:shd w:val="clear" w:color="auto" w:fill="auto"/>
            <w:vAlign w:val="center"/>
            <w:hideMark/>
          </w:tcPr>
          <w:p w14:paraId="0362B6EE" w14:textId="017CF3F5"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 – информация отсутствует; 0 – информация отсутствует; 99 – государственная аккредитация отсутствует </w:t>
            </w:r>
            <w:r w:rsidR="001F5398" w:rsidRPr="00821F0C">
              <w:rPr>
                <w:rFonts w:eastAsia="Times New Roman"/>
                <w:color w:val="000000" w:themeColor="text1"/>
                <w:sz w:val="20"/>
                <w:szCs w:val="20"/>
                <w:lang w:eastAsia="ru-RU"/>
              </w:rPr>
              <w:t>(не</w:t>
            </w:r>
            <w:r w:rsidRPr="00821F0C">
              <w:rPr>
                <w:rFonts w:eastAsia="Times New Roman"/>
                <w:color w:val="000000" w:themeColor="text1"/>
                <w:sz w:val="20"/>
                <w:szCs w:val="20"/>
                <w:lang w:eastAsia="ru-RU"/>
              </w:rPr>
              <w:t xml:space="preserve"> требуется)</w:t>
            </w:r>
          </w:p>
        </w:tc>
        <w:tc>
          <w:tcPr>
            <w:tcW w:w="709" w:type="dxa"/>
            <w:tcBorders>
              <w:top w:val="nil"/>
              <w:left w:val="nil"/>
              <w:bottom w:val="single" w:sz="4" w:space="0" w:color="auto"/>
              <w:right w:val="single" w:sz="4" w:space="0" w:color="auto"/>
            </w:tcBorders>
            <w:shd w:val="clear" w:color="auto" w:fill="auto"/>
            <w:noWrap/>
            <w:vAlign w:val="center"/>
            <w:hideMark/>
          </w:tcPr>
          <w:p w14:paraId="7D1085E6"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14:paraId="7DEDC6A8"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25EB0FD9"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14:paraId="45CBB233"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99</w:t>
            </w:r>
          </w:p>
        </w:tc>
      </w:tr>
      <w:tr w:rsidR="000C2916" w:rsidRPr="00821F0C" w14:paraId="01EA5DFE" w14:textId="77777777" w:rsidTr="001F5398">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7C766ED7"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10.</w:t>
            </w:r>
          </w:p>
        </w:tc>
        <w:tc>
          <w:tcPr>
            <w:tcW w:w="4110" w:type="dxa"/>
            <w:tcBorders>
              <w:top w:val="nil"/>
              <w:left w:val="nil"/>
              <w:bottom w:val="single" w:sz="4" w:space="0" w:color="auto"/>
              <w:right w:val="single" w:sz="4" w:space="0" w:color="auto"/>
            </w:tcBorders>
            <w:shd w:val="clear" w:color="auto" w:fill="auto"/>
            <w:vAlign w:val="center"/>
            <w:hideMark/>
          </w:tcPr>
          <w:p w14:paraId="66871ECC"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Arial"/>
                <w:color w:val="000000" w:themeColor="text1"/>
                <w:sz w:val="20"/>
                <w:szCs w:val="20"/>
                <w:lang w:eastAsia="ru-RU"/>
              </w:rPr>
              <w:t xml:space="preserve"> Информация о календарном учебном графике с приложением его в виде электронного документа</w:t>
            </w:r>
          </w:p>
        </w:tc>
        <w:tc>
          <w:tcPr>
            <w:tcW w:w="3119" w:type="dxa"/>
            <w:tcBorders>
              <w:top w:val="nil"/>
              <w:left w:val="nil"/>
              <w:bottom w:val="single" w:sz="4" w:space="0" w:color="auto"/>
              <w:right w:val="single" w:sz="4" w:space="0" w:color="auto"/>
            </w:tcBorders>
            <w:shd w:val="clear" w:color="auto" w:fill="auto"/>
            <w:vAlign w:val="center"/>
            <w:hideMark/>
          </w:tcPr>
          <w:p w14:paraId="68B55924"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 – информация отсутствует;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10299C8A"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14:paraId="2767012C"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35A4C0D0"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0C85BE83"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0C2916" w:rsidRPr="00821F0C" w14:paraId="2D384F3F" w14:textId="77777777" w:rsidTr="001F5398">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172487CF"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11.</w:t>
            </w:r>
          </w:p>
        </w:tc>
        <w:tc>
          <w:tcPr>
            <w:tcW w:w="4110" w:type="dxa"/>
            <w:tcBorders>
              <w:top w:val="nil"/>
              <w:left w:val="nil"/>
              <w:bottom w:val="single" w:sz="4" w:space="0" w:color="auto"/>
              <w:right w:val="single" w:sz="4" w:space="0" w:color="auto"/>
            </w:tcBorders>
            <w:shd w:val="clear" w:color="auto" w:fill="auto"/>
            <w:vAlign w:val="center"/>
            <w:hideMark/>
          </w:tcPr>
          <w:p w14:paraId="6F7ABBF5"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Arial"/>
                <w:color w:val="000000" w:themeColor="text1"/>
                <w:sz w:val="20"/>
                <w:szCs w:val="20"/>
                <w:lang w:eastAsia="ru-RU"/>
              </w:rPr>
              <w:t xml:space="preserve"> 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3119" w:type="dxa"/>
            <w:tcBorders>
              <w:top w:val="nil"/>
              <w:left w:val="nil"/>
              <w:bottom w:val="single" w:sz="4" w:space="0" w:color="auto"/>
              <w:right w:val="single" w:sz="4" w:space="0" w:color="auto"/>
            </w:tcBorders>
            <w:shd w:val="clear" w:color="auto" w:fill="auto"/>
            <w:vAlign w:val="center"/>
            <w:hideMark/>
          </w:tcPr>
          <w:p w14:paraId="528999D8"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 0 – информация отсутствует; 99 – общеобразовательные программы не реализуются.</w:t>
            </w:r>
          </w:p>
        </w:tc>
        <w:tc>
          <w:tcPr>
            <w:tcW w:w="709" w:type="dxa"/>
            <w:tcBorders>
              <w:top w:val="nil"/>
              <w:left w:val="nil"/>
              <w:bottom w:val="single" w:sz="4" w:space="0" w:color="auto"/>
              <w:right w:val="single" w:sz="4" w:space="0" w:color="auto"/>
            </w:tcBorders>
            <w:shd w:val="clear" w:color="auto" w:fill="auto"/>
            <w:noWrap/>
            <w:vAlign w:val="center"/>
            <w:hideMark/>
          </w:tcPr>
          <w:p w14:paraId="03DFC66B"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14:paraId="3ACBAD45"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32C304F6"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14:paraId="7EA2237C"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99</w:t>
            </w:r>
          </w:p>
        </w:tc>
      </w:tr>
      <w:tr w:rsidR="000C2916" w:rsidRPr="00821F0C" w14:paraId="4617169F" w14:textId="77777777" w:rsidTr="001F5398">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444FFD2" w14:textId="77777777" w:rsidR="000C2916" w:rsidRPr="00821F0C" w:rsidRDefault="000C2916" w:rsidP="001F5398">
            <w:pPr>
              <w:spacing w:line="240" w:lineRule="auto"/>
              <w:ind w:firstLine="0"/>
              <w:jc w:val="left"/>
              <w:rPr>
                <w:rFonts w:eastAsia="Times New Roman"/>
                <w:i/>
                <w:iCs/>
                <w:color w:val="000000" w:themeColor="text1"/>
                <w:sz w:val="20"/>
                <w:szCs w:val="20"/>
                <w:lang w:eastAsia="ru-RU"/>
              </w:rPr>
            </w:pPr>
            <w:r w:rsidRPr="00821F0C">
              <w:rPr>
                <w:rFonts w:eastAsia="Times New Roman"/>
                <w:i/>
                <w:iCs/>
                <w:color w:val="000000" w:themeColor="text1"/>
                <w:sz w:val="20"/>
                <w:szCs w:val="20"/>
                <w:lang w:eastAsia="ru-RU"/>
              </w:rPr>
              <w:t xml:space="preserve">Образовательные организации, реализующие профессиональные образовательные программы, дополнительно для каждой образовательной программы размещают: </w:t>
            </w:r>
          </w:p>
        </w:tc>
      </w:tr>
      <w:tr w:rsidR="000C2916" w:rsidRPr="00821F0C" w14:paraId="17DC101B" w14:textId="77777777" w:rsidTr="001F5398">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7ECBAAD9"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12.</w:t>
            </w:r>
          </w:p>
        </w:tc>
        <w:tc>
          <w:tcPr>
            <w:tcW w:w="4110" w:type="dxa"/>
            <w:tcBorders>
              <w:top w:val="nil"/>
              <w:left w:val="nil"/>
              <w:bottom w:val="single" w:sz="4" w:space="0" w:color="auto"/>
              <w:right w:val="single" w:sz="4" w:space="0" w:color="auto"/>
            </w:tcBorders>
            <w:shd w:val="clear" w:color="auto" w:fill="auto"/>
            <w:vAlign w:val="center"/>
            <w:hideMark/>
          </w:tcPr>
          <w:p w14:paraId="666645E9"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Arial"/>
                <w:color w:val="000000" w:themeColor="text1"/>
                <w:sz w:val="20"/>
                <w:szCs w:val="20"/>
                <w:lang w:eastAsia="ru-RU"/>
              </w:rPr>
              <w:footnoteReference w:customMarkFollows="1" w:id="1"/>
              <w:t xml:space="preserve"> Информацию 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w:t>
            </w:r>
            <w:r w:rsidRPr="00821F0C">
              <w:rPr>
                <w:rFonts w:eastAsia="Arial"/>
                <w:color w:val="000000" w:themeColor="text1"/>
                <w:sz w:val="20"/>
                <w:szCs w:val="20"/>
                <w:lang w:eastAsia="ru-RU"/>
              </w:rPr>
              <w:lastRenderedPageBreak/>
              <w:t>испытаний), а также о результатах перевода, восстановления и отчисления[2]</w:t>
            </w:r>
          </w:p>
        </w:tc>
        <w:tc>
          <w:tcPr>
            <w:tcW w:w="3119" w:type="dxa"/>
            <w:tcBorders>
              <w:top w:val="nil"/>
              <w:left w:val="nil"/>
              <w:bottom w:val="single" w:sz="4" w:space="0" w:color="auto"/>
              <w:right w:val="single" w:sz="4" w:space="0" w:color="auto"/>
            </w:tcBorders>
            <w:shd w:val="clear" w:color="auto" w:fill="auto"/>
            <w:vAlign w:val="center"/>
            <w:hideMark/>
          </w:tcPr>
          <w:p w14:paraId="7C94D7E1"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1 – информация представлена в полном объеме по всем профессиям, специальностям среднего профессионального образования; 0,5 – информация представлена не по всем профессиям, специальностям среднего профессионального образования;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752AC394"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14:paraId="049DF3E3"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3AA20D54"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75E61C64"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0C2916" w:rsidRPr="00821F0C" w14:paraId="136CCF2C" w14:textId="77777777" w:rsidTr="001F5398">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vAlign w:val="center"/>
            <w:hideMark/>
          </w:tcPr>
          <w:p w14:paraId="7062A550" w14:textId="77777777" w:rsidR="000C2916" w:rsidRPr="00821F0C" w:rsidRDefault="000C2916" w:rsidP="001F5398">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lastRenderedPageBreak/>
              <w:t xml:space="preserve">VI. Руководство. Педагогический (научно-педагогический) состав </w:t>
            </w:r>
          </w:p>
        </w:tc>
      </w:tr>
      <w:tr w:rsidR="000C2916" w:rsidRPr="00821F0C" w14:paraId="21A17718" w14:textId="77777777" w:rsidTr="001F5398">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50548E0B"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13.</w:t>
            </w:r>
          </w:p>
        </w:tc>
        <w:tc>
          <w:tcPr>
            <w:tcW w:w="4110" w:type="dxa"/>
            <w:tcBorders>
              <w:top w:val="nil"/>
              <w:left w:val="nil"/>
              <w:bottom w:val="single" w:sz="4" w:space="0" w:color="auto"/>
              <w:right w:val="single" w:sz="4" w:space="0" w:color="auto"/>
            </w:tcBorders>
            <w:shd w:val="clear" w:color="auto" w:fill="auto"/>
            <w:vAlign w:val="center"/>
            <w:hideMark/>
          </w:tcPr>
          <w:p w14:paraId="56DA2BA3"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Arial"/>
                <w:color w:val="000000" w:themeColor="text1"/>
                <w:sz w:val="20"/>
                <w:szCs w:val="20"/>
                <w:lang w:eastAsia="ru-RU"/>
              </w:rPr>
              <w:t xml:space="preserve"> 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3119" w:type="dxa"/>
            <w:tcBorders>
              <w:top w:val="nil"/>
              <w:left w:val="nil"/>
              <w:bottom w:val="single" w:sz="4" w:space="0" w:color="auto"/>
              <w:right w:val="single" w:sz="4" w:space="0" w:color="auto"/>
            </w:tcBorders>
            <w:shd w:val="clear" w:color="auto" w:fill="auto"/>
            <w:vAlign w:val="center"/>
            <w:hideMark/>
          </w:tcPr>
          <w:p w14:paraId="0AC8FEC9"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(по всем руководителям); 0,5 – информация представлена частично (не по всем руководителям или не в полном объеме в соответствии с требованиями столбца 2);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5BE30E14"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14:paraId="30A003C9"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05BE0CCA"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66FD61E5"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0C2916" w:rsidRPr="00821F0C" w14:paraId="7652C8B5" w14:textId="77777777" w:rsidTr="001F5398">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4A629295"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14.</w:t>
            </w:r>
          </w:p>
        </w:tc>
        <w:tc>
          <w:tcPr>
            <w:tcW w:w="4110" w:type="dxa"/>
            <w:tcBorders>
              <w:top w:val="nil"/>
              <w:left w:val="nil"/>
              <w:bottom w:val="single" w:sz="4" w:space="0" w:color="auto"/>
              <w:right w:val="single" w:sz="4" w:space="0" w:color="auto"/>
            </w:tcBorders>
            <w:shd w:val="clear" w:color="auto" w:fill="auto"/>
            <w:vAlign w:val="center"/>
            <w:hideMark/>
          </w:tcPr>
          <w:p w14:paraId="429E472E"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Arial"/>
                <w:color w:val="000000" w:themeColor="text1"/>
                <w:sz w:val="20"/>
                <w:szCs w:val="20"/>
                <w:lang w:eastAsia="ru-RU"/>
              </w:rPr>
              <w:t xml:space="preserve">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c>
          <w:tcPr>
            <w:tcW w:w="3119" w:type="dxa"/>
            <w:tcBorders>
              <w:top w:val="nil"/>
              <w:left w:val="nil"/>
              <w:bottom w:val="single" w:sz="4" w:space="0" w:color="auto"/>
              <w:right w:val="single" w:sz="4" w:space="0" w:color="auto"/>
            </w:tcBorders>
            <w:shd w:val="clear" w:color="auto" w:fill="auto"/>
            <w:vAlign w:val="center"/>
            <w:hideMark/>
          </w:tcPr>
          <w:p w14:paraId="4D1D7C83"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(по всем педагогическим работникам); 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7F3E8E65"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14:paraId="1DE9AC9C"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288F9026"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2699D37A"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0C2916" w:rsidRPr="00821F0C" w14:paraId="284847B9" w14:textId="77777777" w:rsidTr="001F5398">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vAlign w:val="center"/>
            <w:hideMark/>
          </w:tcPr>
          <w:p w14:paraId="60EABC57" w14:textId="77777777" w:rsidR="000C2916" w:rsidRPr="00821F0C" w:rsidRDefault="000C2916" w:rsidP="001F5398">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VII. Материально-техническое обеспечении образовательной деятельности </w:t>
            </w:r>
          </w:p>
        </w:tc>
      </w:tr>
      <w:tr w:rsidR="000C2916" w:rsidRPr="00821F0C" w14:paraId="1CB79BD7" w14:textId="77777777" w:rsidTr="001F5398">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77F4502E"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15.</w:t>
            </w:r>
          </w:p>
        </w:tc>
        <w:tc>
          <w:tcPr>
            <w:tcW w:w="4110" w:type="dxa"/>
            <w:tcBorders>
              <w:top w:val="nil"/>
              <w:left w:val="nil"/>
              <w:bottom w:val="single" w:sz="4" w:space="0" w:color="auto"/>
              <w:right w:val="single" w:sz="4" w:space="0" w:color="auto"/>
            </w:tcBorders>
            <w:shd w:val="clear" w:color="auto" w:fill="auto"/>
            <w:vAlign w:val="center"/>
            <w:hideMark/>
          </w:tcPr>
          <w:p w14:paraId="72B4FBF4"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Arial"/>
                <w:color w:val="000000" w:themeColor="text1"/>
                <w:sz w:val="20"/>
                <w:szCs w:val="20"/>
                <w:lang w:eastAsia="ru-RU"/>
              </w:rPr>
              <w:t xml:space="preserve"> Информация об условиях питания обучающихся, в том числе инвалидов и лиц с ограниченными возможностями здоровья. </w:t>
            </w:r>
          </w:p>
        </w:tc>
        <w:tc>
          <w:tcPr>
            <w:tcW w:w="3119" w:type="dxa"/>
            <w:tcBorders>
              <w:top w:val="nil"/>
              <w:left w:val="nil"/>
              <w:bottom w:val="single" w:sz="4" w:space="0" w:color="auto"/>
              <w:right w:val="single" w:sz="4" w:space="0" w:color="auto"/>
            </w:tcBorders>
            <w:shd w:val="clear" w:color="auto" w:fill="auto"/>
            <w:vAlign w:val="center"/>
            <w:hideMark/>
          </w:tcPr>
          <w:p w14:paraId="2432BA9A"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492D5C45"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8" w:type="dxa"/>
            <w:tcBorders>
              <w:top w:val="nil"/>
              <w:left w:val="nil"/>
              <w:bottom w:val="single" w:sz="4" w:space="0" w:color="auto"/>
              <w:right w:val="single" w:sz="4" w:space="0" w:color="auto"/>
            </w:tcBorders>
            <w:shd w:val="clear" w:color="auto" w:fill="C0C0C0" w:themeFill="accent3" w:themeFillTint="99"/>
            <w:noWrap/>
            <w:vAlign w:val="center"/>
            <w:hideMark/>
          </w:tcPr>
          <w:p w14:paraId="6C3990FD"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777C3683"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680" w:type="dxa"/>
            <w:tcBorders>
              <w:top w:val="nil"/>
              <w:left w:val="nil"/>
              <w:bottom w:val="single" w:sz="4" w:space="0" w:color="auto"/>
              <w:right w:val="single" w:sz="4" w:space="0" w:color="auto"/>
            </w:tcBorders>
            <w:shd w:val="clear" w:color="auto" w:fill="C0C0C0" w:themeFill="accent3" w:themeFillTint="99"/>
            <w:noWrap/>
            <w:vAlign w:val="center"/>
            <w:hideMark/>
          </w:tcPr>
          <w:p w14:paraId="7344427D"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bl>
    <w:p w14:paraId="4AE24645" w14:textId="77777777" w:rsidR="000C2916" w:rsidRPr="00821F0C" w:rsidRDefault="000C2916" w:rsidP="000C2916">
      <w:pPr>
        <w:autoSpaceDE w:val="0"/>
        <w:autoSpaceDN w:val="0"/>
        <w:adjustRightInd w:val="0"/>
        <w:spacing w:before="180" w:after="120" w:line="240" w:lineRule="auto"/>
        <w:ind w:firstLine="0"/>
        <w:contextualSpacing/>
        <w:rPr>
          <w:b/>
          <w:color w:val="000000" w:themeColor="text1"/>
          <w:sz w:val="24"/>
          <w:szCs w:val="22"/>
        </w:rPr>
      </w:pPr>
    </w:p>
    <w:p w14:paraId="65AEA3A0" w14:textId="77777777" w:rsidR="000C2916" w:rsidRPr="00821F0C" w:rsidRDefault="000C2916" w:rsidP="000C2916">
      <w:pPr>
        <w:pStyle w:val="a4"/>
        <w:numPr>
          <w:ilvl w:val="0"/>
          <w:numId w:val="0"/>
        </w:numPr>
        <w:spacing w:before="180" w:after="120"/>
        <w:ind w:left="720"/>
        <w:contextualSpacing/>
        <w:jc w:val="left"/>
        <w:rPr>
          <w:b/>
          <w:color w:val="000000" w:themeColor="text1"/>
          <w:sz w:val="24"/>
          <w:szCs w:val="22"/>
        </w:rPr>
      </w:pPr>
    </w:p>
    <w:p w14:paraId="77C813CD" w14:textId="77777777" w:rsidR="000C2916" w:rsidRPr="00821F0C" w:rsidRDefault="000C2916" w:rsidP="000C2916">
      <w:pPr>
        <w:pStyle w:val="a4"/>
        <w:numPr>
          <w:ilvl w:val="2"/>
          <w:numId w:val="34"/>
        </w:numPr>
        <w:spacing w:before="180" w:after="120"/>
        <w:contextualSpacing/>
        <w:jc w:val="left"/>
        <w:rPr>
          <w:b/>
          <w:color w:val="000000" w:themeColor="text1"/>
          <w:sz w:val="24"/>
          <w:szCs w:val="22"/>
        </w:rPr>
      </w:pPr>
      <w:r w:rsidRPr="00821F0C">
        <w:rPr>
          <w:b/>
          <w:color w:val="000000" w:themeColor="text1"/>
          <w:sz w:val="24"/>
          <w:szCs w:val="22"/>
        </w:rPr>
        <w:t>Отметьте наличие и полноту информации о деятельности образовательной организации, размещенной на официальном САЙТЕ образовательной организации в сети Интернет</w:t>
      </w:r>
    </w:p>
    <w:tbl>
      <w:tblPr>
        <w:tblW w:w="0" w:type="auto"/>
        <w:tblLayout w:type="fixed"/>
        <w:tblCellMar>
          <w:left w:w="28" w:type="dxa"/>
          <w:right w:w="28" w:type="dxa"/>
        </w:tblCellMar>
        <w:tblLook w:val="04A0" w:firstRow="1" w:lastRow="0" w:firstColumn="1" w:lastColumn="0" w:noHBand="0" w:noVBand="1"/>
      </w:tblPr>
      <w:tblGrid>
        <w:gridCol w:w="466"/>
        <w:gridCol w:w="4065"/>
        <w:gridCol w:w="3261"/>
        <w:gridCol w:w="708"/>
        <w:gridCol w:w="709"/>
        <w:gridCol w:w="709"/>
        <w:gridCol w:w="538"/>
      </w:tblGrid>
      <w:tr w:rsidR="000C2916" w:rsidRPr="00821F0C" w14:paraId="7FCAFDE8" w14:textId="77777777" w:rsidTr="001F5398">
        <w:trPr>
          <w:trHeight w:val="507"/>
          <w:tblHeader/>
        </w:trPr>
        <w:tc>
          <w:tcPr>
            <w:tcW w:w="466" w:type="dxa"/>
            <w:vMerge w:val="restart"/>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51ACA824" w14:textId="77777777" w:rsidR="000C2916" w:rsidRPr="00821F0C" w:rsidRDefault="000C2916" w:rsidP="001F5398">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п/п</w:t>
            </w:r>
          </w:p>
        </w:tc>
        <w:tc>
          <w:tcPr>
            <w:tcW w:w="4065" w:type="dxa"/>
            <w:vMerge w:val="restart"/>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67BB52E7" w14:textId="77777777" w:rsidR="000C2916" w:rsidRPr="00821F0C" w:rsidRDefault="000C2916" w:rsidP="001F5398">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Перечень информации об образовательной организации, необходимой для размещения на сайте организации </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1868625B" w14:textId="77777777" w:rsidR="000C2916" w:rsidRPr="00821F0C" w:rsidRDefault="000C2916" w:rsidP="001F5398">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Алгоритм определения фактического объема информации на сайте</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7791E8E3" w14:textId="77777777" w:rsidR="000C2916" w:rsidRPr="00821F0C" w:rsidRDefault="000C2916" w:rsidP="001F5398">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информация представлена полностью</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33A056A2" w14:textId="77777777" w:rsidR="000C2916" w:rsidRPr="00821F0C" w:rsidRDefault="000C2916" w:rsidP="001F5398">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информация представлена частично</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29285C98" w14:textId="77777777" w:rsidR="000C2916" w:rsidRPr="00821F0C" w:rsidRDefault="000C2916" w:rsidP="001F5398">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информация не представлена</w:t>
            </w:r>
          </w:p>
        </w:tc>
        <w:tc>
          <w:tcPr>
            <w:tcW w:w="538" w:type="dxa"/>
            <w:vMerge w:val="restart"/>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0C750199" w14:textId="77777777" w:rsidR="000C2916" w:rsidRPr="00821F0C" w:rsidRDefault="000C2916" w:rsidP="001F5398">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не требуется</w:t>
            </w:r>
          </w:p>
        </w:tc>
      </w:tr>
      <w:tr w:rsidR="000C2916" w:rsidRPr="00821F0C" w14:paraId="09DAB878" w14:textId="77777777" w:rsidTr="001F5398">
        <w:trPr>
          <w:trHeight w:val="507"/>
          <w:tblHeader/>
        </w:trPr>
        <w:tc>
          <w:tcPr>
            <w:tcW w:w="466" w:type="dxa"/>
            <w:vMerge/>
            <w:tcBorders>
              <w:top w:val="single" w:sz="4" w:space="0" w:color="auto"/>
              <w:left w:val="single" w:sz="4" w:space="0" w:color="auto"/>
              <w:bottom w:val="single" w:sz="4" w:space="0" w:color="auto"/>
              <w:right w:val="single" w:sz="4" w:space="0" w:color="auto"/>
            </w:tcBorders>
            <w:shd w:val="clear" w:color="auto" w:fill="C0C0C0" w:themeFill="accent3" w:themeFillTint="99"/>
            <w:vAlign w:val="center"/>
            <w:hideMark/>
          </w:tcPr>
          <w:p w14:paraId="297B9762" w14:textId="77777777" w:rsidR="000C2916" w:rsidRPr="00821F0C" w:rsidRDefault="000C2916" w:rsidP="001F5398">
            <w:pPr>
              <w:spacing w:line="240" w:lineRule="auto"/>
              <w:ind w:firstLine="0"/>
              <w:jc w:val="left"/>
              <w:rPr>
                <w:rFonts w:eastAsia="Times New Roman"/>
                <w:b/>
                <w:bCs/>
                <w:color w:val="000000" w:themeColor="text1"/>
                <w:sz w:val="20"/>
                <w:szCs w:val="20"/>
                <w:lang w:eastAsia="ru-RU"/>
              </w:rPr>
            </w:pPr>
          </w:p>
        </w:tc>
        <w:tc>
          <w:tcPr>
            <w:tcW w:w="4065" w:type="dxa"/>
            <w:vMerge/>
            <w:tcBorders>
              <w:top w:val="single" w:sz="4" w:space="0" w:color="auto"/>
              <w:left w:val="single" w:sz="4" w:space="0" w:color="auto"/>
              <w:bottom w:val="single" w:sz="4" w:space="0" w:color="auto"/>
              <w:right w:val="single" w:sz="4" w:space="0" w:color="auto"/>
            </w:tcBorders>
            <w:shd w:val="clear" w:color="auto" w:fill="C0C0C0" w:themeFill="accent3" w:themeFillTint="99"/>
            <w:vAlign w:val="center"/>
            <w:hideMark/>
          </w:tcPr>
          <w:p w14:paraId="056B45E0" w14:textId="77777777" w:rsidR="000C2916" w:rsidRPr="00821F0C" w:rsidRDefault="000C2916" w:rsidP="001F5398">
            <w:pPr>
              <w:spacing w:line="240" w:lineRule="auto"/>
              <w:ind w:firstLine="0"/>
              <w:jc w:val="left"/>
              <w:rPr>
                <w:rFonts w:eastAsia="Times New Roman"/>
                <w:b/>
                <w:bCs/>
                <w:color w:val="000000" w:themeColor="text1"/>
                <w:sz w:val="20"/>
                <w:szCs w:val="20"/>
                <w:lang w:eastAsia="ru-RU"/>
              </w:rPr>
            </w:pPr>
          </w:p>
        </w:tc>
        <w:tc>
          <w:tcPr>
            <w:tcW w:w="3261" w:type="dxa"/>
            <w:vMerge/>
            <w:tcBorders>
              <w:top w:val="single" w:sz="4" w:space="0" w:color="auto"/>
              <w:left w:val="single" w:sz="4" w:space="0" w:color="auto"/>
              <w:bottom w:val="single" w:sz="4" w:space="0" w:color="auto"/>
              <w:right w:val="single" w:sz="4" w:space="0" w:color="auto"/>
            </w:tcBorders>
            <w:shd w:val="clear" w:color="auto" w:fill="C0C0C0" w:themeFill="accent3" w:themeFillTint="99"/>
            <w:vAlign w:val="center"/>
            <w:hideMark/>
          </w:tcPr>
          <w:p w14:paraId="7F64497C" w14:textId="77777777" w:rsidR="000C2916" w:rsidRPr="00821F0C" w:rsidRDefault="000C2916" w:rsidP="001F5398">
            <w:pPr>
              <w:spacing w:line="240" w:lineRule="auto"/>
              <w:ind w:firstLine="0"/>
              <w:jc w:val="left"/>
              <w:rPr>
                <w:rFonts w:eastAsia="Times New Roman"/>
                <w:b/>
                <w:bCs/>
                <w:color w:val="000000" w:themeColor="text1"/>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C0C0C0" w:themeFill="accent3" w:themeFillTint="99"/>
            <w:vAlign w:val="center"/>
            <w:hideMark/>
          </w:tcPr>
          <w:p w14:paraId="45641335" w14:textId="77777777" w:rsidR="000C2916" w:rsidRPr="00821F0C" w:rsidRDefault="000C2916" w:rsidP="001F5398">
            <w:pPr>
              <w:spacing w:line="240" w:lineRule="auto"/>
              <w:ind w:firstLine="0"/>
              <w:jc w:val="left"/>
              <w:rPr>
                <w:rFonts w:eastAsia="Times New Roman"/>
                <w:b/>
                <w:bCs/>
                <w:color w:val="000000" w:themeColor="text1"/>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C0C0C0" w:themeFill="accent3" w:themeFillTint="99"/>
            <w:vAlign w:val="center"/>
            <w:hideMark/>
          </w:tcPr>
          <w:p w14:paraId="2B41A728" w14:textId="77777777" w:rsidR="000C2916" w:rsidRPr="00821F0C" w:rsidRDefault="000C2916" w:rsidP="001F5398">
            <w:pPr>
              <w:spacing w:line="240" w:lineRule="auto"/>
              <w:ind w:firstLine="0"/>
              <w:jc w:val="left"/>
              <w:rPr>
                <w:rFonts w:eastAsia="Times New Roman"/>
                <w:b/>
                <w:bCs/>
                <w:color w:val="000000" w:themeColor="text1"/>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C0C0C0" w:themeFill="accent3" w:themeFillTint="99"/>
            <w:vAlign w:val="center"/>
            <w:hideMark/>
          </w:tcPr>
          <w:p w14:paraId="10B66746" w14:textId="77777777" w:rsidR="000C2916" w:rsidRPr="00821F0C" w:rsidRDefault="000C2916" w:rsidP="001F5398">
            <w:pPr>
              <w:spacing w:line="240" w:lineRule="auto"/>
              <w:ind w:firstLine="0"/>
              <w:jc w:val="left"/>
              <w:rPr>
                <w:rFonts w:eastAsia="Times New Roman"/>
                <w:b/>
                <w:bCs/>
                <w:color w:val="000000" w:themeColor="text1"/>
                <w:sz w:val="20"/>
                <w:szCs w:val="20"/>
                <w:lang w:eastAsia="ru-RU"/>
              </w:rPr>
            </w:pPr>
          </w:p>
        </w:tc>
        <w:tc>
          <w:tcPr>
            <w:tcW w:w="538" w:type="dxa"/>
            <w:vMerge/>
            <w:tcBorders>
              <w:top w:val="single" w:sz="4" w:space="0" w:color="auto"/>
              <w:left w:val="single" w:sz="4" w:space="0" w:color="auto"/>
              <w:bottom w:val="single" w:sz="4" w:space="0" w:color="auto"/>
              <w:right w:val="single" w:sz="4" w:space="0" w:color="auto"/>
            </w:tcBorders>
            <w:shd w:val="clear" w:color="auto" w:fill="C0C0C0" w:themeFill="accent3" w:themeFillTint="99"/>
            <w:vAlign w:val="center"/>
            <w:hideMark/>
          </w:tcPr>
          <w:p w14:paraId="40A4B5AE" w14:textId="77777777" w:rsidR="000C2916" w:rsidRPr="00821F0C" w:rsidRDefault="000C2916" w:rsidP="001F5398">
            <w:pPr>
              <w:spacing w:line="240" w:lineRule="auto"/>
              <w:ind w:firstLine="0"/>
              <w:jc w:val="left"/>
              <w:rPr>
                <w:rFonts w:eastAsia="Times New Roman"/>
                <w:b/>
                <w:bCs/>
                <w:color w:val="000000" w:themeColor="text1"/>
                <w:sz w:val="20"/>
                <w:szCs w:val="20"/>
                <w:lang w:eastAsia="ru-RU"/>
              </w:rPr>
            </w:pPr>
          </w:p>
        </w:tc>
      </w:tr>
      <w:tr w:rsidR="000C2916" w:rsidRPr="00821F0C" w14:paraId="01F54CE3" w14:textId="77777777" w:rsidTr="001F5398">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26E3886C" w14:textId="77777777" w:rsidR="000C2916" w:rsidRPr="00821F0C" w:rsidRDefault="000C2916" w:rsidP="001F5398">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I. Основные сведения </w:t>
            </w:r>
          </w:p>
        </w:tc>
      </w:tr>
      <w:tr w:rsidR="000C2916" w:rsidRPr="00821F0C" w14:paraId="2A594F65" w14:textId="77777777" w:rsidTr="001F5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3A93560A"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w:t>
            </w:r>
          </w:p>
        </w:tc>
        <w:tc>
          <w:tcPr>
            <w:tcW w:w="4065" w:type="dxa"/>
            <w:tcBorders>
              <w:top w:val="nil"/>
              <w:left w:val="nil"/>
              <w:bottom w:val="single" w:sz="4" w:space="0" w:color="auto"/>
              <w:right w:val="single" w:sz="4" w:space="0" w:color="auto"/>
            </w:tcBorders>
            <w:shd w:val="clear" w:color="auto" w:fill="auto"/>
            <w:noWrap/>
            <w:vAlign w:val="center"/>
            <w:hideMark/>
          </w:tcPr>
          <w:p w14:paraId="4158929B"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полном и сокращенном (при наличии) наименовании образовательной организации</w:t>
            </w:r>
          </w:p>
        </w:tc>
        <w:tc>
          <w:tcPr>
            <w:tcW w:w="3261" w:type="dxa"/>
            <w:tcBorders>
              <w:top w:val="nil"/>
              <w:left w:val="nil"/>
              <w:bottom w:val="single" w:sz="4" w:space="0" w:color="auto"/>
              <w:right w:val="single" w:sz="4" w:space="0" w:color="auto"/>
            </w:tcBorders>
            <w:shd w:val="clear" w:color="auto" w:fill="auto"/>
            <w:noWrap/>
            <w:vAlign w:val="center"/>
            <w:hideMark/>
          </w:tcPr>
          <w:p w14:paraId="7DFD0E09"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70106547"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C0C0C0" w:themeFill="accent3" w:themeFillTint="99"/>
            <w:noWrap/>
            <w:vAlign w:val="center"/>
            <w:hideMark/>
          </w:tcPr>
          <w:p w14:paraId="400A584B"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67EA06B1"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180F9F27"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0C2916" w:rsidRPr="00821F0C" w14:paraId="3400E478" w14:textId="77777777" w:rsidTr="001F5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3F47A052"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 </w:t>
            </w:r>
          </w:p>
        </w:tc>
        <w:tc>
          <w:tcPr>
            <w:tcW w:w="4065" w:type="dxa"/>
            <w:tcBorders>
              <w:top w:val="nil"/>
              <w:left w:val="nil"/>
              <w:bottom w:val="single" w:sz="4" w:space="0" w:color="auto"/>
              <w:right w:val="single" w:sz="4" w:space="0" w:color="auto"/>
            </w:tcBorders>
            <w:shd w:val="clear" w:color="auto" w:fill="auto"/>
            <w:noWrap/>
            <w:vAlign w:val="center"/>
            <w:hideMark/>
          </w:tcPr>
          <w:p w14:paraId="39DE4055"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Информация о дате создания образовательной организации </w:t>
            </w:r>
          </w:p>
        </w:tc>
        <w:tc>
          <w:tcPr>
            <w:tcW w:w="3261" w:type="dxa"/>
            <w:tcBorders>
              <w:top w:val="nil"/>
              <w:left w:val="nil"/>
              <w:bottom w:val="single" w:sz="4" w:space="0" w:color="auto"/>
              <w:right w:val="single" w:sz="4" w:space="0" w:color="auto"/>
            </w:tcBorders>
            <w:shd w:val="clear" w:color="auto" w:fill="auto"/>
            <w:noWrap/>
            <w:vAlign w:val="center"/>
            <w:hideMark/>
          </w:tcPr>
          <w:p w14:paraId="1E56CEDA"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034A5019"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C0C0C0" w:themeFill="accent3" w:themeFillTint="99"/>
            <w:noWrap/>
            <w:vAlign w:val="center"/>
            <w:hideMark/>
          </w:tcPr>
          <w:p w14:paraId="54EF8CD2"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04FA47E9"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10A5642E"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0C2916" w:rsidRPr="00821F0C" w14:paraId="09375984" w14:textId="77777777" w:rsidTr="001F5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2149AC6F"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3. </w:t>
            </w:r>
          </w:p>
        </w:tc>
        <w:tc>
          <w:tcPr>
            <w:tcW w:w="4065" w:type="dxa"/>
            <w:tcBorders>
              <w:top w:val="nil"/>
              <w:left w:val="nil"/>
              <w:bottom w:val="single" w:sz="4" w:space="0" w:color="auto"/>
              <w:right w:val="single" w:sz="4" w:space="0" w:color="auto"/>
            </w:tcBorders>
            <w:shd w:val="clear" w:color="auto" w:fill="auto"/>
            <w:noWrap/>
            <w:vAlign w:val="center"/>
            <w:hideMark/>
          </w:tcPr>
          <w:p w14:paraId="2268D3D3"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3261" w:type="dxa"/>
            <w:tcBorders>
              <w:top w:val="nil"/>
              <w:left w:val="nil"/>
              <w:bottom w:val="single" w:sz="4" w:space="0" w:color="auto"/>
              <w:right w:val="single" w:sz="4" w:space="0" w:color="auto"/>
            </w:tcBorders>
            <w:shd w:val="clear" w:color="auto" w:fill="auto"/>
            <w:noWrap/>
            <w:vAlign w:val="center"/>
            <w:hideMark/>
          </w:tcPr>
          <w:p w14:paraId="2A9313A8"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6765CAE0"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C0C0C0" w:themeFill="accent3" w:themeFillTint="99"/>
            <w:noWrap/>
            <w:vAlign w:val="center"/>
            <w:hideMark/>
          </w:tcPr>
          <w:p w14:paraId="4724F214"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6F67C905"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7B97CA43"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0C2916" w:rsidRPr="00821F0C" w14:paraId="344A9C99" w14:textId="77777777" w:rsidTr="001F5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2B71C318"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4. </w:t>
            </w:r>
          </w:p>
        </w:tc>
        <w:tc>
          <w:tcPr>
            <w:tcW w:w="4065" w:type="dxa"/>
            <w:tcBorders>
              <w:top w:val="nil"/>
              <w:left w:val="nil"/>
              <w:bottom w:val="single" w:sz="4" w:space="0" w:color="auto"/>
              <w:right w:val="single" w:sz="4" w:space="0" w:color="auto"/>
            </w:tcBorders>
            <w:shd w:val="clear" w:color="auto" w:fill="auto"/>
            <w:noWrap/>
            <w:vAlign w:val="center"/>
            <w:hideMark/>
          </w:tcPr>
          <w:p w14:paraId="465634A7"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месте нахождения образовательной организации, ее представительств и филиалов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14:paraId="742EC8B3"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 – информация отсутствует; (при отсутствии филиалов - оценивается наличие информации только по головной организации)! </w:t>
            </w:r>
          </w:p>
        </w:tc>
        <w:tc>
          <w:tcPr>
            <w:tcW w:w="708" w:type="dxa"/>
            <w:tcBorders>
              <w:top w:val="nil"/>
              <w:left w:val="nil"/>
              <w:bottom w:val="single" w:sz="4" w:space="0" w:color="auto"/>
              <w:right w:val="single" w:sz="4" w:space="0" w:color="auto"/>
            </w:tcBorders>
            <w:shd w:val="clear" w:color="auto" w:fill="auto"/>
            <w:noWrap/>
            <w:vAlign w:val="center"/>
            <w:hideMark/>
          </w:tcPr>
          <w:p w14:paraId="41D679A8"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C0C0C0" w:themeFill="accent3" w:themeFillTint="99"/>
            <w:noWrap/>
            <w:vAlign w:val="center"/>
            <w:hideMark/>
          </w:tcPr>
          <w:p w14:paraId="5C05FAF8"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6C79ED3C"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1C8EFB47"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0C2916" w:rsidRPr="00821F0C" w14:paraId="1753ED93" w14:textId="77777777" w:rsidTr="001F5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2D667033"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 xml:space="preserve">5. </w:t>
            </w:r>
          </w:p>
        </w:tc>
        <w:tc>
          <w:tcPr>
            <w:tcW w:w="4065" w:type="dxa"/>
            <w:tcBorders>
              <w:top w:val="nil"/>
              <w:left w:val="nil"/>
              <w:bottom w:val="single" w:sz="4" w:space="0" w:color="auto"/>
              <w:right w:val="single" w:sz="4" w:space="0" w:color="auto"/>
            </w:tcBorders>
            <w:shd w:val="clear" w:color="auto" w:fill="auto"/>
            <w:noWrap/>
            <w:vAlign w:val="center"/>
            <w:hideMark/>
          </w:tcPr>
          <w:p w14:paraId="4DEB2D77"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режиме и графике работы образовательной организации, ее представительств и филиалов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14:paraId="523C1F5F"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 – информация отсутствует; 0,5 - представлена информация не по всем филиалам; (при отсутствии филиалов - оценивается наличие информации только по головной организации)! </w:t>
            </w:r>
          </w:p>
        </w:tc>
        <w:tc>
          <w:tcPr>
            <w:tcW w:w="708" w:type="dxa"/>
            <w:tcBorders>
              <w:top w:val="nil"/>
              <w:left w:val="nil"/>
              <w:bottom w:val="single" w:sz="4" w:space="0" w:color="auto"/>
              <w:right w:val="single" w:sz="4" w:space="0" w:color="auto"/>
            </w:tcBorders>
            <w:shd w:val="clear" w:color="auto" w:fill="auto"/>
            <w:noWrap/>
            <w:vAlign w:val="center"/>
            <w:hideMark/>
          </w:tcPr>
          <w:p w14:paraId="678C63FD"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C0C0C0" w:themeFill="accent3" w:themeFillTint="99"/>
            <w:noWrap/>
            <w:vAlign w:val="center"/>
            <w:hideMark/>
          </w:tcPr>
          <w:p w14:paraId="0FE4D102"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5832E303"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333BC727"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0C2916" w:rsidRPr="00821F0C" w14:paraId="1047A855" w14:textId="77777777" w:rsidTr="001F5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09CDE20B"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6. </w:t>
            </w:r>
          </w:p>
        </w:tc>
        <w:tc>
          <w:tcPr>
            <w:tcW w:w="4065" w:type="dxa"/>
            <w:tcBorders>
              <w:top w:val="nil"/>
              <w:left w:val="nil"/>
              <w:bottom w:val="single" w:sz="4" w:space="0" w:color="auto"/>
              <w:right w:val="single" w:sz="4" w:space="0" w:color="auto"/>
            </w:tcBorders>
            <w:shd w:val="clear" w:color="auto" w:fill="auto"/>
            <w:noWrap/>
            <w:vAlign w:val="center"/>
            <w:hideMark/>
          </w:tcPr>
          <w:p w14:paraId="3A6577F8"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3261" w:type="dxa"/>
            <w:tcBorders>
              <w:top w:val="nil"/>
              <w:left w:val="nil"/>
              <w:bottom w:val="single" w:sz="4" w:space="0" w:color="auto"/>
              <w:right w:val="single" w:sz="4" w:space="0" w:color="auto"/>
            </w:tcBorders>
            <w:shd w:val="clear" w:color="auto" w:fill="auto"/>
            <w:noWrap/>
            <w:vAlign w:val="center"/>
            <w:hideMark/>
          </w:tcPr>
          <w:p w14:paraId="61B832DE"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 – информация отсутствует; 99 -представительства и филиалы отсутствуют; </w:t>
            </w:r>
          </w:p>
        </w:tc>
        <w:tc>
          <w:tcPr>
            <w:tcW w:w="708" w:type="dxa"/>
            <w:tcBorders>
              <w:top w:val="nil"/>
              <w:left w:val="nil"/>
              <w:bottom w:val="single" w:sz="4" w:space="0" w:color="auto"/>
              <w:right w:val="single" w:sz="4" w:space="0" w:color="auto"/>
            </w:tcBorders>
            <w:shd w:val="clear" w:color="auto" w:fill="auto"/>
            <w:noWrap/>
            <w:vAlign w:val="center"/>
            <w:hideMark/>
          </w:tcPr>
          <w:p w14:paraId="72845D51"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C0C0C0" w:themeFill="accent3" w:themeFillTint="99"/>
            <w:noWrap/>
            <w:vAlign w:val="center"/>
            <w:hideMark/>
          </w:tcPr>
          <w:p w14:paraId="5AFCD121"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2FEFBDA0"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1B4A666A"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99</w:t>
            </w:r>
          </w:p>
        </w:tc>
      </w:tr>
      <w:tr w:rsidR="000C2916" w:rsidRPr="00821F0C" w14:paraId="291D962F" w14:textId="77777777" w:rsidTr="001F5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281184B8"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7. </w:t>
            </w:r>
          </w:p>
        </w:tc>
        <w:tc>
          <w:tcPr>
            <w:tcW w:w="4065" w:type="dxa"/>
            <w:tcBorders>
              <w:top w:val="nil"/>
              <w:left w:val="nil"/>
              <w:bottom w:val="single" w:sz="4" w:space="0" w:color="auto"/>
              <w:right w:val="single" w:sz="4" w:space="0" w:color="auto"/>
            </w:tcBorders>
            <w:shd w:val="clear" w:color="auto" w:fill="auto"/>
            <w:noWrap/>
            <w:vAlign w:val="center"/>
            <w:hideMark/>
          </w:tcPr>
          <w:p w14:paraId="431D5764"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14:paraId="57AE7B48"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(указаны контактный(е) телефон(ы) и 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5BBC5ED5"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648EFDE0"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5CAE54D0"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26F8929F"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0C2916" w:rsidRPr="00821F0C" w14:paraId="3460CCAB" w14:textId="77777777" w:rsidTr="001F5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6F175A4B"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8. </w:t>
            </w:r>
          </w:p>
        </w:tc>
        <w:tc>
          <w:tcPr>
            <w:tcW w:w="4065" w:type="dxa"/>
            <w:tcBorders>
              <w:top w:val="nil"/>
              <w:left w:val="nil"/>
              <w:bottom w:val="single" w:sz="4" w:space="0" w:color="auto"/>
              <w:right w:val="single" w:sz="4" w:space="0" w:color="auto"/>
            </w:tcBorders>
            <w:shd w:val="clear" w:color="auto" w:fill="auto"/>
            <w:noWrap/>
            <w:vAlign w:val="center"/>
            <w:hideMark/>
          </w:tcPr>
          <w:p w14:paraId="6DEFEB8D"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3261" w:type="dxa"/>
            <w:tcBorders>
              <w:top w:val="nil"/>
              <w:left w:val="nil"/>
              <w:bottom w:val="single" w:sz="4" w:space="0" w:color="auto"/>
              <w:right w:val="single" w:sz="4" w:space="0" w:color="auto"/>
            </w:tcBorders>
            <w:shd w:val="clear" w:color="auto" w:fill="auto"/>
            <w:noWrap/>
            <w:vAlign w:val="center"/>
            <w:hideMark/>
          </w:tcPr>
          <w:p w14:paraId="282C6740"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(по всем сотрудникам); 0,5 – информация представлена частично (не по всем местам осуществления образовательной деятельности или не в полном объеме в соответствии с требованиями столбца 2);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4A81D2CC"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7180C010"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73550B7D"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tcPr>
          <w:p w14:paraId="20A6A6FC"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p>
        </w:tc>
      </w:tr>
      <w:tr w:rsidR="000C2916" w:rsidRPr="00821F0C" w14:paraId="74CCDD6E" w14:textId="77777777" w:rsidTr="001F5398">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00987BAA" w14:textId="77777777" w:rsidR="000C2916" w:rsidRPr="00821F0C" w:rsidRDefault="000C2916" w:rsidP="001F5398">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II. Структура и органы управления образовательной организацией </w:t>
            </w:r>
          </w:p>
        </w:tc>
      </w:tr>
      <w:tr w:rsidR="000C2916" w:rsidRPr="00821F0C" w14:paraId="58868782" w14:textId="77777777" w:rsidTr="001F5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7257B966"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9. </w:t>
            </w:r>
          </w:p>
        </w:tc>
        <w:tc>
          <w:tcPr>
            <w:tcW w:w="4065" w:type="dxa"/>
            <w:tcBorders>
              <w:top w:val="nil"/>
              <w:left w:val="nil"/>
              <w:bottom w:val="single" w:sz="4" w:space="0" w:color="auto"/>
              <w:right w:val="single" w:sz="4" w:space="0" w:color="auto"/>
            </w:tcBorders>
            <w:shd w:val="clear" w:color="auto" w:fill="auto"/>
            <w:noWrap/>
            <w:vAlign w:val="center"/>
            <w:hideMark/>
          </w:tcPr>
          <w:p w14:paraId="2A706DC6"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14:paraId="3630182D"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 При отсутствии структурных подразделений, оценивается только наличие информации по организации в целом;</w:t>
            </w:r>
          </w:p>
        </w:tc>
        <w:tc>
          <w:tcPr>
            <w:tcW w:w="708" w:type="dxa"/>
            <w:tcBorders>
              <w:top w:val="nil"/>
              <w:left w:val="nil"/>
              <w:bottom w:val="single" w:sz="4" w:space="0" w:color="auto"/>
              <w:right w:val="single" w:sz="4" w:space="0" w:color="auto"/>
            </w:tcBorders>
            <w:shd w:val="clear" w:color="auto" w:fill="auto"/>
            <w:noWrap/>
            <w:vAlign w:val="center"/>
            <w:hideMark/>
          </w:tcPr>
          <w:p w14:paraId="6E1C489E"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4E1AC02C"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734B2BAD"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25D787EE"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0C2916" w:rsidRPr="00821F0C" w14:paraId="629B80E0" w14:textId="77777777" w:rsidTr="001F5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3C095C18"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10. </w:t>
            </w:r>
          </w:p>
        </w:tc>
        <w:tc>
          <w:tcPr>
            <w:tcW w:w="4065" w:type="dxa"/>
            <w:tcBorders>
              <w:top w:val="nil"/>
              <w:left w:val="nil"/>
              <w:bottom w:val="single" w:sz="4" w:space="0" w:color="auto"/>
              <w:right w:val="single" w:sz="4" w:space="0" w:color="auto"/>
            </w:tcBorders>
            <w:shd w:val="clear" w:color="auto" w:fill="auto"/>
            <w:noWrap/>
            <w:vAlign w:val="center"/>
            <w:hideMark/>
          </w:tcPr>
          <w:p w14:paraId="4E1EE4B4"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c>
          <w:tcPr>
            <w:tcW w:w="3261" w:type="dxa"/>
            <w:tcBorders>
              <w:top w:val="nil"/>
              <w:left w:val="nil"/>
              <w:bottom w:val="single" w:sz="4" w:space="0" w:color="auto"/>
              <w:right w:val="single" w:sz="4" w:space="0" w:color="auto"/>
            </w:tcBorders>
            <w:shd w:val="clear" w:color="auto" w:fill="auto"/>
            <w:noWrap/>
            <w:vAlign w:val="center"/>
            <w:hideMark/>
          </w:tcPr>
          <w:p w14:paraId="12389B05"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(с приложением копий); 0,5 – представлены только сведения о положениях о структурных подразделениях (об органах управления); 0 – информация отсутствует; 99 - структурные подразделения отсутствуют;</w:t>
            </w:r>
          </w:p>
        </w:tc>
        <w:tc>
          <w:tcPr>
            <w:tcW w:w="708" w:type="dxa"/>
            <w:tcBorders>
              <w:top w:val="nil"/>
              <w:left w:val="nil"/>
              <w:bottom w:val="single" w:sz="4" w:space="0" w:color="auto"/>
              <w:right w:val="single" w:sz="4" w:space="0" w:color="auto"/>
            </w:tcBorders>
            <w:shd w:val="clear" w:color="auto" w:fill="auto"/>
            <w:noWrap/>
            <w:vAlign w:val="center"/>
            <w:hideMark/>
          </w:tcPr>
          <w:p w14:paraId="209FC930"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2CF5FD05"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73F886B3"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205471B9"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99</w:t>
            </w:r>
          </w:p>
        </w:tc>
      </w:tr>
      <w:tr w:rsidR="000C2916" w:rsidRPr="00821F0C" w14:paraId="19B5FFC8" w14:textId="77777777" w:rsidTr="001F5398">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02ABF3D6" w14:textId="77777777" w:rsidR="000C2916" w:rsidRPr="00821F0C" w:rsidRDefault="000C2916" w:rsidP="001F5398">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III. Образование</w:t>
            </w:r>
          </w:p>
        </w:tc>
      </w:tr>
      <w:tr w:rsidR="000C2916" w:rsidRPr="00821F0C" w14:paraId="19C1A670" w14:textId="77777777" w:rsidTr="001F5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7622677C"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11. </w:t>
            </w:r>
          </w:p>
        </w:tc>
        <w:tc>
          <w:tcPr>
            <w:tcW w:w="4065" w:type="dxa"/>
            <w:tcBorders>
              <w:top w:val="nil"/>
              <w:left w:val="nil"/>
              <w:bottom w:val="single" w:sz="4" w:space="0" w:color="auto"/>
              <w:right w:val="single" w:sz="4" w:space="0" w:color="auto"/>
            </w:tcBorders>
            <w:shd w:val="clear" w:color="auto" w:fill="auto"/>
            <w:noWrap/>
            <w:vAlign w:val="center"/>
            <w:hideMark/>
          </w:tcPr>
          <w:p w14:paraId="20E8E9FF"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Лицензия на осуществление образовательной деятельности (выписка из реестра лицензий на </w:t>
            </w:r>
            <w:r w:rsidRPr="00821F0C">
              <w:rPr>
                <w:rFonts w:eastAsia="Times New Roman"/>
                <w:color w:val="000000" w:themeColor="text1"/>
                <w:sz w:val="20"/>
                <w:szCs w:val="20"/>
                <w:lang w:eastAsia="ru-RU"/>
              </w:rPr>
              <w:lastRenderedPageBreak/>
              <w:t>осуществление образовательной деятельности)</w:t>
            </w:r>
          </w:p>
        </w:tc>
        <w:tc>
          <w:tcPr>
            <w:tcW w:w="3261" w:type="dxa"/>
            <w:tcBorders>
              <w:top w:val="nil"/>
              <w:left w:val="nil"/>
              <w:bottom w:val="single" w:sz="4" w:space="0" w:color="auto"/>
              <w:right w:val="single" w:sz="4" w:space="0" w:color="auto"/>
            </w:tcBorders>
            <w:shd w:val="clear" w:color="auto" w:fill="auto"/>
            <w:noWrap/>
            <w:vAlign w:val="center"/>
            <w:hideMark/>
          </w:tcPr>
          <w:p w14:paraId="2265AF7C"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 xml:space="preserve">1 – информация представлена в полном объеме (с приложениями к лицензии); 0,5 – представлена </w:t>
            </w:r>
            <w:r w:rsidRPr="00821F0C">
              <w:rPr>
                <w:rFonts w:eastAsia="Times New Roman"/>
                <w:color w:val="000000" w:themeColor="text1"/>
                <w:sz w:val="20"/>
                <w:szCs w:val="20"/>
                <w:lang w:eastAsia="ru-RU"/>
              </w:rPr>
              <w:lastRenderedPageBreak/>
              <w:t>лицензия на осуществление образовательной деятельности (без приложений); 0 – информация отсутствует; При отсутствии лицензии, 1 ставится, если на сайте есть информация том, что лицензия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3209E557"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1</w:t>
            </w:r>
          </w:p>
        </w:tc>
        <w:tc>
          <w:tcPr>
            <w:tcW w:w="709" w:type="dxa"/>
            <w:tcBorders>
              <w:top w:val="nil"/>
              <w:left w:val="nil"/>
              <w:bottom w:val="single" w:sz="4" w:space="0" w:color="auto"/>
              <w:right w:val="single" w:sz="4" w:space="0" w:color="auto"/>
            </w:tcBorders>
            <w:shd w:val="clear" w:color="auto" w:fill="auto"/>
            <w:noWrap/>
            <w:vAlign w:val="center"/>
            <w:hideMark/>
          </w:tcPr>
          <w:p w14:paraId="40B00469"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3BA606C3"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6B5E3FC7"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0C2916" w:rsidRPr="00821F0C" w14:paraId="61686C4E" w14:textId="77777777" w:rsidTr="001F5398">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351AD4F4" w14:textId="77777777" w:rsidR="000C2916" w:rsidRPr="00821F0C" w:rsidRDefault="000C2916" w:rsidP="001F5398">
            <w:pPr>
              <w:spacing w:line="240" w:lineRule="auto"/>
              <w:ind w:firstLine="0"/>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lastRenderedPageBreak/>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0C2916" w:rsidRPr="00821F0C" w14:paraId="47736989" w14:textId="77777777" w:rsidTr="001F5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7E0FDA1A"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12. </w:t>
            </w:r>
          </w:p>
        </w:tc>
        <w:tc>
          <w:tcPr>
            <w:tcW w:w="4065" w:type="dxa"/>
            <w:tcBorders>
              <w:top w:val="nil"/>
              <w:left w:val="nil"/>
              <w:bottom w:val="single" w:sz="4" w:space="0" w:color="auto"/>
              <w:right w:val="single" w:sz="4" w:space="0" w:color="auto"/>
            </w:tcBorders>
            <w:shd w:val="clear" w:color="auto" w:fill="auto"/>
            <w:noWrap/>
            <w:vAlign w:val="center"/>
            <w:hideMark/>
          </w:tcPr>
          <w:p w14:paraId="412F1B9E"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О реализуемых уровнях образования</w:t>
            </w:r>
          </w:p>
        </w:tc>
        <w:tc>
          <w:tcPr>
            <w:tcW w:w="3261" w:type="dxa"/>
            <w:tcBorders>
              <w:top w:val="nil"/>
              <w:left w:val="nil"/>
              <w:bottom w:val="single" w:sz="4" w:space="0" w:color="auto"/>
              <w:right w:val="single" w:sz="4" w:space="0" w:color="auto"/>
            </w:tcBorders>
            <w:shd w:val="clear" w:color="auto" w:fill="auto"/>
            <w:noWrap/>
            <w:vAlign w:val="center"/>
            <w:hideMark/>
          </w:tcPr>
          <w:p w14:paraId="4743661F"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0,5 – информация представлена частично;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7FB19869"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5B30FC96"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0156FDDB"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01557B9A"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0C2916" w:rsidRPr="00821F0C" w14:paraId="1043197A" w14:textId="77777777" w:rsidTr="001F5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31A480A7"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13. </w:t>
            </w:r>
          </w:p>
        </w:tc>
        <w:tc>
          <w:tcPr>
            <w:tcW w:w="4065" w:type="dxa"/>
            <w:tcBorders>
              <w:top w:val="nil"/>
              <w:left w:val="nil"/>
              <w:bottom w:val="single" w:sz="4" w:space="0" w:color="auto"/>
              <w:right w:val="single" w:sz="4" w:space="0" w:color="auto"/>
            </w:tcBorders>
            <w:shd w:val="clear" w:color="auto" w:fill="auto"/>
            <w:noWrap/>
            <w:vAlign w:val="center"/>
            <w:hideMark/>
          </w:tcPr>
          <w:p w14:paraId="0EE843AA"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О формах обучения</w:t>
            </w:r>
          </w:p>
        </w:tc>
        <w:tc>
          <w:tcPr>
            <w:tcW w:w="3261" w:type="dxa"/>
            <w:tcBorders>
              <w:top w:val="nil"/>
              <w:left w:val="nil"/>
              <w:bottom w:val="single" w:sz="4" w:space="0" w:color="auto"/>
              <w:right w:val="single" w:sz="4" w:space="0" w:color="auto"/>
            </w:tcBorders>
            <w:shd w:val="clear" w:color="auto" w:fill="auto"/>
            <w:noWrap/>
            <w:vAlign w:val="center"/>
            <w:hideMark/>
          </w:tcPr>
          <w:p w14:paraId="7F787EAF"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0,5 – информация представлена частично;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4CA10D0A"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597E1013"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543B81C4"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09EE2661"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0C2916" w:rsidRPr="00821F0C" w14:paraId="72C5A5A5" w14:textId="77777777" w:rsidTr="001F5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793526AC"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14. </w:t>
            </w:r>
          </w:p>
        </w:tc>
        <w:tc>
          <w:tcPr>
            <w:tcW w:w="4065" w:type="dxa"/>
            <w:tcBorders>
              <w:top w:val="nil"/>
              <w:left w:val="nil"/>
              <w:bottom w:val="single" w:sz="4" w:space="0" w:color="auto"/>
              <w:right w:val="single" w:sz="4" w:space="0" w:color="auto"/>
            </w:tcBorders>
            <w:shd w:val="clear" w:color="auto" w:fill="auto"/>
            <w:noWrap/>
            <w:vAlign w:val="center"/>
            <w:hideMark/>
          </w:tcPr>
          <w:p w14:paraId="07198E06"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О нормативных сроках обучения</w:t>
            </w:r>
          </w:p>
        </w:tc>
        <w:tc>
          <w:tcPr>
            <w:tcW w:w="3261" w:type="dxa"/>
            <w:tcBorders>
              <w:top w:val="nil"/>
              <w:left w:val="nil"/>
              <w:bottom w:val="single" w:sz="4" w:space="0" w:color="auto"/>
              <w:right w:val="single" w:sz="4" w:space="0" w:color="auto"/>
            </w:tcBorders>
            <w:shd w:val="clear" w:color="auto" w:fill="auto"/>
            <w:noWrap/>
            <w:vAlign w:val="center"/>
            <w:hideMark/>
          </w:tcPr>
          <w:p w14:paraId="7A6A2144"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0,5 – информация представлена частично;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548B2A88"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79EB94EB"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5DBD02B1"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371D1BF0"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0C2916" w:rsidRPr="00821F0C" w14:paraId="751563D1" w14:textId="77777777" w:rsidTr="001F5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23709484"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15. </w:t>
            </w:r>
          </w:p>
        </w:tc>
        <w:tc>
          <w:tcPr>
            <w:tcW w:w="4065" w:type="dxa"/>
            <w:tcBorders>
              <w:top w:val="nil"/>
              <w:left w:val="nil"/>
              <w:bottom w:val="single" w:sz="4" w:space="0" w:color="auto"/>
              <w:right w:val="single" w:sz="4" w:space="0" w:color="auto"/>
            </w:tcBorders>
            <w:shd w:val="clear" w:color="auto" w:fill="auto"/>
            <w:noWrap/>
            <w:vAlign w:val="center"/>
            <w:hideMark/>
          </w:tcPr>
          <w:p w14:paraId="30FE633F"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c>
          <w:tcPr>
            <w:tcW w:w="3261" w:type="dxa"/>
            <w:tcBorders>
              <w:top w:val="nil"/>
              <w:left w:val="nil"/>
              <w:bottom w:val="single" w:sz="4" w:space="0" w:color="auto"/>
              <w:right w:val="single" w:sz="4" w:space="0" w:color="auto"/>
            </w:tcBorders>
            <w:shd w:val="clear" w:color="auto" w:fill="auto"/>
            <w:noWrap/>
            <w:vAlign w:val="center"/>
            <w:hideMark/>
          </w:tcPr>
          <w:p w14:paraId="2A3232D1"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0,5 – информация представлена частично; 0 – информация отсутствует; 99 - аккредитация отсутствует/не предусмотрена для данного типа программ;</w:t>
            </w:r>
          </w:p>
        </w:tc>
        <w:tc>
          <w:tcPr>
            <w:tcW w:w="708" w:type="dxa"/>
            <w:tcBorders>
              <w:top w:val="nil"/>
              <w:left w:val="nil"/>
              <w:bottom w:val="single" w:sz="4" w:space="0" w:color="auto"/>
              <w:right w:val="single" w:sz="4" w:space="0" w:color="auto"/>
            </w:tcBorders>
            <w:shd w:val="clear" w:color="auto" w:fill="auto"/>
            <w:noWrap/>
            <w:vAlign w:val="center"/>
            <w:hideMark/>
          </w:tcPr>
          <w:p w14:paraId="62D447FA"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04DA29AD"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407D7BE2"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2906631F"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99</w:t>
            </w:r>
          </w:p>
        </w:tc>
      </w:tr>
      <w:tr w:rsidR="000C2916" w:rsidRPr="00821F0C" w14:paraId="1ED8746B" w14:textId="77777777" w:rsidTr="001F5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50A334AC"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16. </w:t>
            </w:r>
          </w:p>
        </w:tc>
        <w:tc>
          <w:tcPr>
            <w:tcW w:w="4065" w:type="dxa"/>
            <w:tcBorders>
              <w:top w:val="nil"/>
              <w:left w:val="nil"/>
              <w:bottom w:val="single" w:sz="4" w:space="0" w:color="auto"/>
              <w:right w:val="single" w:sz="4" w:space="0" w:color="auto"/>
            </w:tcBorders>
            <w:shd w:val="clear" w:color="auto" w:fill="auto"/>
            <w:noWrap/>
            <w:vAlign w:val="center"/>
            <w:hideMark/>
          </w:tcPr>
          <w:p w14:paraId="20288C1E"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 языка(х), на котором(</w:t>
            </w:r>
            <w:proofErr w:type="spellStart"/>
            <w:r w:rsidRPr="00821F0C">
              <w:rPr>
                <w:rFonts w:eastAsia="Times New Roman"/>
                <w:color w:val="000000" w:themeColor="text1"/>
                <w:sz w:val="20"/>
                <w:szCs w:val="20"/>
                <w:lang w:eastAsia="ru-RU"/>
              </w:rPr>
              <w:t>ых</w:t>
            </w:r>
            <w:proofErr w:type="spellEnd"/>
            <w:r w:rsidRPr="00821F0C">
              <w:rPr>
                <w:rFonts w:eastAsia="Times New Roman"/>
                <w:color w:val="000000" w:themeColor="text1"/>
                <w:sz w:val="20"/>
                <w:szCs w:val="20"/>
                <w:lang w:eastAsia="ru-RU"/>
              </w:rPr>
              <w:t>) осуществляется образование (обучение) [Размещается в форме электронного документа, подписанного простой электронной подписью]</w:t>
            </w:r>
          </w:p>
        </w:tc>
        <w:tc>
          <w:tcPr>
            <w:tcW w:w="3261" w:type="dxa"/>
            <w:tcBorders>
              <w:top w:val="nil"/>
              <w:left w:val="nil"/>
              <w:bottom w:val="single" w:sz="4" w:space="0" w:color="auto"/>
              <w:right w:val="single" w:sz="4" w:space="0" w:color="auto"/>
            </w:tcBorders>
            <w:shd w:val="clear" w:color="auto" w:fill="auto"/>
            <w:noWrap/>
            <w:vAlign w:val="center"/>
            <w:hideMark/>
          </w:tcPr>
          <w:p w14:paraId="4E942860"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0,5 – информация представлена частично;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24DDBDAC"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69C23E4F"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5BDD39D5"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5100981D"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0C2916" w:rsidRPr="00821F0C" w14:paraId="124D369E" w14:textId="77777777" w:rsidTr="001F5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70F6E537"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17. </w:t>
            </w:r>
          </w:p>
        </w:tc>
        <w:tc>
          <w:tcPr>
            <w:tcW w:w="4065" w:type="dxa"/>
            <w:tcBorders>
              <w:top w:val="nil"/>
              <w:left w:val="nil"/>
              <w:bottom w:val="single" w:sz="4" w:space="0" w:color="auto"/>
              <w:right w:val="single" w:sz="4" w:space="0" w:color="auto"/>
            </w:tcBorders>
            <w:shd w:val="clear" w:color="auto" w:fill="auto"/>
            <w:noWrap/>
            <w:vAlign w:val="center"/>
            <w:hideMark/>
          </w:tcPr>
          <w:p w14:paraId="4AC45F99"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Об учебных предметах, курсах, дисциплинах (модулях), предусмотренных соответствующей образовательной программой</w:t>
            </w:r>
          </w:p>
        </w:tc>
        <w:tc>
          <w:tcPr>
            <w:tcW w:w="3261" w:type="dxa"/>
            <w:tcBorders>
              <w:top w:val="nil"/>
              <w:left w:val="nil"/>
              <w:bottom w:val="single" w:sz="4" w:space="0" w:color="auto"/>
              <w:right w:val="single" w:sz="4" w:space="0" w:color="auto"/>
            </w:tcBorders>
            <w:shd w:val="clear" w:color="auto" w:fill="auto"/>
            <w:noWrap/>
            <w:vAlign w:val="center"/>
            <w:hideMark/>
          </w:tcPr>
          <w:p w14:paraId="6A944AB8"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0,5 – информация представлена частично;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56036263"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5AE25F3B"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396C5085"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0B59E259"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0C2916" w:rsidRPr="00821F0C" w14:paraId="6DD140DC" w14:textId="77777777" w:rsidTr="001F5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37350D69"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18. </w:t>
            </w:r>
          </w:p>
        </w:tc>
        <w:tc>
          <w:tcPr>
            <w:tcW w:w="4065" w:type="dxa"/>
            <w:tcBorders>
              <w:top w:val="nil"/>
              <w:left w:val="nil"/>
              <w:bottom w:val="single" w:sz="4" w:space="0" w:color="auto"/>
              <w:right w:val="single" w:sz="4" w:space="0" w:color="auto"/>
            </w:tcBorders>
            <w:shd w:val="clear" w:color="auto" w:fill="auto"/>
            <w:noWrap/>
            <w:vAlign w:val="center"/>
            <w:hideMark/>
          </w:tcPr>
          <w:p w14:paraId="09504FF6"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 практике, предусмотренной соответствующей образовательной программой</w:t>
            </w:r>
          </w:p>
        </w:tc>
        <w:tc>
          <w:tcPr>
            <w:tcW w:w="3261" w:type="dxa"/>
            <w:tcBorders>
              <w:top w:val="nil"/>
              <w:left w:val="nil"/>
              <w:bottom w:val="single" w:sz="4" w:space="0" w:color="auto"/>
              <w:right w:val="single" w:sz="4" w:space="0" w:color="auto"/>
            </w:tcBorders>
            <w:shd w:val="clear" w:color="auto" w:fill="auto"/>
            <w:noWrap/>
            <w:vAlign w:val="center"/>
            <w:hideMark/>
          </w:tcPr>
          <w:p w14:paraId="69184989"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0,5 – информация представлена частично;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63C9FD4F"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5707B928"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5E571E3A"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4F2F8A16"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0C2916" w:rsidRPr="00821F0C" w14:paraId="7BF33E8A" w14:textId="77777777" w:rsidTr="001F5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0FB23415"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19. </w:t>
            </w:r>
          </w:p>
        </w:tc>
        <w:tc>
          <w:tcPr>
            <w:tcW w:w="4065" w:type="dxa"/>
            <w:tcBorders>
              <w:top w:val="nil"/>
              <w:left w:val="nil"/>
              <w:bottom w:val="single" w:sz="4" w:space="0" w:color="auto"/>
              <w:right w:val="single" w:sz="4" w:space="0" w:color="auto"/>
            </w:tcBorders>
            <w:shd w:val="clear" w:color="auto" w:fill="auto"/>
            <w:noWrap/>
            <w:vAlign w:val="center"/>
            <w:hideMark/>
          </w:tcPr>
          <w:p w14:paraId="4284BC5B"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Об использовании при реализации образовательной программы электронного обучения и дистанционных</w:t>
            </w:r>
          </w:p>
        </w:tc>
        <w:tc>
          <w:tcPr>
            <w:tcW w:w="3261" w:type="dxa"/>
            <w:tcBorders>
              <w:top w:val="nil"/>
              <w:left w:val="nil"/>
              <w:bottom w:val="single" w:sz="4" w:space="0" w:color="auto"/>
              <w:right w:val="single" w:sz="4" w:space="0" w:color="auto"/>
            </w:tcBorders>
            <w:shd w:val="clear" w:color="auto" w:fill="auto"/>
            <w:noWrap/>
            <w:vAlign w:val="center"/>
            <w:hideMark/>
          </w:tcPr>
          <w:p w14:paraId="793AC7C5"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0,5 – информация представлена частично;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5F0ED32A"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56C7E32C"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4D6304EC"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6AC0A7D3"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0C2916" w:rsidRPr="00821F0C" w14:paraId="1B3CC369" w14:textId="77777777" w:rsidTr="001F5398">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31BC2" w14:textId="77777777" w:rsidR="000C2916" w:rsidRPr="00821F0C" w:rsidRDefault="000C2916" w:rsidP="001F5398">
            <w:pPr>
              <w:spacing w:line="240" w:lineRule="auto"/>
              <w:ind w:firstLine="0"/>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0C2916" w:rsidRPr="00821F0C" w14:paraId="02A2DC89" w14:textId="77777777" w:rsidTr="001F5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05215622"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20. </w:t>
            </w:r>
          </w:p>
        </w:tc>
        <w:tc>
          <w:tcPr>
            <w:tcW w:w="4065" w:type="dxa"/>
            <w:tcBorders>
              <w:top w:val="nil"/>
              <w:left w:val="nil"/>
              <w:bottom w:val="single" w:sz="4" w:space="0" w:color="auto"/>
              <w:right w:val="single" w:sz="4" w:space="0" w:color="auto"/>
            </w:tcBorders>
            <w:shd w:val="clear" w:color="auto" w:fill="auto"/>
            <w:noWrap/>
            <w:vAlign w:val="center"/>
            <w:hideMark/>
          </w:tcPr>
          <w:p w14:paraId="6AF218A9"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Об учебном плане с приложением его в виде электронного документа</w:t>
            </w:r>
          </w:p>
        </w:tc>
        <w:tc>
          <w:tcPr>
            <w:tcW w:w="3261" w:type="dxa"/>
            <w:tcBorders>
              <w:top w:val="nil"/>
              <w:left w:val="nil"/>
              <w:bottom w:val="single" w:sz="4" w:space="0" w:color="auto"/>
              <w:right w:val="single" w:sz="4" w:space="0" w:color="auto"/>
            </w:tcBorders>
            <w:shd w:val="clear" w:color="auto" w:fill="auto"/>
            <w:noWrap/>
            <w:vAlign w:val="center"/>
            <w:hideMark/>
          </w:tcPr>
          <w:p w14:paraId="64A90214"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42C1AEAE"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1B5714E4"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76C933D6"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1FD67DBF"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0C2916" w:rsidRPr="00821F0C" w14:paraId="4893FE9E" w14:textId="77777777" w:rsidTr="001F5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3CF32692"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21. </w:t>
            </w:r>
          </w:p>
        </w:tc>
        <w:tc>
          <w:tcPr>
            <w:tcW w:w="4065" w:type="dxa"/>
            <w:tcBorders>
              <w:top w:val="nil"/>
              <w:left w:val="nil"/>
              <w:bottom w:val="single" w:sz="4" w:space="0" w:color="auto"/>
              <w:right w:val="single" w:sz="4" w:space="0" w:color="auto"/>
            </w:tcBorders>
            <w:shd w:val="clear" w:color="auto" w:fill="auto"/>
            <w:noWrap/>
            <w:vAlign w:val="center"/>
            <w:hideMark/>
          </w:tcPr>
          <w:p w14:paraId="571B8EB9"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3261" w:type="dxa"/>
            <w:tcBorders>
              <w:top w:val="nil"/>
              <w:left w:val="nil"/>
              <w:bottom w:val="single" w:sz="4" w:space="0" w:color="auto"/>
              <w:right w:val="single" w:sz="4" w:space="0" w:color="auto"/>
            </w:tcBorders>
            <w:shd w:val="clear" w:color="auto" w:fill="auto"/>
            <w:noWrap/>
            <w:vAlign w:val="center"/>
            <w:hideMark/>
          </w:tcPr>
          <w:p w14:paraId="573F3E53"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3046DE4E"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29CB1C3F"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7007626B"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6657924A"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0C2916" w:rsidRPr="00821F0C" w14:paraId="3B3D7B2B" w14:textId="77777777" w:rsidTr="001F5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709BD627"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22. </w:t>
            </w:r>
          </w:p>
        </w:tc>
        <w:tc>
          <w:tcPr>
            <w:tcW w:w="4065" w:type="dxa"/>
            <w:tcBorders>
              <w:top w:val="nil"/>
              <w:left w:val="nil"/>
              <w:bottom w:val="single" w:sz="4" w:space="0" w:color="auto"/>
              <w:right w:val="single" w:sz="4" w:space="0" w:color="auto"/>
            </w:tcBorders>
            <w:shd w:val="clear" w:color="auto" w:fill="auto"/>
            <w:noWrap/>
            <w:vAlign w:val="center"/>
            <w:hideMark/>
          </w:tcPr>
          <w:p w14:paraId="25737F72"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 календарном учебном графике с приложением его в виде электронного документа</w:t>
            </w:r>
          </w:p>
        </w:tc>
        <w:tc>
          <w:tcPr>
            <w:tcW w:w="3261" w:type="dxa"/>
            <w:tcBorders>
              <w:top w:val="nil"/>
              <w:left w:val="nil"/>
              <w:bottom w:val="single" w:sz="4" w:space="0" w:color="auto"/>
              <w:right w:val="single" w:sz="4" w:space="0" w:color="auto"/>
            </w:tcBorders>
            <w:shd w:val="clear" w:color="auto" w:fill="auto"/>
            <w:noWrap/>
            <w:vAlign w:val="center"/>
            <w:hideMark/>
          </w:tcPr>
          <w:p w14:paraId="5AECF3D5"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w:t>
            </w:r>
            <w:r w:rsidRPr="00821F0C">
              <w:rPr>
                <w:rFonts w:eastAsia="Times New Roman"/>
                <w:color w:val="000000" w:themeColor="text1"/>
                <w:sz w:val="20"/>
                <w:szCs w:val="20"/>
                <w:lang w:eastAsia="ru-RU"/>
              </w:rPr>
              <w:lastRenderedPageBreak/>
              <w:t xml:space="preserve">представлена частично;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4F530DCA"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1</w:t>
            </w:r>
          </w:p>
        </w:tc>
        <w:tc>
          <w:tcPr>
            <w:tcW w:w="709" w:type="dxa"/>
            <w:tcBorders>
              <w:top w:val="nil"/>
              <w:left w:val="nil"/>
              <w:bottom w:val="single" w:sz="4" w:space="0" w:color="auto"/>
              <w:right w:val="single" w:sz="4" w:space="0" w:color="auto"/>
            </w:tcBorders>
            <w:shd w:val="clear" w:color="auto" w:fill="auto"/>
            <w:noWrap/>
            <w:vAlign w:val="center"/>
            <w:hideMark/>
          </w:tcPr>
          <w:p w14:paraId="4044EF4D"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2F9D2C8C"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3BC2CCF4"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0C2916" w:rsidRPr="00821F0C" w14:paraId="66CC6BAD" w14:textId="77777777" w:rsidTr="001F5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40AAE1E2"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 xml:space="preserve">23. </w:t>
            </w:r>
          </w:p>
        </w:tc>
        <w:tc>
          <w:tcPr>
            <w:tcW w:w="4065" w:type="dxa"/>
            <w:tcBorders>
              <w:top w:val="nil"/>
              <w:left w:val="nil"/>
              <w:bottom w:val="single" w:sz="4" w:space="0" w:color="auto"/>
              <w:right w:val="single" w:sz="4" w:space="0" w:color="auto"/>
            </w:tcBorders>
            <w:shd w:val="clear" w:color="auto" w:fill="auto"/>
            <w:noWrap/>
            <w:vAlign w:val="center"/>
            <w:hideMark/>
          </w:tcPr>
          <w:p w14:paraId="76A87CF4"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c>
          <w:tcPr>
            <w:tcW w:w="3261" w:type="dxa"/>
            <w:tcBorders>
              <w:top w:val="nil"/>
              <w:left w:val="nil"/>
              <w:bottom w:val="single" w:sz="4" w:space="0" w:color="auto"/>
              <w:right w:val="single" w:sz="4" w:space="0" w:color="auto"/>
            </w:tcBorders>
            <w:shd w:val="clear" w:color="auto" w:fill="auto"/>
            <w:vAlign w:val="center"/>
            <w:hideMark/>
          </w:tcPr>
          <w:p w14:paraId="38CEA563"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6AAB8D78"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525F31E0"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29092CD4"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60097B4F"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0C2916" w:rsidRPr="00821F0C" w14:paraId="31597484" w14:textId="77777777" w:rsidTr="001F5398">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BADDA" w14:textId="77777777" w:rsidR="000C2916" w:rsidRPr="00821F0C" w:rsidRDefault="000C2916" w:rsidP="001F5398">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Информация о численности обучающихся по реализуемым образовательным программам, в том числе:</w:t>
            </w:r>
          </w:p>
        </w:tc>
      </w:tr>
      <w:tr w:rsidR="000C2916" w:rsidRPr="00821F0C" w14:paraId="3394CB6F" w14:textId="77777777" w:rsidTr="001F5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4FD7AA25"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24. </w:t>
            </w:r>
          </w:p>
        </w:tc>
        <w:tc>
          <w:tcPr>
            <w:tcW w:w="4065" w:type="dxa"/>
            <w:tcBorders>
              <w:top w:val="nil"/>
              <w:left w:val="nil"/>
              <w:bottom w:val="single" w:sz="4" w:space="0" w:color="auto"/>
              <w:right w:val="single" w:sz="4" w:space="0" w:color="auto"/>
            </w:tcBorders>
            <w:shd w:val="clear" w:color="auto" w:fill="auto"/>
            <w:noWrap/>
            <w:vAlign w:val="center"/>
            <w:hideMark/>
          </w:tcPr>
          <w:p w14:paraId="1FA71E24"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Об общей численности обучающихся</w:t>
            </w:r>
          </w:p>
        </w:tc>
        <w:tc>
          <w:tcPr>
            <w:tcW w:w="3261" w:type="dxa"/>
            <w:tcBorders>
              <w:top w:val="nil"/>
              <w:left w:val="nil"/>
              <w:bottom w:val="single" w:sz="4" w:space="0" w:color="auto"/>
              <w:right w:val="single" w:sz="4" w:space="0" w:color="auto"/>
            </w:tcBorders>
            <w:shd w:val="clear" w:color="auto" w:fill="auto"/>
            <w:noWrap/>
            <w:vAlign w:val="center"/>
            <w:hideMark/>
          </w:tcPr>
          <w:p w14:paraId="693C169B"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413C15BF"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C0C0C0" w:themeFill="accent3" w:themeFillTint="99"/>
            <w:noWrap/>
            <w:vAlign w:val="center"/>
            <w:hideMark/>
          </w:tcPr>
          <w:p w14:paraId="391B0745"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5CF2B576"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66285013"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0C2916" w:rsidRPr="00821F0C" w14:paraId="6B75F172" w14:textId="77777777" w:rsidTr="001F5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6E4D35B1"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25. </w:t>
            </w:r>
          </w:p>
        </w:tc>
        <w:tc>
          <w:tcPr>
            <w:tcW w:w="4065" w:type="dxa"/>
            <w:tcBorders>
              <w:top w:val="nil"/>
              <w:left w:val="nil"/>
              <w:bottom w:val="single" w:sz="4" w:space="0" w:color="auto"/>
              <w:right w:val="single" w:sz="4" w:space="0" w:color="auto"/>
            </w:tcBorders>
            <w:shd w:val="clear" w:color="auto" w:fill="auto"/>
            <w:noWrap/>
            <w:vAlign w:val="center"/>
            <w:hideMark/>
          </w:tcPr>
          <w:p w14:paraId="2311B55F" w14:textId="2EFDC3ED"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w:t>
            </w:r>
            <w:r w:rsidR="001F5398" w:rsidRPr="00821F0C">
              <w:rPr>
                <w:rFonts w:eastAsia="Times New Roman"/>
                <w:color w:val="000000" w:themeColor="text1"/>
                <w:sz w:val="20"/>
                <w:szCs w:val="20"/>
                <w:lang w:eastAsia="ru-RU"/>
              </w:rPr>
              <w:t>гражданами) [</w:t>
            </w:r>
            <w:r w:rsidRPr="00821F0C">
              <w:rPr>
                <w:rFonts w:eastAsia="Times New Roman"/>
                <w:color w:val="000000" w:themeColor="text1"/>
                <w:sz w:val="20"/>
                <w:szCs w:val="20"/>
                <w:lang w:eastAsia="ru-RU"/>
              </w:rPr>
              <w:t>Размещается в форме электронного документа, подписанного простой электронной подписью]</w:t>
            </w:r>
          </w:p>
        </w:tc>
        <w:tc>
          <w:tcPr>
            <w:tcW w:w="3261" w:type="dxa"/>
            <w:tcBorders>
              <w:top w:val="nil"/>
              <w:left w:val="nil"/>
              <w:bottom w:val="single" w:sz="4" w:space="0" w:color="auto"/>
              <w:right w:val="single" w:sz="4" w:space="0" w:color="auto"/>
            </w:tcBorders>
            <w:shd w:val="clear" w:color="auto" w:fill="auto"/>
            <w:noWrap/>
            <w:vAlign w:val="center"/>
            <w:hideMark/>
          </w:tcPr>
          <w:p w14:paraId="7967D0E7"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1EC6347E"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C0C0C0" w:themeFill="accent3" w:themeFillTint="99"/>
            <w:noWrap/>
            <w:vAlign w:val="center"/>
            <w:hideMark/>
          </w:tcPr>
          <w:p w14:paraId="34D881F1"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70FDCEEB"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53F7FB71"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0C2916" w:rsidRPr="00821F0C" w14:paraId="2ABF2868" w14:textId="77777777" w:rsidTr="001F5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26BC82A0"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26. </w:t>
            </w:r>
          </w:p>
        </w:tc>
        <w:tc>
          <w:tcPr>
            <w:tcW w:w="4065" w:type="dxa"/>
            <w:tcBorders>
              <w:top w:val="nil"/>
              <w:left w:val="nil"/>
              <w:bottom w:val="single" w:sz="4" w:space="0" w:color="auto"/>
              <w:right w:val="single" w:sz="4" w:space="0" w:color="auto"/>
            </w:tcBorders>
            <w:shd w:val="clear" w:color="auto" w:fill="auto"/>
            <w:vAlign w:val="center"/>
            <w:hideMark/>
          </w:tcPr>
          <w:p w14:paraId="28EBF04B"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3261" w:type="dxa"/>
            <w:tcBorders>
              <w:top w:val="nil"/>
              <w:left w:val="nil"/>
              <w:bottom w:val="single" w:sz="4" w:space="0" w:color="auto"/>
              <w:right w:val="single" w:sz="4" w:space="0" w:color="auto"/>
            </w:tcBorders>
            <w:shd w:val="clear" w:color="auto" w:fill="auto"/>
            <w:noWrap/>
            <w:vAlign w:val="center"/>
            <w:hideMark/>
          </w:tcPr>
          <w:p w14:paraId="7E6E419D"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 99 - общеобразовательные программы не реализуются;</w:t>
            </w:r>
          </w:p>
        </w:tc>
        <w:tc>
          <w:tcPr>
            <w:tcW w:w="708" w:type="dxa"/>
            <w:tcBorders>
              <w:top w:val="nil"/>
              <w:left w:val="nil"/>
              <w:bottom w:val="single" w:sz="4" w:space="0" w:color="auto"/>
              <w:right w:val="single" w:sz="4" w:space="0" w:color="auto"/>
            </w:tcBorders>
            <w:shd w:val="clear" w:color="auto" w:fill="auto"/>
            <w:noWrap/>
            <w:vAlign w:val="center"/>
            <w:hideMark/>
          </w:tcPr>
          <w:p w14:paraId="66D8121A"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C0C0C0" w:themeFill="accent3" w:themeFillTint="99"/>
            <w:noWrap/>
            <w:vAlign w:val="center"/>
            <w:hideMark/>
          </w:tcPr>
          <w:p w14:paraId="0A3B6935"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243FD01A"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3F1F319D"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99</w:t>
            </w:r>
          </w:p>
        </w:tc>
      </w:tr>
      <w:tr w:rsidR="000C2916" w:rsidRPr="00821F0C" w14:paraId="32D9BFBB" w14:textId="77777777" w:rsidTr="001F5398">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DE57E" w14:textId="77777777" w:rsidR="000C2916" w:rsidRPr="00821F0C" w:rsidRDefault="000C2916" w:rsidP="001F5398">
            <w:pPr>
              <w:spacing w:line="240" w:lineRule="auto"/>
              <w:ind w:firstLine="0"/>
              <w:rPr>
                <w:rFonts w:eastAsia="Times New Roman"/>
                <w:i/>
                <w:iCs/>
                <w:color w:val="000000" w:themeColor="text1"/>
                <w:sz w:val="20"/>
                <w:szCs w:val="20"/>
                <w:lang w:eastAsia="ru-RU"/>
              </w:rPr>
            </w:pPr>
            <w:r w:rsidRPr="00821F0C">
              <w:rPr>
                <w:rFonts w:eastAsia="Times New Roman"/>
                <w:i/>
                <w:iCs/>
                <w:color w:val="000000" w:themeColor="text1"/>
                <w:sz w:val="20"/>
                <w:szCs w:val="20"/>
                <w:lang w:eastAsia="ru-RU"/>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0C2916" w:rsidRPr="00821F0C" w14:paraId="26D6C9AF" w14:textId="77777777" w:rsidTr="001F5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669D422C"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27. </w:t>
            </w:r>
          </w:p>
        </w:tc>
        <w:tc>
          <w:tcPr>
            <w:tcW w:w="4065" w:type="dxa"/>
            <w:tcBorders>
              <w:top w:val="nil"/>
              <w:left w:val="nil"/>
              <w:bottom w:val="single" w:sz="4" w:space="0" w:color="auto"/>
              <w:right w:val="single" w:sz="4" w:space="0" w:color="auto"/>
            </w:tcBorders>
            <w:shd w:val="clear" w:color="auto" w:fill="auto"/>
            <w:noWrap/>
            <w:vAlign w:val="center"/>
            <w:hideMark/>
          </w:tcPr>
          <w:p w14:paraId="3A008FA4"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Об уровне образования</w:t>
            </w:r>
          </w:p>
        </w:tc>
        <w:tc>
          <w:tcPr>
            <w:tcW w:w="3261" w:type="dxa"/>
            <w:tcBorders>
              <w:top w:val="nil"/>
              <w:left w:val="nil"/>
              <w:bottom w:val="single" w:sz="4" w:space="0" w:color="auto"/>
              <w:right w:val="single" w:sz="4" w:space="0" w:color="auto"/>
            </w:tcBorders>
            <w:shd w:val="clear" w:color="auto" w:fill="auto"/>
            <w:noWrap/>
            <w:vAlign w:val="center"/>
            <w:hideMark/>
          </w:tcPr>
          <w:p w14:paraId="42935182"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28AAB448"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C0C0C0" w:themeFill="accent3" w:themeFillTint="99"/>
            <w:noWrap/>
            <w:vAlign w:val="center"/>
            <w:hideMark/>
          </w:tcPr>
          <w:p w14:paraId="37D2EFA5"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32405D57"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6A49A89F"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0C2916" w:rsidRPr="00821F0C" w14:paraId="4E177C18" w14:textId="77777777" w:rsidTr="001F5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190403F6"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28. </w:t>
            </w:r>
          </w:p>
        </w:tc>
        <w:tc>
          <w:tcPr>
            <w:tcW w:w="4065" w:type="dxa"/>
            <w:tcBorders>
              <w:top w:val="nil"/>
              <w:left w:val="nil"/>
              <w:bottom w:val="single" w:sz="4" w:space="0" w:color="auto"/>
              <w:right w:val="single" w:sz="4" w:space="0" w:color="auto"/>
            </w:tcBorders>
            <w:shd w:val="clear" w:color="auto" w:fill="auto"/>
            <w:noWrap/>
            <w:vAlign w:val="center"/>
            <w:hideMark/>
          </w:tcPr>
          <w:p w14:paraId="4A18AF7C"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О коде и наименовании профессии, специальности, направления подготовки</w:t>
            </w:r>
          </w:p>
        </w:tc>
        <w:tc>
          <w:tcPr>
            <w:tcW w:w="3261" w:type="dxa"/>
            <w:tcBorders>
              <w:top w:val="nil"/>
              <w:left w:val="nil"/>
              <w:bottom w:val="single" w:sz="4" w:space="0" w:color="auto"/>
              <w:right w:val="single" w:sz="4" w:space="0" w:color="auto"/>
            </w:tcBorders>
            <w:shd w:val="clear" w:color="auto" w:fill="auto"/>
            <w:noWrap/>
            <w:vAlign w:val="center"/>
            <w:hideMark/>
          </w:tcPr>
          <w:p w14:paraId="30110DF3"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1950FE51"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C0C0C0" w:themeFill="accent3" w:themeFillTint="99"/>
            <w:noWrap/>
            <w:vAlign w:val="center"/>
            <w:hideMark/>
          </w:tcPr>
          <w:p w14:paraId="53393780"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55130DAE"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5700A06E"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0C2916" w:rsidRPr="00821F0C" w14:paraId="64577C46" w14:textId="77777777" w:rsidTr="001F5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76008047"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29. </w:t>
            </w:r>
          </w:p>
        </w:tc>
        <w:tc>
          <w:tcPr>
            <w:tcW w:w="4065" w:type="dxa"/>
            <w:tcBorders>
              <w:top w:val="nil"/>
              <w:left w:val="nil"/>
              <w:bottom w:val="single" w:sz="4" w:space="0" w:color="auto"/>
              <w:right w:val="single" w:sz="4" w:space="0" w:color="auto"/>
            </w:tcBorders>
            <w:shd w:val="clear" w:color="auto" w:fill="auto"/>
            <w:noWrap/>
            <w:vAlign w:val="center"/>
            <w:hideMark/>
          </w:tcPr>
          <w:p w14:paraId="0C4622A6" w14:textId="31A7B634"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 направлениях и результатах научной (научно</w:t>
            </w:r>
            <w:r w:rsidR="001F5398">
              <w:rPr>
                <w:rFonts w:eastAsia="Times New Roman"/>
                <w:color w:val="000000" w:themeColor="text1"/>
                <w:sz w:val="20"/>
                <w:szCs w:val="20"/>
                <w:lang w:eastAsia="ru-RU"/>
              </w:rPr>
              <w:t>-</w:t>
            </w:r>
            <w:r w:rsidRPr="00821F0C">
              <w:rPr>
                <w:rFonts w:eastAsia="Times New Roman"/>
                <w:color w:val="000000" w:themeColor="text1"/>
                <w:sz w:val="20"/>
                <w:szCs w:val="20"/>
                <w:lang w:eastAsia="ru-RU"/>
              </w:rPr>
              <w:t>исследовательской) деятельности (при осуществлении научной (научно-исследовательской) деятельности)</w:t>
            </w:r>
          </w:p>
        </w:tc>
        <w:tc>
          <w:tcPr>
            <w:tcW w:w="3261" w:type="dxa"/>
            <w:tcBorders>
              <w:top w:val="nil"/>
              <w:left w:val="nil"/>
              <w:bottom w:val="single" w:sz="4" w:space="0" w:color="auto"/>
              <w:right w:val="single" w:sz="4" w:space="0" w:color="auto"/>
            </w:tcBorders>
            <w:shd w:val="clear" w:color="auto" w:fill="auto"/>
            <w:noWrap/>
            <w:vAlign w:val="center"/>
            <w:hideMark/>
          </w:tcPr>
          <w:p w14:paraId="79AC01B5"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56CA80ED"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C0C0C0" w:themeFill="accent3" w:themeFillTint="99"/>
            <w:noWrap/>
            <w:vAlign w:val="center"/>
            <w:hideMark/>
          </w:tcPr>
          <w:p w14:paraId="31C0EDD3"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51707671"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627CAF21"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0C2916" w:rsidRPr="00821F0C" w14:paraId="4B510E4C" w14:textId="77777777" w:rsidTr="001F5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0B4769DE"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30. </w:t>
            </w:r>
          </w:p>
        </w:tc>
        <w:tc>
          <w:tcPr>
            <w:tcW w:w="4065" w:type="dxa"/>
            <w:tcBorders>
              <w:top w:val="nil"/>
              <w:left w:val="nil"/>
              <w:bottom w:val="single" w:sz="4" w:space="0" w:color="auto"/>
              <w:right w:val="single" w:sz="4" w:space="0" w:color="auto"/>
            </w:tcBorders>
            <w:shd w:val="clear" w:color="auto" w:fill="auto"/>
            <w:noWrap/>
            <w:vAlign w:val="center"/>
            <w:hideMark/>
          </w:tcPr>
          <w:p w14:paraId="4DB5145B"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 ] </w:t>
            </w:r>
          </w:p>
        </w:tc>
        <w:tc>
          <w:tcPr>
            <w:tcW w:w="3261" w:type="dxa"/>
            <w:tcBorders>
              <w:top w:val="nil"/>
              <w:left w:val="nil"/>
              <w:bottom w:val="single" w:sz="4" w:space="0" w:color="auto"/>
              <w:right w:val="single" w:sz="4" w:space="0" w:color="auto"/>
            </w:tcBorders>
            <w:shd w:val="clear" w:color="auto" w:fill="auto"/>
            <w:noWrap/>
            <w:vAlign w:val="center"/>
            <w:hideMark/>
          </w:tcPr>
          <w:p w14:paraId="36DAD56E"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по всем профессиям, специальностям среднего профессионального образования; 0,5 – информация представлена не по всем профессиям, специальностям среднего профессионального образования;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043AA5CC"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58F72580"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1C6687A7"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246ED794"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0C2916" w:rsidRPr="00821F0C" w14:paraId="7B300F33" w14:textId="77777777" w:rsidTr="001F5398">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E6906" w14:textId="77777777" w:rsidR="000C2916" w:rsidRPr="00821F0C" w:rsidRDefault="000C2916" w:rsidP="001F5398">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IV. Образовательные стандарты и требования </w:t>
            </w:r>
          </w:p>
        </w:tc>
      </w:tr>
      <w:tr w:rsidR="000C2916" w:rsidRPr="00821F0C" w14:paraId="780AC1A6" w14:textId="77777777" w:rsidTr="001F5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7DC419D3"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 xml:space="preserve">31. </w:t>
            </w:r>
          </w:p>
        </w:tc>
        <w:tc>
          <w:tcPr>
            <w:tcW w:w="4065" w:type="dxa"/>
            <w:tcBorders>
              <w:top w:val="nil"/>
              <w:left w:val="nil"/>
              <w:bottom w:val="single" w:sz="4" w:space="0" w:color="auto"/>
              <w:right w:val="single" w:sz="4" w:space="0" w:color="auto"/>
            </w:tcBorders>
            <w:shd w:val="clear" w:color="auto" w:fill="auto"/>
            <w:noWrap/>
            <w:vAlign w:val="center"/>
            <w:hideMark/>
          </w:tcPr>
          <w:p w14:paraId="671FAF0F" w14:textId="7F24CDB9"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w:t>
            </w:r>
            <w:r w:rsidR="001F5398" w:rsidRPr="00821F0C">
              <w:rPr>
                <w:rFonts w:eastAsia="Times New Roman"/>
                <w:color w:val="000000" w:themeColor="text1"/>
                <w:sz w:val="20"/>
                <w:szCs w:val="20"/>
                <w:lang w:eastAsia="ru-RU"/>
              </w:rPr>
              <w:t>наличии) [</w:t>
            </w:r>
            <w:r w:rsidRPr="00821F0C">
              <w:rPr>
                <w:rFonts w:eastAsia="Times New Roman"/>
                <w:color w:val="000000" w:themeColor="text1"/>
                <w:sz w:val="20"/>
                <w:szCs w:val="20"/>
                <w:lang w:eastAsia="ru-RU"/>
              </w:rPr>
              <w:t>Размещается с приложением копий соответствующих документов, электронных документов, подписанных простой электронной подписью]</w:t>
            </w:r>
          </w:p>
        </w:tc>
        <w:tc>
          <w:tcPr>
            <w:tcW w:w="3261" w:type="dxa"/>
            <w:tcBorders>
              <w:top w:val="nil"/>
              <w:left w:val="nil"/>
              <w:bottom w:val="single" w:sz="4" w:space="0" w:color="auto"/>
              <w:right w:val="single" w:sz="4" w:space="0" w:color="auto"/>
            </w:tcBorders>
            <w:shd w:val="clear" w:color="auto" w:fill="auto"/>
            <w:noWrap/>
            <w:vAlign w:val="center"/>
            <w:hideMark/>
          </w:tcPr>
          <w:p w14:paraId="458BB295"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 0,5 – представлена информация без приложений;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1B4ED9B2"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3B0233CB"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5E89BA14"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69696" w:themeFill="accent3"/>
            <w:noWrap/>
            <w:vAlign w:val="center"/>
          </w:tcPr>
          <w:p w14:paraId="64B4681B"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p>
        </w:tc>
      </w:tr>
      <w:tr w:rsidR="000C2916" w:rsidRPr="00821F0C" w14:paraId="48B4E317" w14:textId="77777777" w:rsidTr="001F5398">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40872" w14:textId="77777777" w:rsidR="000C2916" w:rsidRPr="00821F0C" w:rsidRDefault="000C2916" w:rsidP="001F5398">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V. Руководство. Педагогический (научно-педагогический) состав</w:t>
            </w:r>
          </w:p>
        </w:tc>
      </w:tr>
      <w:tr w:rsidR="000C2916" w:rsidRPr="00821F0C" w14:paraId="7B56B03A" w14:textId="77777777" w:rsidTr="001F5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5E78D5DA"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32. </w:t>
            </w:r>
          </w:p>
        </w:tc>
        <w:tc>
          <w:tcPr>
            <w:tcW w:w="4065" w:type="dxa"/>
            <w:tcBorders>
              <w:top w:val="nil"/>
              <w:left w:val="nil"/>
              <w:bottom w:val="single" w:sz="4" w:space="0" w:color="auto"/>
              <w:right w:val="single" w:sz="4" w:space="0" w:color="auto"/>
            </w:tcBorders>
            <w:shd w:val="clear" w:color="auto" w:fill="auto"/>
            <w:noWrap/>
            <w:vAlign w:val="center"/>
            <w:hideMark/>
          </w:tcPr>
          <w:p w14:paraId="5CB0E6A2"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3261" w:type="dxa"/>
            <w:tcBorders>
              <w:top w:val="nil"/>
              <w:left w:val="nil"/>
              <w:bottom w:val="single" w:sz="4" w:space="0" w:color="auto"/>
              <w:right w:val="single" w:sz="4" w:space="0" w:color="auto"/>
            </w:tcBorders>
            <w:shd w:val="clear" w:color="auto" w:fill="auto"/>
            <w:noWrap/>
            <w:vAlign w:val="center"/>
            <w:hideMark/>
          </w:tcPr>
          <w:p w14:paraId="098CB7E9" w14:textId="58522F94"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(по всем руководителям); 0,5 – информация представлена частично (не по всем руководителям</w:t>
            </w:r>
            <w:r w:rsidR="001F5398">
              <w:rPr>
                <w:rFonts w:eastAsia="Times New Roman"/>
                <w:color w:val="000000" w:themeColor="text1"/>
                <w:sz w:val="20"/>
                <w:szCs w:val="20"/>
                <w:lang w:eastAsia="ru-RU"/>
              </w:rPr>
              <w:t xml:space="preserve"> </w:t>
            </w:r>
            <w:r w:rsidRPr="00821F0C">
              <w:rPr>
                <w:rFonts w:eastAsia="Times New Roman"/>
                <w:color w:val="000000" w:themeColor="text1"/>
                <w:sz w:val="20"/>
                <w:szCs w:val="20"/>
                <w:lang w:eastAsia="ru-RU"/>
              </w:rPr>
              <w:t>или не в полном объеме в соответствии с требованиями столбца 2);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76781E10"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79264365"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4BF475FF"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7C5F9EA9"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0C2916" w:rsidRPr="00821F0C" w14:paraId="653A5ACA" w14:textId="77777777" w:rsidTr="001F5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47B3A492"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33. </w:t>
            </w:r>
          </w:p>
        </w:tc>
        <w:tc>
          <w:tcPr>
            <w:tcW w:w="4065" w:type="dxa"/>
            <w:tcBorders>
              <w:top w:val="nil"/>
              <w:left w:val="nil"/>
              <w:bottom w:val="single" w:sz="4" w:space="0" w:color="auto"/>
              <w:right w:val="single" w:sz="4" w:space="0" w:color="auto"/>
            </w:tcBorders>
            <w:shd w:val="clear" w:color="auto" w:fill="auto"/>
            <w:noWrap/>
            <w:vAlign w:val="center"/>
            <w:hideMark/>
          </w:tcPr>
          <w:p w14:paraId="51BD467C"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w:t>
            </w:r>
            <w:proofErr w:type="spellStart"/>
            <w:r w:rsidRPr="00821F0C">
              <w:rPr>
                <w:rFonts w:eastAsia="Times New Roman"/>
                <w:color w:val="000000" w:themeColor="text1"/>
                <w:sz w:val="20"/>
                <w:szCs w:val="20"/>
                <w:lang w:eastAsia="ru-RU"/>
              </w:rPr>
              <w:t>бакалавриата</w:t>
            </w:r>
            <w:proofErr w:type="spellEnd"/>
            <w:r w:rsidRPr="00821F0C">
              <w:rPr>
                <w:rFonts w:eastAsia="Times New Roman"/>
                <w:color w:val="000000" w:themeColor="text1"/>
                <w:sz w:val="20"/>
                <w:szCs w:val="20"/>
                <w:lang w:eastAsia="ru-RU"/>
              </w:rPr>
              <w:t xml:space="preserve">, программам </w:t>
            </w:r>
            <w:proofErr w:type="spellStart"/>
            <w:r w:rsidRPr="00821F0C">
              <w:rPr>
                <w:rFonts w:eastAsia="Times New Roman"/>
                <w:color w:val="000000" w:themeColor="text1"/>
                <w:sz w:val="20"/>
                <w:szCs w:val="20"/>
                <w:lang w:eastAsia="ru-RU"/>
              </w:rPr>
              <w:t>специалитета</w:t>
            </w:r>
            <w:proofErr w:type="spellEnd"/>
            <w:r w:rsidRPr="00821F0C">
              <w:rPr>
                <w:rFonts w:eastAsia="Times New Roman"/>
                <w:color w:val="000000" w:themeColor="text1"/>
                <w:sz w:val="20"/>
                <w:szCs w:val="20"/>
                <w:lang w:eastAsia="ru-RU"/>
              </w:rPr>
              <w:t xml:space="preserve">, программам магистратуры, программам ординатуры и программам </w:t>
            </w:r>
            <w:proofErr w:type="spellStart"/>
            <w:r w:rsidRPr="00821F0C">
              <w:rPr>
                <w:rFonts w:eastAsia="Times New Roman"/>
                <w:color w:val="000000" w:themeColor="text1"/>
                <w:sz w:val="20"/>
                <w:szCs w:val="20"/>
                <w:lang w:eastAsia="ru-RU"/>
              </w:rPr>
              <w:t>ассистентуры</w:t>
            </w:r>
            <w:proofErr w:type="spellEnd"/>
            <w:r w:rsidRPr="00821F0C">
              <w:rPr>
                <w:rFonts w:eastAsia="Times New Roman"/>
                <w:color w:val="000000" w:themeColor="text1"/>
                <w:sz w:val="20"/>
                <w:szCs w:val="20"/>
                <w:lang w:eastAsia="ru-RU"/>
              </w:rPr>
              <w:t xml:space="preserve">-стажировки,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 </w:t>
            </w:r>
          </w:p>
        </w:tc>
        <w:tc>
          <w:tcPr>
            <w:tcW w:w="3261" w:type="dxa"/>
            <w:tcBorders>
              <w:top w:val="nil"/>
              <w:left w:val="nil"/>
              <w:bottom w:val="single" w:sz="4" w:space="0" w:color="auto"/>
              <w:right w:val="single" w:sz="4" w:space="0" w:color="auto"/>
            </w:tcBorders>
            <w:shd w:val="clear" w:color="auto" w:fill="auto"/>
            <w:noWrap/>
            <w:vAlign w:val="center"/>
            <w:hideMark/>
          </w:tcPr>
          <w:p w14:paraId="6545EDE5"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(по всем педагогическим работникам); 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46C444C8"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728F7748"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04E00211"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20BBF1DC"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0C2916" w:rsidRPr="00821F0C" w14:paraId="1687FEC7" w14:textId="77777777" w:rsidTr="001F5398">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9D75F" w14:textId="77777777" w:rsidR="000C2916" w:rsidRPr="00821F0C" w:rsidRDefault="000C2916" w:rsidP="001F5398">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VI. Материально-техническое обеспечение и оснащенность образовательного процесса</w:t>
            </w:r>
          </w:p>
        </w:tc>
      </w:tr>
      <w:tr w:rsidR="000C2916" w:rsidRPr="00821F0C" w14:paraId="657A5A4D" w14:textId="77777777" w:rsidTr="001F5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7A45D2A9"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 xml:space="preserve">34. </w:t>
            </w:r>
          </w:p>
        </w:tc>
        <w:tc>
          <w:tcPr>
            <w:tcW w:w="4065" w:type="dxa"/>
            <w:tcBorders>
              <w:top w:val="nil"/>
              <w:left w:val="nil"/>
              <w:bottom w:val="single" w:sz="4" w:space="0" w:color="auto"/>
              <w:right w:val="single" w:sz="4" w:space="0" w:color="auto"/>
            </w:tcBorders>
            <w:shd w:val="clear" w:color="auto" w:fill="auto"/>
            <w:noWrap/>
            <w:vAlign w:val="center"/>
            <w:hideMark/>
          </w:tcPr>
          <w:p w14:paraId="63AF8A57"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Pr>
                <w:color w:val="000000"/>
                <w:sz w:val="20"/>
                <w:szCs w:val="20"/>
              </w:rPr>
              <w:t xml:space="preserve">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w:t>
            </w:r>
          </w:p>
        </w:tc>
        <w:tc>
          <w:tcPr>
            <w:tcW w:w="3261" w:type="dxa"/>
            <w:tcBorders>
              <w:top w:val="nil"/>
              <w:left w:val="nil"/>
              <w:bottom w:val="single" w:sz="4" w:space="0" w:color="auto"/>
              <w:right w:val="single" w:sz="4" w:space="0" w:color="auto"/>
            </w:tcBorders>
            <w:shd w:val="clear" w:color="auto" w:fill="auto"/>
            <w:noWrap/>
            <w:vAlign w:val="center"/>
            <w:hideMark/>
          </w:tcPr>
          <w:p w14:paraId="605B09A4"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1F8DB0D9"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19C62743"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61DCF22E"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7443BB6E"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0C2916" w:rsidRPr="00821F0C" w14:paraId="0E86FB2D" w14:textId="77777777" w:rsidTr="001F5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21E7392E"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35. </w:t>
            </w:r>
          </w:p>
        </w:tc>
        <w:tc>
          <w:tcPr>
            <w:tcW w:w="4065" w:type="dxa"/>
            <w:tcBorders>
              <w:top w:val="nil"/>
              <w:left w:val="nil"/>
              <w:bottom w:val="single" w:sz="4" w:space="0" w:color="auto"/>
              <w:right w:val="single" w:sz="4" w:space="0" w:color="auto"/>
            </w:tcBorders>
            <w:shd w:val="clear" w:color="auto" w:fill="auto"/>
            <w:noWrap/>
            <w:vAlign w:val="center"/>
            <w:hideMark/>
          </w:tcPr>
          <w:p w14:paraId="3E896131" w14:textId="77777777" w:rsidR="000C2916" w:rsidRPr="00821F0C" w:rsidRDefault="000C2916" w:rsidP="001F5398">
            <w:pPr>
              <w:spacing w:line="240" w:lineRule="auto"/>
              <w:ind w:firstLine="0"/>
              <w:rPr>
                <w:rFonts w:eastAsia="Times New Roman"/>
                <w:color w:val="000000" w:themeColor="text1"/>
                <w:sz w:val="20"/>
                <w:szCs w:val="20"/>
                <w:lang w:eastAsia="ru-RU"/>
              </w:rPr>
            </w:pPr>
            <w:r>
              <w:rPr>
                <w:color w:val="000000"/>
                <w:sz w:val="20"/>
                <w:szCs w:val="20"/>
              </w:rPr>
              <w:t xml:space="preserve">Информация об условиях питания обучающихся. </w:t>
            </w:r>
          </w:p>
        </w:tc>
        <w:tc>
          <w:tcPr>
            <w:tcW w:w="3261" w:type="dxa"/>
            <w:tcBorders>
              <w:top w:val="nil"/>
              <w:left w:val="nil"/>
              <w:bottom w:val="single" w:sz="4" w:space="0" w:color="auto"/>
              <w:right w:val="single" w:sz="4" w:space="0" w:color="auto"/>
            </w:tcBorders>
            <w:shd w:val="clear" w:color="auto" w:fill="auto"/>
            <w:noWrap/>
            <w:vAlign w:val="center"/>
            <w:hideMark/>
          </w:tcPr>
          <w:p w14:paraId="37627995"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57DF085E"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2250E3AE"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143B4269"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406F7276"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0C2916" w:rsidRPr="00821F0C" w14:paraId="0B6D154D" w14:textId="77777777" w:rsidTr="001F5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6B5EACCF"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36. </w:t>
            </w:r>
          </w:p>
        </w:tc>
        <w:tc>
          <w:tcPr>
            <w:tcW w:w="4065" w:type="dxa"/>
            <w:tcBorders>
              <w:top w:val="nil"/>
              <w:left w:val="nil"/>
              <w:bottom w:val="single" w:sz="4" w:space="0" w:color="auto"/>
              <w:right w:val="single" w:sz="4" w:space="0" w:color="auto"/>
            </w:tcBorders>
            <w:shd w:val="clear" w:color="auto" w:fill="auto"/>
            <w:noWrap/>
            <w:vAlign w:val="center"/>
            <w:hideMark/>
          </w:tcPr>
          <w:p w14:paraId="2A187BA2"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Pr>
                <w:color w:val="000000"/>
                <w:sz w:val="20"/>
                <w:szCs w:val="20"/>
              </w:rPr>
              <w:t>Информация об условиях охраны здоровья обучающихся</w:t>
            </w:r>
          </w:p>
        </w:tc>
        <w:tc>
          <w:tcPr>
            <w:tcW w:w="3261" w:type="dxa"/>
            <w:tcBorders>
              <w:top w:val="nil"/>
              <w:left w:val="nil"/>
              <w:bottom w:val="single" w:sz="4" w:space="0" w:color="auto"/>
              <w:right w:val="single" w:sz="4" w:space="0" w:color="auto"/>
            </w:tcBorders>
            <w:shd w:val="clear" w:color="auto" w:fill="auto"/>
            <w:noWrap/>
            <w:vAlign w:val="center"/>
            <w:hideMark/>
          </w:tcPr>
          <w:p w14:paraId="084BC834"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5E4C17E7"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283DEEC8"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6AFE3DC7"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3694F44E"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0C2916" w:rsidRPr="00821F0C" w14:paraId="6D41C47E" w14:textId="77777777" w:rsidTr="001F5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72D6F0F4"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37. </w:t>
            </w:r>
          </w:p>
        </w:tc>
        <w:tc>
          <w:tcPr>
            <w:tcW w:w="4065" w:type="dxa"/>
            <w:tcBorders>
              <w:top w:val="nil"/>
              <w:left w:val="nil"/>
              <w:bottom w:val="single" w:sz="4" w:space="0" w:color="auto"/>
              <w:right w:val="single" w:sz="4" w:space="0" w:color="auto"/>
            </w:tcBorders>
            <w:shd w:val="clear" w:color="auto" w:fill="auto"/>
            <w:noWrap/>
            <w:vAlign w:val="center"/>
            <w:hideMark/>
          </w:tcPr>
          <w:p w14:paraId="3AE6B382" w14:textId="77777777" w:rsidR="000C2916" w:rsidRPr="00821F0C" w:rsidRDefault="000C2916" w:rsidP="001F5398">
            <w:pPr>
              <w:spacing w:line="240" w:lineRule="auto"/>
              <w:ind w:firstLine="0"/>
              <w:rPr>
                <w:rFonts w:eastAsia="Times New Roman"/>
                <w:color w:val="000000" w:themeColor="text1"/>
                <w:sz w:val="20"/>
                <w:szCs w:val="20"/>
                <w:lang w:eastAsia="ru-RU"/>
              </w:rPr>
            </w:pPr>
            <w:r>
              <w:rPr>
                <w:color w:val="000000"/>
                <w:sz w:val="20"/>
                <w:szCs w:val="20"/>
              </w:rPr>
              <w:t>Информация о доступе к информационным системам и информационно-телекоммуникационным сетям</w:t>
            </w:r>
          </w:p>
        </w:tc>
        <w:tc>
          <w:tcPr>
            <w:tcW w:w="3261" w:type="dxa"/>
            <w:tcBorders>
              <w:top w:val="nil"/>
              <w:left w:val="nil"/>
              <w:bottom w:val="single" w:sz="4" w:space="0" w:color="auto"/>
              <w:right w:val="single" w:sz="4" w:space="0" w:color="auto"/>
            </w:tcBorders>
            <w:shd w:val="clear" w:color="auto" w:fill="auto"/>
            <w:noWrap/>
            <w:vAlign w:val="center"/>
            <w:hideMark/>
          </w:tcPr>
          <w:p w14:paraId="3F81473C"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5D96ADCC"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7896659D"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3CC53790"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74F16F25"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0C2916" w:rsidRPr="00821F0C" w14:paraId="7541B49F" w14:textId="77777777" w:rsidTr="001F5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0F1BFEE7"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38. </w:t>
            </w:r>
          </w:p>
        </w:tc>
        <w:tc>
          <w:tcPr>
            <w:tcW w:w="4065" w:type="dxa"/>
            <w:tcBorders>
              <w:top w:val="nil"/>
              <w:left w:val="nil"/>
              <w:bottom w:val="single" w:sz="4" w:space="0" w:color="auto"/>
              <w:right w:val="single" w:sz="4" w:space="0" w:color="auto"/>
            </w:tcBorders>
            <w:shd w:val="clear" w:color="auto" w:fill="auto"/>
            <w:noWrap/>
            <w:vAlign w:val="center"/>
            <w:hideMark/>
          </w:tcPr>
          <w:p w14:paraId="400E9166" w14:textId="77777777" w:rsidR="000C2916" w:rsidRPr="00821F0C" w:rsidRDefault="000C2916" w:rsidP="001F5398">
            <w:pPr>
              <w:spacing w:line="240" w:lineRule="auto"/>
              <w:ind w:firstLine="0"/>
              <w:rPr>
                <w:rFonts w:eastAsia="Times New Roman"/>
                <w:color w:val="000000" w:themeColor="text1"/>
                <w:sz w:val="20"/>
                <w:szCs w:val="20"/>
                <w:lang w:eastAsia="ru-RU"/>
              </w:rPr>
            </w:pPr>
            <w:r>
              <w:rPr>
                <w:color w:val="000000"/>
                <w:sz w:val="20"/>
                <w:szCs w:val="20"/>
              </w:rPr>
              <w:t>Информация об электронных образовательных ресурсах, к которым обеспечивается доступ обучающихся</w:t>
            </w:r>
          </w:p>
        </w:tc>
        <w:tc>
          <w:tcPr>
            <w:tcW w:w="3261" w:type="dxa"/>
            <w:tcBorders>
              <w:top w:val="nil"/>
              <w:left w:val="nil"/>
              <w:bottom w:val="single" w:sz="4" w:space="0" w:color="auto"/>
              <w:right w:val="single" w:sz="4" w:space="0" w:color="auto"/>
            </w:tcBorders>
            <w:shd w:val="clear" w:color="auto" w:fill="auto"/>
            <w:noWrap/>
            <w:vAlign w:val="center"/>
            <w:hideMark/>
          </w:tcPr>
          <w:p w14:paraId="09ECD9B7"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5E68E4EC"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79230859"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50043DA2"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4DBD6111"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0C2916" w:rsidRPr="00821F0C" w14:paraId="4A56B365" w14:textId="77777777" w:rsidTr="001F5398">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74BB23BB" w14:textId="77777777" w:rsidR="000C2916" w:rsidRPr="00821F0C" w:rsidRDefault="000C2916" w:rsidP="001F5398">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VII. Доступная среда Информация о специальных условиях для обучения инвалидов и лиц с ограниченными возможностями здоровья, в том числе:</w:t>
            </w:r>
          </w:p>
        </w:tc>
      </w:tr>
      <w:tr w:rsidR="000C2916" w:rsidRPr="00821F0C" w14:paraId="483B3AA4" w14:textId="77777777" w:rsidTr="001F5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7B2D0A45"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Pr>
                <w:rFonts w:eastAsia="Times New Roman"/>
                <w:color w:val="000000" w:themeColor="text1"/>
                <w:sz w:val="20"/>
                <w:szCs w:val="20"/>
                <w:lang w:eastAsia="ru-RU"/>
              </w:rPr>
              <w:t>39</w:t>
            </w:r>
            <w:r w:rsidRPr="00821F0C">
              <w:rPr>
                <w:rFonts w:eastAsia="Times New Roman"/>
                <w:color w:val="000000" w:themeColor="text1"/>
                <w:sz w:val="20"/>
                <w:szCs w:val="20"/>
                <w:lang w:eastAsia="ru-RU"/>
              </w:rPr>
              <w:t xml:space="preserve">. </w:t>
            </w:r>
          </w:p>
        </w:tc>
        <w:tc>
          <w:tcPr>
            <w:tcW w:w="4065" w:type="dxa"/>
            <w:tcBorders>
              <w:top w:val="nil"/>
              <w:left w:val="nil"/>
              <w:bottom w:val="single" w:sz="4" w:space="0" w:color="auto"/>
              <w:right w:val="single" w:sz="4" w:space="0" w:color="auto"/>
            </w:tcBorders>
            <w:shd w:val="clear" w:color="auto" w:fill="auto"/>
            <w:noWrap/>
            <w:vAlign w:val="center"/>
            <w:hideMark/>
          </w:tcPr>
          <w:p w14:paraId="09EFFE71"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3261" w:type="dxa"/>
            <w:tcBorders>
              <w:top w:val="nil"/>
              <w:left w:val="nil"/>
              <w:bottom w:val="single" w:sz="4" w:space="0" w:color="auto"/>
              <w:right w:val="single" w:sz="4" w:space="0" w:color="auto"/>
            </w:tcBorders>
            <w:shd w:val="clear" w:color="auto" w:fill="auto"/>
            <w:noWrap/>
            <w:vAlign w:val="center"/>
            <w:hideMark/>
          </w:tcPr>
          <w:p w14:paraId="5700F4D0"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5ABCBF81"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160B9FF1"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57039F7D"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410A6E6E"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0C2916" w:rsidRPr="00821F0C" w14:paraId="4575D8A6" w14:textId="77777777" w:rsidTr="001F5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234586C3"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4</w:t>
            </w:r>
            <w:r>
              <w:rPr>
                <w:rFonts w:eastAsia="Times New Roman"/>
                <w:color w:val="000000" w:themeColor="text1"/>
                <w:sz w:val="20"/>
                <w:szCs w:val="20"/>
                <w:lang w:eastAsia="ru-RU"/>
              </w:rPr>
              <w:t>0</w:t>
            </w:r>
            <w:r w:rsidRPr="00821F0C">
              <w:rPr>
                <w:rFonts w:eastAsia="Times New Roman"/>
                <w:color w:val="000000" w:themeColor="text1"/>
                <w:sz w:val="20"/>
                <w:szCs w:val="20"/>
                <w:lang w:eastAsia="ru-RU"/>
              </w:rPr>
              <w:t xml:space="preserve">. </w:t>
            </w:r>
          </w:p>
        </w:tc>
        <w:tc>
          <w:tcPr>
            <w:tcW w:w="4065" w:type="dxa"/>
            <w:tcBorders>
              <w:top w:val="nil"/>
              <w:left w:val="nil"/>
              <w:bottom w:val="single" w:sz="4" w:space="0" w:color="auto"/>
              <w:right w:val="single" w:sz="4" w:space="0" w:color="auto"/>
            </w:tcBorders>
            <w:shd w:val="clear" w:color="auto" w:fill="auto"/>
            <w:noWrap/>
            <w:vAlign w:val="center"/>
            <w:hideMark/>
          </w:tcPr>
          <w:p w14:paraId="3D4FB0DF"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Об обеспечении беспрепятственного доступа в здания образовательной организации</w:t>
            </w:r>
          </w:p>
        </w:tc>
        <w:tc>
          <w:tcPr>
            <w:tcW w:w="3261" w:type="dxa"/>
            <w:tcBorders>
              <w:top w:val="nil"/>
              <w:left w:val="nil"/>
              <w:bottom w:val="single" w:sz="4" w:space="0" w:color="auto"/>
              <w:right w:val="single" w:sz="4" w:space="0" w:color="auto"/>
            </w:tcBorders>
            <w:shd w:val="clear" w:color="auto" w:fill="auto"/>
            <w:noWrap/>
            <w:vAlign w:val="center"/>
            <w:hideMark/>
          </w:tcPr>
          <w:p w14:paraId="3541202C"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1E7C0490"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16C7D438"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0B251BE6"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29ABF8D5"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0C2916" w:rsidRPr="00821F0C" w14:paraId="78C00374" w14:textId="77777777" w:rsidTr="001F5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550526E7"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4</w:t>
            </w:r>
            <w:r>
              <w:rPr>
                <w:rFonts w:eastAsia="Times New Roman"/>
                <w:color w:val="000000" w:themeColor="text1"/>
                <w:sz w:val="20"/>
                <w:szCs w:val="20"/>
                <w:lang w:eastAsia="ru-RU"/>
              </w:rPr>
              <w:t>1</w:t>
            </w:r>
            <w:r w:rsidRPr="00821F0C">
              <w:rPr>
                <w:rFonts w:eastAsia="Times New Roman"/>
                <w:color w:val="000000" w:themeColor="text1"/>
                <w:sz w:val="20"/>
                <w:szCs w:val="20"/>
                <w:lang w:eastAsia="ru-RU"/>
              </w:rPr>
              <w:t xml:space="preserve">. </w:t>
            </w:r>
          </w:p>
        </w:tc>
        <w:tc>
          <w:tcPr>
            <w:tcW w:w="4065" w:type="dxa"/>
            <w:tcBorders>
              <w:top w:val="nil"/>
              <w:left w:val="nil"/>
              <w:bottom w:val="single" w:sz="4" w:space="0" w:color="auto"/>
              <w:right w:val="single" w:sz="4" w:space="0" w:color="auto"/>
            </w:tcBorders>
            <w:shd w:val="clear" w:color="auto" w:fill="auto"/>
            <w:noWrap/>
            <w:vAlign w:val="center"/>
            <w:hideMark/>
          </w:tcPr>
          <w:p w14:paraId="41B25A83"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О специальных условиях питания</w:t>
            </w:r>
          </w:p>
        </w:tc>
        <w:tc>
          <w:tcPr>
            <w:tcW w:w="3261" w:type="dxa"/>
            <w:tcBorders>
              <w:top w:val="nil"/>
              <w:left w:val="nil"/>
              <w:bottom w:val="single" w:sz="4" w:space="0" w:color="auto"/>
              <w:right w:val="single" w:sz="4" w:space="0" w:color="auto"/>
            </w:tcBorders>
            <w:shd w:val="clear" w:color="auto" w:fill="auto"/>
            <w:noWrap/>
            <w:vAlign w:val="center"/>
            <w:hideMark/>
          </w:tcPr>
          <w:p w14:paraId="72473153"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303C1FE9"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0DA0F0B5"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723F1908"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79B03A78"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0C2916" w:rsidRPr="00821F0C" w14:paraId="56DA619B" w14:textId="77777777" w:rsidTr="001F5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79516EB3"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4</w:t>
            </w:r>
            <w:r>
              <w:rPr>
                <w:rFonts w:eastAsia="Times New Roman"/>
                <w:color w:val="000000" w:themeColor="text1"/>
                <w:sz w:val="20"/>
                <w:szCs w:val="20"/>
                <w:lang w:eastAsia="ru-RU"/>
              </w:rPr>
              <w:t>2</w:t>
            </w:r>
            <w:r w:rsidRPr="00821F0C">
              <w:rPr>
                <w:rFonts w:eastAsia="Times New Roman"/>
                <w:color w:val="000000" w:themeColor="text1"/>
                <w:sz w:val="20"/>
                <w:szCs w:val="20"/>
                <w:lang w:eastAsia="ru-RU"/>
              </w:rPr>
              <w:t xml:space="preserve">. </w:t>
            </w:r>
          </w:p>
        </w:tc>
        <w:tc>
          <w:tcPr>
            <w:tcW w:w="4065" w:type="dxa"/>
            <w:tcBorders>
              <w:top w:val="nil"/>
              <w:left w:val="nil"/>
              <w:bottom w:val="single" w:sz="4" w:space="0" w:color="auto"/>
              <w:right w:val="single" w:sz="4" w:space="0" w:color="auto"/>
            </w:tcBorders>
            <w:shd w:val="clear" w:color="auto" w:fill="auto"/>
            <w:noWrap/>
            <w:vAlign w:val="center"/>
            <w:hideMark/>
          </w:tcPr>
          <w:p w14:paraId="4410C914"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О специальных условиях охраны здоровья</w:t>
            </w:r>
          </w:p>
        </w:tc>
        <w:tc>
          <w:tcPr>
            <w:tcW w:w="3261" w:type="dxa"/>
            <w:tcBorders>
              <w:top w:val="nil"/>
              <w:left w:val="nil"/>
              <w:bottom w:val="single" w:sz="4" w:space="0" w:color="auto"/>
              <w:right w:val="single" w:sz="4" w:space="0" w:color="auto"/>
            </w:tcBorders>
            <w:shd w:val="clear" w:color="auto" w:fill="auto"/>
            <w:noWrap/>
            <w:vAlign w:val="center"/>
            <w:hideMark/>
          </w:tcPr>
          <w:p w14:paraId="52FEEE70"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190E274A"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4F060B3D"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35E9F655"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6B9BE62E"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0C2916" w:rsidRPr="00821F0C" w14:paraId="2BE91E4B" w14:textId="77777777" w:rsidTr="001F5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12DF4A8F"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4</w:t>
            </w:r>
            <w:r>
              <w:rPr>
                <w:rFonts w:eastAsia="Times New Roman"/>
                <w:color w:val="000000" w:themeColor="text1"/>
                <w:sz w:val="20"/>
                <w:szCs w:val="20"/>
                <w:lang w:eastAsia="ru-RU"/>
              </w:rPr>
              <w:t>3</w:t>
            </w:r>
            <w:r w:rsidRPr="00821F0C">
              <w:rPr>
                <w:rFonts w:eastAsia="Times New Roman"/>
                <w:color w:val="000000" w:themeColor="text1"/>
                <w:sz w:val="20"/>
                <w:szCs w:val="20"/>
                <w:lang w:eastAsia="ru-RU"/>
              </w:rPr>
              <w:t xml:space="preserve">. </w:t>
            </w:r>
          </w:p>
        </w:tc>
        <w:tc>
          <w:tcPr>
            <w:tcW w:w="4065" w:type="dxa"/>
            <w:tcBorders>
              <w:top w:val="nil"/>
              <w:left w:val="nil"/>
              <w:bottom w:val="single" w:sz="4" w:space="0" w:color="auto"/>
              <w:right w:val="single" w:sz="4" w:space="0" w:color="auto"/>
            </w:tcBorders>
            <w:shd w:val="clear" w:color="auto" w:fill="auto"/>
            <w:noWrap/>
            <w:vAlign w:val="center"/>
            <w:hideMark/>
          </w:tcPr>
          <w:p w14:paraId="1B3BFBDC"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3261" w:type="dxa"/>
            <w:tcBorders>
              <w:top w:val="nil"/>
              <w:left w:val="nil"/>
              <w:bottom w:val="single" w:sz="4" w:space="0" w:color="auto"/>
              <w:right w:val="single" w:sz="4" w:space="0" w:color="auto"/>
            </w:tcBorders>
            <w:shd w:val="clear" w:color="auto" w:fill="auto"/>
            <w:noWrap/>
            <w:vAlign w:val="center"/>
            <w:hideMark/>
          </w:tcPr>
          <w:p w14:paraId="6739EB54"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3405EF80"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62C1D03F"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405EFD6B"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172CC75E"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0C2916" w:rsidRPr="00821F0C" w14:paraId="7FAB1A6E" w14:textId="77777777" w:rsidTr="001F5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293BDF1E"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4</w:t>
            </w:r>
            <w:r>
              <w:rPr>
                <w:rFonts w:eastAsia="Times New Roman"/>
                <w:color w:val="000000" w:themeColor="text1"/>
                <w:sz w:val="20"/>
                <w:szCs w:val="20"/>
                <w:lang w:eastAsia="ru-RU"/>
              </w:rPr>
              <w:t>4</w:t>
            </w:r>
            <w:r w:rsidRPr="00821F0C">
              <w:rPr>
                <w:rFonts w:eastAsia="Times New Roman"/>
                <w:color w:val="000000" w:themeColor="text1"/>
                <w:sz w:val="20"/>
                <w:szCs w:val="20"/>
                <w:lang w:eastAsia="ru-RU"/>
              </w:rPr>
              <w:t xml:space="preserve">. </w:t>
            </w:r>
          </w:p>
        </w:tc>
        <w:tc>
          <w:tcPr>
            <w:tcW w:w="4065" w:type="dxa"/>
            <w:tcBorders>
              <w:top w:val="nil"/>
              <w:left w:val="nil"/>
              <w:bottom w:val="single" w:sz="4" w:space="0" w:color="auto"/>
              <w:right w:val="single" w:sz="4" w:space="0" w:color="auto"/>
            </w:tcBorders>
            <w:shd w:val="clear" w:color="auto" w:fill="auto"/>
            <w:noWrap/>
            <w:vAlign w:val="center"/>
            <w:hideMark/>
          </w:tcPr>
          <w:p w14:paraId="78EB3A64"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Об электронных образовательных ресурсах, к которым обеспечивается доступ инвалидов и лиц с ограниченными возможностями здоровья </w:t>
            </w:r>
          </w:p>
        </w:tc>
        <w:tc>
          <w:tcPr>
            <w:tcW w:w="3261" w:type="dxa"/>
            <w:tcBorders>
              <w:top w:val="nil"/>
              <w:left w:val="nil"/>
              <w:bottom w:val="single" w:sz="4" w:space="0" w:color="auto"/>
              <w:right w:val="single" w:sz="4" w:space="0" w:color="auto"/>
            </w:tcBorders>
            <w:shd w:val="clear" w:color="auto" w:fill="auto"/>
            <w:noWrap/>
            <w:vAlign w:val="center"/>
            <w:hideMark/>
          </w:tcPr>
          <w:p w14:paraId="732C0CE1"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7BF70BFF"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4F942401"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013629A3"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15E7FB94"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0C2916" w:rsidRPr="00821F0C" w14:paraId="26ACEFB2" w14:textId="77777777" w:rsidTr="001F5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6221E61B"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4</w:t>
            </w:r>
            <w:r>
              <w:rPr>
                <w:rFonts w:eastAsia="Times New Roman"/>
                <w:color w:val="000000" w:themeColor="text1"/>
                <w:sz w:val="20"/>
                <w:szCs w:val="20"/>
                <w:lang w:eastAsia="ru-RU"/>
              </w:rPr>
              <w:t>5</w:t>
            </w:r>
            <w:r w:rsidRPr="00821F0C">
              <w:rPr>
                <w:rFonts w:eastAsia="Times New Roman"/>
                <w:color w:val="000000" w:themeColor="text1"/>
                <w:sz w:val="20"/>
                <w:szCs w:val="20"/>
                <w:lang w:eastAsia="ru-RU"/>
              </w:rPr>
              <w:t xml:space="preserve">. </w:t>
            </w:r>
          </w:p>
        </w:tc>
        <w:tc>
          <w:tcPr>
            <w:tcW w:w="4065" w:type="dxa"/>
            <w:tcBorders>
              <w:top w:val="nil"/>
              <w:left w:val="nil"/>
              <w:bottom w:val="single" w:sz="4" w:space="0" w:color="auto"/>
              <w:right w:val="single" w:sz="4" w:space="0" w:color="auto"/>
            </w:tcBorders>
            <w:shd w:val="clear" w:color="auto" w:fill="auto"/>
            <w:noWrap/>
            <w:vAlign w:val="center"/>
            <w:hideMark/>
          </w:tcPr>
          <w:p w14:paraId="498590DF"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 наличии специальных технических средств обучения коллективного и индивидуального пользования</w:t>
            </w:r>
          </w:p>
        </w:tc>
        <w:tc>
          <w:tcPr>
            <w:tcW w:w="3261" w:type="dxa"/>
            <w:tcBorders>
              <w:top w:val="nil"/>
              <w:left w:val="nil"/>
              <w:bottom w:val="single" w:sz="4" w:space="0" w:color="auto"/>
              <w:right w:val="single" w:sz="4" w:space="0" w:color="auto"/>
            </w:tcBorders>
            <w:shd w:val="clear" w:color="auto" w:fill="auto"/>
            <w:noWrap/>
            <w:vAlign w:val="center"/>
            <w:hideMark/>
          </w:tcPr>
          <w:p w14:paraId="2413868B"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0,5 – информация представлена частично (не в полном объеме в соответствии с </w:t>
            </w:r>
            <w:r w:rsidRPr="00821F0C">
              <w:rPr>
                <w:rFonts w:eastAsia="Times New Roman"/>
                <w:color w:val="000000" w:themeColor="text1"/>
                <w:sz w:val="20"/>
                <w:szCs w:val="20"/>
                <w:lang w:eastAsia="ru-RU"/>
              </w:rPr>
              <w:lastRenderedPageBreak/>
              <w:t>требованиями столбца 2);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1C1D3992"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1</w:t>
            </w:r>
          </w:p>
        </w:tc>
        <w:tc>
          <w:tcPr>
            <w:tcW w:w="709" w:type="dxa"/>
            <w:tcBorders>
              <w:top w:val="nil"/>
              <w:left w:val="nil"/>
              <w:bottom w:val="single" w:sz="4" w:space="0" w:color="auto"/>
              <w:right w:val="single" w:sz="4" w:space="0" w:color="auto"/>
            </w:tcBorders>
            <w:shd w:val="clear" w:color="auto" w:fill="auto"/>
            <w:noWrap/>
            <w:vAlign w:val="center"/>
            <w:hideMark/>
          </w:tcPr>
          <w:p w14:paraId="28365CEC"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48979D21"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7B73DB31"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0C2916" w:rsidRPr="00821F0C" w14:paraId="6731B186" w14:textId="77777777" w:rsidTr="001F5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5374541B"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4</w:t>
            </w:r>
            <w:r>
              <w:rPr>
                <w:rFonts w:eastAsia="Times New Roman"/>
                <w:color w:val="000000" w:themeColor="text1"/>
                <w:sz w:val="20"/>
                <w:szCs w:val="20"/>
                <w:lang w:eastAsia="ru-RU"/>
              </w:rPr>
              <w:t>6</w:t>
            </w:r>
            <w:r w:rsidRPr="00821F0C">
              <w:rPr>
                <w:rFonts w:eastAsia="Times New Roman"/>
                <w:color w:val="000000" w:themeColor="text1"/>
                <w:sz w:val="20"/>
                <w:szCs w:val="20"/>
                <w:lang w:eastAsia="ru-RU"/>
              </w:rPr>
              <w:t xml:space="preserve">. </w:t>
            </w:r>
          </w:p>
        </w:tc>
        <w:tc>
          <w:tcPr>
            <w:tcW w:w="4065" w:type="dxa"/>
            <w:tcBorders>
              <w:top w:val="nil"/>
              <w:left w:val="nil"/>
              <w:bottom w:val="single" w:sz="4" w:space="0" w:color="auto"/>
              <w:right w:val="single" w:sz="4" w:space="0" w:color="auto"/>
            </w:tcBorders>
            <w:shd w:val="clear" w:color="auto" w:fill="auto"/>
            <w:noWrap/>
            <w:vAlign w:val="center"/>
            <w:hideMark/>
          </w:tcPr>
          <w:p w14:paraId="30CB84D9"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 наличии условий для беспрепятственного доступа в общежитие, интернат</w:t>
            </w:r>
          </w:p>
        </w:tc>
        <w:tc>
          <w:tcPr>
            <w:tcW w:w="3261" w:type="dxa"/>
            <w:tcBorders>
              <w:top w:val="nil"/>
              <w:left w:val="nil"/>
              <w:bottom w:val="single" w:sz="4" w:space="0" w:color="auto"/>
              <w:right w:val="single" w:sz="4" w:space="0" w:color="auto"/>
            </w:tcBorders>
            <w:shd w:val="clear" w:color="auto" w:fill="auto"/>
            <w:noWrap/>
            <w:vAlign w:val="center"/>
            <w:hideMark/>
          </w:tcPr>
          <w:p w14:paraId="0AB44809"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99 – интернат (общежитие) не предоставляется</w:t>
            </w:r>
          </w:p>
        </w:tc>
        <w:tc>
          <w:tcPr>
            <w:tcW w:w="708" w:type="dxa"/>
            <w:tcBorders>
              <w:top w:val="nil"/>
              <w:left w:val="nil"/>
              <w:bottom w:val="single" w:sz="4" w:space="0" w:color="auto"/>
              <w:right w:val="single" w:sz="4" w:space="0" w:color="auto"/>
            </w:tcBorders>
            <w:shd w:val="clear" w:color="auto" w:fill="auto"/>
            <w:noWrap/>
            <w:vAlign w:val="center"/>
            <w:hideMark/>
          </w:tcPr>
          <w:p w14:paraId="413C3485"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3DB7B572"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4BB8BC2B"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09178ABA"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99</w:t>
            </w:r>
          </w:p>
        </w:tc>
      </w:tr>
      <w:tr w:rsidR="000C2916" w:rsidRPr="00821F0C" w14:paraId="3040802E" w14:textId="77777777" w:rsidTr="001F5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7874451B"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4</w:t>
            </w:r>
            <w:r>
              <w:rPr>
                <w:rFonts w:eastAsia="Times New Roman"/>
                <w:color w:val="000000" w:themeColor="text1"/>
                <w:sz w:val="20"/>
                <w:szCs w:val="20"/>
                <w:lang w:eastAsia="ru-RU"/>
              </w:rPr>
              <w:t>7</w:t>
            </w:r>
            <w:r w:rsidRPr="00821F0C">
              <w:rPr>
                <w:rFonts w:eastAsia="Times New Roman"/>
                <w:color w:val="000000" w:themeColor="text1"/>
                <w:sz w:val="20"/>
                <w:szCs w:val="20"/>
                <w:lang w:eastAsia="ru-RU"/>
              </w:rPr>
              <w:t xml:space="preserve">. </w:t>
            </w:r>
          </w:p>
        </w:tc>
        <w:tc>
          <w:tcPr>
            <w:tcW w:w="4065" w:type="dxa"/>
            <w:tcBorders>
              <w:top w:val="nil"/>
              <w:left w:val="nil"/>
              <w:bottom w:val="single" w:sz="4" w:space="0" w:color="auto"/>
              <w:right w:val="single" w:sz="4" w:space="0" w:color="auto"/>
            </w:tcBorders>
            <w:shd w:val="clear" w:color="auto" w:fill="auto"/>
            <w:noWrap/>
            <w:vAlign w:val="center"/>
            <w:hideMark/>
          </w:tcPr>
          <w:p w14:paraId="1F8C1E70"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c>
          <w:tcPr>
            <w:tcW w:w="3261" w:type="dxa"/>
            <w:tcBorders>
              <w:top w:val="nil"/>
              <w:left w:val="nil"/>
              <w:bottom w:val="single" w:sz="4" w:space="0" w:color="auto"/>
              <w:right w:val="single" w:sz="4" w:space="0" w:color="auto"/>
            </w:tcBorders>
            <w:shd w:val="clear" w:color="auto" w:fill="auto"/>
            <w:noWrap/>
            <w:vAlign w:val="center"/>
            <w:hideMark/>
          </w:tcPr>
          <w:p w14:paraId="5D786B74"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99 – интернат (общежитие) не предоставляется</w:t>
            </w:r>
          </w:p>
        </w:tc>
        <w:tc>
          <w:tcPr>
            <w:tcW w:w="708" w:type="dxa"/>
            <w:tcBorders>
              <w:top w:val="nil"/>
              <w:left w:val="nil"/>
              <w:bottom w:val="single" w:sz="4" w:space="0" w:color="auto"/>
              <w:right w:val="single" w:sz="4" w:space="0" w:color="auto"/>
            </w:tcBorders>
            <w:shd w:val="clear" w:color="auto" w:fill="auto"/>
            <w:noWrap/>
            <w:vAlign w:val="center"/>
            <w:hideMark/>
          </w:tcPr>
          <w:p w14:paraId="6FBF26E4"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1343EC4C"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2FCCCFA4"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5F468A9D"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99</w:t>
            </w:r>
          </w:p>
        </w:tc>
      </w:tr>
      <w:tr w:rsidR="000C2916" w:rsidRPr="00821F0C" w14:paraId="5C53CAAF" w14:textId="77777777" w:rsidTr="001F5398">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358221B4" w14:textId="77777777" w:rsidR="000C2916" w:rsidRPr="00821F0C" w:rsidRDefault="000C2916" w:rsidP="001F5398">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VIII. Международное сотрудничество</w:t>
            </w:r>
          </w:p>
        </w:tc>
      </w:tr>
      <w:tr w:rsidR="000C2916" w:rsidRPr="00821F0C" w14:paraId="351DF45D" w14:textId="77777777" w:rsidTr="001F5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159382AE"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Pr>
                <w:rFonts w:eastAsia="Times New Roman"/>
                <w:color w:val="000000" w:themeColor="text1"/>
                <w:sz w:val="20"/>
                <w:szCs w:val="20"/>
                <w:lang w:eastAsia="ru-RU"/>
              </w:rPr>
              <w:t>48</w:t>
            </w:r>
            <w:r w:rsidRPr="00821F0C">
              <w:rPr>
                <w:rFonts w:eastAsia="Times New Roman"/>
                <w:color w:val="000000" w:themeColor="text1"/>
                <w:sz w:val="20"/>
                <w:szCs w:val="20"/>
                <w:lang w:eastAsia="ru-RU"/>
              </w:rPr>
              <w:t xml:space="preserve">. </w:t>
            </w:r>
          </w:p>
        </w:tc>
        <w:tc>
          <w:tcPr>
            <w:tcW w:w="4065" w:type="dxa"/>
            <w:tcBorders>
              <w:top w:val="nil"/>
              <w:left w:val="nil"/>
              <w:bottom w:val="single" w:sz="4" w:space="0" w:color="auto"/>
              <w:right w:val="single" w:sz="4" w:space="0" w:color="auto"/>
            </w:tcBorders>
            <w:shd w:val="clear" w:color="auto" w:fill="auto"/>
            <w:noWrap/>
            <w:vAlign w:val="center"/>
            <w:hideMark/>
          </w:tcPr>
          <w:p w14:paraId="5708FE4A"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заключенных и планируемых к заключению договорах с иностранными и (или) международными организациями по вопросам образования</w:t>
            </w:r>
          </w:p>
        </w:tc>
        <w:tc>
          <w:tcPr>
            <w:tcW w:w="3261" w:type="dxa"/>
            <w:tcBorders>
              <w:top w:val="nil"/>
              <w:left w:val="nil"/>
              <w:bottom w:val="single" w:sz="4" w:space="0" w:color="auto"/>
              <w:right w:val="single" w:sz="4" w:space="0" w:color="auto"/>
            </w:tcBorders>
            <w:shd w:val="clear" w:color="auto" w:fill="auto"/>
            <w:noWrap/>
            <w:vAlign w:val="center"/>
            <w:hideMark/>
          </w:tcPr>
          <w:p w14:paraId="0F1035C0"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 99 – договора с иностранными и международными организациями не заключались;</w:t>
            </w:r>
          </w:p>
        </w:tc>
        <w:tc>
          <w:tcPr>
            <w:tcW w:w="708" w:type="dxa"/>
            <w:tcBorders>
              <w:top w:val="nil"/>
              <w:left w:val="nil"/>
              <w:bottom w:val="single" w:sz="4" w:space="0" w:color="auto"/>
              <w:right w:val="single" w:sz="4" w:space="0" w:color="auto"/>
            </w:tcBorders>
            <w:shd w:val="clear" w:color="auto" w:fill="auto"/>
            <w:noWrap/>
            <w:vAlign w:val="center"/>
            <w:hideMark/>
          </w:tcPr>
          <w:p w14:paraId="7BEACA8F"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C0C0C0" w:themeFill="accent3" w:themeFillTint="99"/>
            <w:noWrap/>
            <w:vAlign w:val="center"/>
            <w:hideMark/>
          </w:tcPr>
          <w:p w14:paraId="7969B88C"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67D9C293"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280A7B03"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99</w:t>
            </w:r>
          </w:p>
        </w:tc>
      </w:tr>
      <w:tr w:rsidR="000C2916" w:rsidRPr="00821F0C" w14:paraId="6D8E5B85" w14:textId="77777777" w:rsidTr="001F5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59345832"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Pr>
                <w:rFonts w:eastAsia="Times New Roman"/>
                <w:color w:val="000000" w:themeColor="text1"/>
                <w:sz w:val="20"/>
                <w:szCs w:val="20"/>
                <w:lang w:eastAsia="ru-RU"/>
              </w:rPr>
              <w:t>49</w:t>
            </w:r>
            <w:r w:rsidRPr="00821F0C">
              <w:rPr>
                <w:rFonts w:eastAsia="Times New Roman"/>
                <w:color w:val="000000" w:themeColor="text1"/>
                <w:sz w:val="20"/>
                <w:szCs w:val="20"/>
                <w:lang w:eastAsia="ru-RU"/>
              </w:rPr>
              <w:t xml:space="preserve">. </w:t>
            </w:r>
          </w:p>
        </w:tc>
        <w:tc>
          <w:tcPr>
            <w:tcW w:w="4065" w:type="dxa"/>
            <w:tcBorders>
              <w:top w:val="nil"/>
              <w:left w:val="nil"/>
              <w:bottom w:val="single" w:sz="4" w:space="0" w:color="auto"/>
              <w:right w:val="single" w:sz="4" w:space="0" w:color="auto"/>
            </w:tcBorders>
            <w:shd w:val="clear" w:color="auto" w:fill="auto"/>
            <w:noWrap/>
            <w:vAlign w:val="center"/>
            <w:hideMark/>
          </w:tcPr>
          <w:p w14:paraId="482849C9"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международной аккредитации образовательных программ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14:paraId="4CA372C5"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2 – информация представлена; 0 – информация отсутствует; 99 - договора с иностранными и международными организациями не заключались;</w:t>
            </w:r>
          </w:p>
        </w:tc>
        <w:tc>
          <w:tcPr>
            <w:tcW w:w="708" w:type="dxa"/>
            <w:tcBorders>
              <w:top w:val="nil"/>
              <w:left w:val="nil"/>
              <w:bottom w:val="single" w:sz="4" w:space="0" w:color="auto"/>
              <w:right w:val="single" w:sz="4" w:space="0" w:color="auto"/>
            </w:tcBorders>
            <w:shd w:val="clear" w:color="auto" w:fill="auto"/>
            <w:noWrap/>
            <w:vAlign w:val="center"/>
            <w:hideMark/>
          </w:tcPr>
          <w:p w14:paraId="3576C5BC"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C0C0C0" w:themeFill="accent3" w:themeFillTint="99"/>
            <w:noWrap/>
            <w:vAlign w:val="center"/>
            <w:hideMark/>
          </w:tcPr>
          <w:p w14:paraId="288C92CB"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33E832E3"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6DF510B1"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99</w:t>
            </w:r>
          </w:p>
        </w:tc>
      </w:tr>
      <w:tr w:rsidR="000C2916" w:rsidRPr="00821F0C" w14:paraId="5C262BA6" w14:textId="77777777" w:rsidTr="001F5398">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0959FC06" w14:textId="77777777" w:rsidR="000C2916" w:rsidRPr="00821F0C" w:rsidRDefault="000C2916" w:rsidP="001F5398">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IX. Вакантные места для приема (перевода) обучающихся</w:t>
            </w:r>
          </w:p>
        </w:tc>
      </w:tr>
      <w:tr w:rsidR="000C2916" w:rsidRPr="00821F0C" w14:paraId="1E3E02E9" w14:textId="77777777" w:rsidTr="001F5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3F65655B"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5</w:t>
            </w:r>
            <w:r>
              <w:rPr>
                <w:rFonts w:eastAsia="Times New Roman"/>
                <w:color w:val="000000" w:themeColor="text1"/>
                <w:sz w:val="20"/>
                <w:szCs w:val="20"/>
                <w:lang w:eastAsia="ru-RU"/>
              </w:rPr>
              <w:t>0</w:t>
            </w:r>
            <w:r w:rsidRPr="00821F0C">
              <w:rPr>
                <w:rFonts w:eastAsia="Times New Roman"/>
                <w:color w:val="000000" w:themeColor="text1"/>
                <w:sz w:val="20"/>
                <w:szCs w:val="20"/>
                <w:lang w:eastAsia="ru-RU"/>
              </w:rPr>
              <w:t xml:space="preserve">. </w:t>
            </w:r>
          </w:p>
        </w:tc>
        <w:tc>
          <w:tcPr>
            <w:tcW w:w="4065" w:type="dxa"/>
            <w:tcBorders>
              <w:top w:val="nil"/>
              <w:left w:val="nil"/>
              <w:bottom w:val="single" w:sz="4" w:space="0" w:color="auto"/>
              <w:right w:val="single" w:sz="4" w:space="0" w:color="auto"/>
            </w:tcBorders>
            <w:shd w:val="clear" w:color="auto" w:fill="auto"/>
            <w:noWrap/>
            <w:vAlign w:val="center"/>
            <w:hideMark/>
          </w:tcPr>
          <w:p w14:paraId="2FEE3D09"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261" w:type="dxa"/>
            <w:tcBorders>
              <w:top w:val="nil"/>
              <w:left w:val="nil"/>
              <w:bottom w:val="single" w:sz="4" w:space="0" w:color="auto"/>
              <w:right w:val="single" w:sz="4" w:space="0" w:color="auto"/>
            </w:tcBorders>
            <w:shd w:val="clear" w:color="auto" w:fill="auto"/>
            <w:noWrap/>
            <w:vAlign w:val="center"/>
            <w:hideMark/>
          </w:tcPr>
          <w:p w14:paraId="61A8481A"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по всем образовательным программам; 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0FE2F261"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10791A0E"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10E94203"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5F962609"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0C2916" w:rsidRPr="00821F0C" w14:paraId="11D3053D" w14:textId="77777777" w:rsidTr="001F5398">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4C025DBD" w14:textId="77777777" w:rsidR="000C2916" w:rsidRPr="00821F0C" w:rsidRDefault="000C2916" w:rsidP="001F5398">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X. Стипендии и меры поддержки обучающихся </w:t>
            </w:r>
          </w:p>
        </w:tc>
      </w:tr>
      <w:tr w:rsidR="000C2916" w:rsidRPr="00821F0C" w14:paraId="788FAB77" w14:textId="77777777" w:rsidTr="001F5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677CA603"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5</w:t>
            </w:r>
            <w:r>
              <w:rPr>
                <w:rFonts w:eastAsia="Times New Roman"/>
                <w:color w:val="000000" w:themeColor="text1"/>
                <w:sz w:val="20"/>
                <w:szCs w:val="20"/>
                <w:lang w:eastAsia="ru-RU"/>
              </w:rPr>
              <w:t>1</w:t>
            </w:r>
            <w:r w:rsidRPr="00821F0C">
              <w:rPr>
                <w:rFonts w:eastAsia="Times New Roman"/>
                <w:color w:val="000000" w:themeColor="text1"/>
                <w:sz w:val="20"/>
                <w:szCs w:val="20"/>
                <w:lang w:eastAsia="ru-RU"/>
              </w:rPr>
              <w:t xml:space="preserve">. </w:t>
            </w:r>
          </w:p>
        </w:tc>
        <w:tc>
          <w:tcPr>
            <w:tcW w:w="4065" w:type="dxa"/>
            <w:tcBorders>
              <w:top w:val="nil"/>
              <w:left w:val="nil"/>
              <w:bottom w:val="single" w:sz="4" w:space="0" w:color="auto"/>
              <w:right w:val="single" w:sz="4" w:space="0" w:color="auto"/>
            </w:tcBorders>
            <w:shd w:val="clear" w:color="auto" w:fill="auto"/>
            <w:noWrap/>
            <w:vAlign w:val="center"/>
            <w:hideMark/>
          </w:tcPr>
          <w:p w14:paraId="33F9AB6A"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Информация о наличии и условиях предоставления обучающимся стипендий, мер социальной поддержки </w:t>
            </w:r>
          </w:p>
        </w:tc>
        <w:tc>
          <w:tcPr>
            <w:tcW w:w="3261" w:type="dxa"/>
            <w:tcBorders>
              <w:top w:val="nil"/>
              <w:left w:val="nil"/>
              <w:bottom w:val="single" w:sz="4" w:space="0" w:color="auto"/>
              <w:right w:val="single" w:sz="4" w:space="0" w:color="auto"/>
            </w:tcBorders>
            <w:shd w:val="clear" w:color="auto" w:fill="auto"/>
            <w:noWrap/>
            <w:vAlign w:val="center"/>
            <w:hideMark/>
          </w:tcPr>
          <w:p w14:paraId="0C31D1AF"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6E45E7AF"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C0C0C0" w:themeFill="accent3" w:themeFillTint="99"/>
            <w:noWrap/>
            <w:vAlign w:val="center"/>
            <w:hideMark/>
          </w:tcPr>
          <w:p w14:paraId="0AD61EDC"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536AA22E"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3CDCAAC2"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0C2916" w:rsidRPr="00821F0C" w14:paraId="386D5B24" w14:textId="77777777" w:rsidTr="001F5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3AB1F003"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5</w:t>
            </w:r>
            <w:r>
              <w:rPr>
                <w:rFonts w:eastAsia="Times New Roman"/>
                <w:color w:val="000000" w:themeColor="text1"/>
                <w:sz w:val="20"/>
                <w:szCs w:val="20"/>
                <w:lang w:eastAsia="ru-RU"/>
              </w:rPr>
              <w:t>2</w:t>
            </w:r>
            <w:r w:rsidRPr="00821F0C">
              <w:rPr>
                <w:rFonts w:eastAsia="Times New Roman"/>
                <w:color w:val="000000" w:themeColor="text1"/>
                <w:sz w:val="20"/>
                <w:szCs w:val="20"/>
                <w:lang w:eastAsia="ru-RU"/>
              </w:rPr>
              <w:t xml:space="preserve">. </w:t>
            </w:r>
          </w:p>
        </w:tc>
        <w:tc>
          <w:tcPr>
            <w:tcW w:w="4065" w:type="dxa"/>
            <w:tcBorders>
              <w:top w:val="nil"/>
              <w:left w:val="nil"/>
              <w:bottom w:val="single" w:sz="4" w:space="0" w:color="auto"/>
              <w:right w:val="single" w:sz="4" w:space="0" w:color="auto"/>
            </w:tcBorders>
            <w:shd w:val="clear" w:color="auto" w:fill="auto"/>
            <w:noWrap/>
            <w:vAlign w:val="center"/>
            <w:hideMark/>
          </w:tcPr>
          <w:p w14:paraId="57517FA0"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 </w:t>
            </w:r>
          </w:p>
        </w:tc>
        <w:tc>
          <w:tcPr>
            <w:tcW w:w="3261" w:type="dxa"/>
            <w:tcBorders>
              <w:top w:val="nil"/>
              <w:left w:val="nil"/>
              <w:bottom w:val="single" w:sz="4" w:space="0" w:color="auto"/>
              <w:right w:val="single" w:sz="4" w:space="0" w:color="auto"/>
            </w:tcBorders>
            <w:shd w:val="clear" w:color="auto" w:fill="auto"/>
            <w:noWrap/>
            <w:vAlign w:val="center"/>
            <w:hideMark/>
          </w:tcPr>
          <w:p w14:paraId="6C9A037A"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 99 - общежитие/интернат не предоставляется</w:t>
            </w:r>
          </w:p>
        </w:tc>
        <w:tc>
          <w:tcPr>
            <w:tcW w:w="708" w:type="dxa"/>
            <w:tcBorders>
              <w:top w:val="nil"/>
              <w:left w:val="nil"/>
              <w:bottom w:val="single" w:sz="4" w:space="0" w:color="auto"/>
              <w:right w:val="single" w:sz="4" w:space="0" w:color="auto"/>
            </w:tcBorders>
            <w:shd w:val="clear" w:color="auto" w:fill="auto"/>
            <w:noWrap/>
            <w:vAlign w:val="center"/>
            <w:hideMark/>
          </w:tcPr>
          <w:p w14:paraId="6B843DCD"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C0C0C0" w:themeFill="accent3" w:themeFillTint="99"/>
            <w:noWrap/>
            <w:vAlign w:val="center"/>
            <w:hideMark/>
          </w:tcPr>
          <w:p w14:paraId="4B43E39F"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0680383C"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7FFA17BB"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99</w:t>
            </w:r>
          </w:p>
        </w:tc>
      </w:tr>
      <w:tr w:rsidR="000C2916" w:rsidRPr="00821F0C" w14:paraId="64FD4088" w14:textId="77777777" w:rsidTr="001F5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564E57CF"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5</w:t>
            </w:r>
            <w:r>
              <w:rPr>
                <w:rFonts w:eastAsia="Times New Roman"/>
                <w:color w:val="000000" w:themeColor="text1"/>
                <w:sz w:val="20"/>
                <w:szCs w:val="20"/>
                <w:lang w:eastAsia="ru-RU"/>
              </w:rPr>
              <w:t>3</w:t>
            </w:r>
            <w:r w:rsidRPr="00821F0C">
              <w:rPr>
                <w:rFonts w:eastAsia="Times New Roman"/>
                <w:color w:val="000000" w:themeColor="text1"/>
                <w:sz w:val="20"/>
                <w:szCs w:val="20"/>
                <w:lang w:eastAsia="ru-RU"/>
              </w:rPr>
              <w:t xml:space="preserve">. </w:t>
            </w:r>
          </w:p>
        </w:tc>
        <w:tc>
          <w:tcPr>
            <w:tcW w:w="4065" w:type="dxa"/>
            <w:tcBorders>
              <w:top w:val="nil"/>
              <w:left w:val="nil"/>
              <w:bottom w:val="single" w:sz="4" w:space="0" w:color="auto"/>
              <w:right w:val="single" w:sz="4" w:space="0" w:color="auto"/>
            </w:tcBorders>
            <w:shd w:val="clear" w:color="auto" w:fill="auto"/>
            <w:noWrap/>
            <w:vAlign w:val="center"/>
            <w:hideMark/>
          </w:tcPr>
          <w:p w14:paraId="168B70FA"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Информация о трудоустройстве выпускников (в виде численности трудоустроенных выпускников прошлого учебного года образования) </w:t>
            </w:r>
          </w:p>
        </w:tc>
        <w:tc>
          <w:tcPr>
            <w:tcW w:w="3261" w:type="dxa"/>
            <w:tcBorders>
              <w:top w:val="nil"/>
              <w:left w:val="nil"/>
              <w:bottom w:val="single" w:sz="4" w:space="0" w:color="auto"/>
              <w:right w:val="single" w:sz="4" w:space="0" w:color="auto"/>
            </w:tcBorders>
            <w:shd w:val="clear" w:color="auto" w:fill="auto"/>
            <w:noWrap/>
            <w:vAlign w:val="center"/>
            <w:hideMark/>
          </w:tcPr>
          <w:p w14:paraId="7E79D2F3"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229EB3F5"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C0C0C0" w:themeFill="accent3" w:themeFillTint="99"/>
            <w:noWrap/>
            <w:vAlign w:val="center"/>
            <w:hideMark/>
          </w:tcPr>
          <w:p w14:paraId="3D6A8543"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3A872B37"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6E91A895"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0C2916" w:rsidRPr="00821F0C" w14:paraId="6A4C572C" w14:textId="77777777" w:rsidTr="001F5398">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62A18A87" w14:textId="77777777" w:rsidR="000C2916" w:rsidRPr="00821F0C" w:rsidRDefault="000C2916" w:rsidP="001F5398">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XI. Финансово-хозяйственная деятельность</w:t>
            </w:r>
          </w:p>
        </w:tc>
      </w:tr>
      <w:tr w:rsidR="000C2916" w:rsidRPr="00821F0C" w14:paraId="0D40DB6D" w14:textId="77777777" w:rsidTr="001F5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0DB9360A"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5</w:t>
            </w:r>
            <w:r>
              <w:rPr>
                <w:rFonts w:eastAsia="Times New Roman"/>
                <w:color w:val="000000" w:themeColor="text1"/>
                <w:sz w:val="20"/>
                <w:szCs w:val="20"/>
                <w:lang w:eastAsia="ru-RU"/>
              </w:rPr>
              <w:t>4</w:t>
            </w:r>
            <w:r w:rsidRPr="00821F0C">
              <w:rPr>
                <w:rFonts w:eastAsia="Times New Roman"/>
                <w:color w:val="000000" w:themeColor="text1"/>
                <w:sz w:val="20"/>
                <w:szCs w:val="20"/>
                <w:lang w:eastAsia="ru-RU"/>
              </w:rPr>
              <w:t xml:space="preserve">. </w:t>
            </w:r>
          </w:p>
        </w:tc>
        <w:tc>
          <w:tcPr>
            <w:tcW w:w="4065" w:type="dxa"/>
            <w:tcBorders>
              <w:top w:val="nil"/>
              <w:left w:val="nil"/>
              <w:bottom w:val="single" w:sz="4" w:space="0" w:color="auto"/>
              <w:right w:val="single" w:sz="4" w:space="0" w:color="auto"/>
            </w:tcBorders>
            <w:shd w:val="clear" w:color="auto" w:fill="auto"/>
            <w:noWrap/>
            <w:vAlign w:val="center"/>
            <w:hideMark/>
          </w:tcPr>
          <w:p w14:paraId="155AC533"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Информация об объеме образовательной деятельности, финансовое обеспечение которой осуществляется за счет бюджетных </w:t>
            </w:r>
            <w:r w:rsidRPr="00821F0C">
              <w:rPr>
                <w:rFonts w:eastAsia="Times New Roman"/>
                <w:color w:val="000000" w:themeColor="text1"/>
                <w:sz w:val="20"/>
                <w:szCs w:val="20"/>
                <w:lang w:eastAsia="ru-RU"/>
              </w:rPr>
              <w:lastRenderedPageBreak/>
              <w:t>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261" w:type="dxa"/>
            <w:tcBorders>
              <w:top w:val="nil"/>
              <w:left w:val="nil"/>
              <w:bottom w:val="single" w:sz="4" w:space="0" w:color="auto"/>
              <w:right w:val="single" w:sz="4" w:space="0" w:color="auto"/>
            </w:tcBorders>
            <w:shd w:val="clear" w:color="auto" w:fill="auto"/>
            <w:noWrap/>
            <w:vAlign w:val="center"/>
            <w:hideMark/>
          </w:tcPr>
          <w:p w14:paraId="564BE568"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1 – информация представлена;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38ACA33E"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C0C0C0" w:themeFill="accent3" w:themeFillTint="99"/>
            <w:noWrap/>
            <w:vAlign w:val="center"/>
            <w:hideMark/>
          </w:tcPr>
          <w:p w14:paraId="51FF60E8"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4D3586E3"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19848DCE"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0C2916" w:rsidRPr="00821F0C" w14:paraId="4ACBF7A3" w14:textId="77777777" w:rsidTr="001F5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0C2E91EF"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5</w:t>
            </w:r>
            <w:r>
              <w:rPr>
                <w:rFonts w:eastAsia="Times New Roman"/>
                <w:color w:val="000000" w:themeColor="text1"/>
                <w:sz w:val="20"/>
                <w:szCs w:val="20"/>
                <w:lang w:eastAsia="ru-RU"/>
              </w:rPr>
              <w:t>5</w:t>
            </w:r>
            <w:r w:rsidRPr="00821F0C">
              <w:rPr>
                <w:rFonts w:eastAsia="Times New Roman"/>
                <w:color w:val="000000" w:themeColor="text1"/>
                <w:sz w:val="20"/>
                <w:szCs w:val="20"/>
                <w:lang w:eastAsia="ru-RU"/>
              </w:rPr>
              <w:t xml:space="preserve">. </w:t>
            </w:r>
          </w:p>
        </w:tc>
        <w:tc>
          <w:tcPr>
            <w:tcW w:w="4065" w:type="dxa"/>
            <w:tcBorders>
              <w:top w:val="nil"/>
              <w:left w:val="nil"/>
              <w:bottom w:val="single" w:sz="4" w:space="0" w:color="auto"/>
              <w:right w:val="single" w:sz="4" w:space="0" w:color="auto"/>
            </w:tcBorders>
            <w:shd w:val="clear" w:color="auto" w:fill="auto"/>
            <w:noWrap/>
            <w:vAlign w:val="center"/>
            <w:hideMark/>
          </w:tcPr>
          <w:p w14:paraId="71A12D2D"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поступлении финансовых и материальных средств по итогам финансового года</w:t>
            </w:r>
          </w:p>
        </w:tc>
        <w:tc>
          <w:tcPr>
            <w:tcW w:w="3261" w:type="dxa"/>
            <w:tcBorders>
              <w:top w:val="nil"/>
              <w:left w:val="nil"/>
              <w:bottom w:val="single" w:sz="4" w:space="0" w:color="auto"/>
              <w:right w:val="single" w:sz="4" w:space="0" w:color="auto"/>
            </w:tcBorders>
            <w:shd w:val="clear" w:color="auto" w:fill="auto"/>
            <w:noWrap/>
            <w:vAlign w:val="center"/>
            <w:hideMark/>
          </w:tcPr>
          <w:p w14:paraId="4F4F0FC2"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271C5B6C"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C0C0C0" w:themeFill="accent3" w:themeFillTint="99"/>
            <w:noWrap/>
            <w:vAlign w:val="center"/>
            <w:hideMark/>
          </w:tcPr>
          <w:p w14:paraId="05EBFED4"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499BAE28"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747515A3"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0C2916" w:rsidRPr="00821F0C" w14:paraId="67C531DC" w14:textId="77777777" w:rsidTr="001F5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0DE817F0"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5</w:t>
            </w:r>
            <w:r>
              <w:rPr>
                <w:rFonts w:eastAsia="Times New Roman"/>
                <w:color w:val="000000" w:themeColor="text1"/>
                <w:sz w:val="20"/>
                <w:szCs w:val="20"/>
                <w:lang w:eastAsia="ru-RU"/>
              </w:rPr>
              <w:t>6</w:t>
            </w:r>
            <w:r w:rsidRPr="00821F0C">
              <w:rPr>
                <w:rFonts w:eastAsia="Times New Roman"/>
                <w:color w:val="000000" w:themeColor="text1"/>
                <w:sz w:val="20"/>
                <w:szCs w:val="20"/>
                <w:lang w:eastAsia="ru-RU"/>
              </w:rPr>
              <w:t xml:space="preserve">. </w:t>
            </w:r>
          </w:p>
        </w:tc>
        <w:tc>
          <w:tcPr>
            <w:tcW w:w="4065" w:type="dxa"/>
            <w:tcBorders>
              <w:top w:val="nil"/>
              <w:left w:val="nil"/>
              <w:bottom w:val="single" w:sz="4" w:space="0" w:color="auto"/>
              <w:right w:val="single" w:sz="4" w:space="0" w:color="auto"/>
            </w:tcBorders>
            <w:shd w:val="clear" w:color="auto" w:fill="auto"/>
            <w:noWrap/>
            <w:vAlign w:val="center"/>
            <w:hideMark/>
          </w:tcPr>
          <w:p w14:paraId="1BEAFEFF"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расходовании финансовых и материальных средств по итогам финансового года</w:t>
            </w:r>
          </w:p>
        </w:tc>
        <w:tc>
          <w:tcPr>
            <w:tcW w:w="3261" w:type="dxa"/>
            <w:tcBorders>
              <w:top w:val="nil"/>
              <w:left w:val="nil"/>
              <w:bottom w:val="single" w:sz="4" w:space="0" w:color="auto"/>
              <w:right w:val="single" w:sz="4" w:space="0" w:color="auto"/>
            </w:tcBorders>
            <w:shd w:val="clear" w:color="auto" w:fill="auto"/>
            <w:noWrap/>
            <w:vAlign w:val="center"/>
            <w:hideMark/>
          </w:tcPr>
          <w:p w14:paraId="214547F1"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79E5B114"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C0C0C0" w:themeFill="accent3" w:themeFillTint="99"/>
            <w:noWrap/>
            <w:vAlign w:val="center"/>
            <w:hideMark/>
          </w:tcPr>
          <w:p w14:paraId="7BC745DF"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26D074B9"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261AA8A9"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0C2916" w:rsidRPr="00821F0C" w14:paraId="01CCC406" w14:textId="77777777" w:rsidTr="001F5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1316B64B"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5</w:t>
            </w:r>
            <w:r>
              <w:rPr>
                <w:rFonts w:eastAsia="Times New Roman"/>
                <w:color w:val="000000" w:themeColor="text1"/>
                <w:sz w:val="20"/>
                <w:szCs w:val="20"/>
                <w:lang w:eastAsia="ru-RU"/>
              </w:rPr>
              <w:t>7</w:t>
            </w:r>
            <w:r w:rsidRPr="00821F0C">
              <w:rPr>
                <w:rFonts w:eastAsia="Times New Roman"/>
                <w:color w:val="000000" w:themeColor="text1"/>
                <w:sz w:val="20"/>
                <w:szCs w:val="20"/>
                <w:lang w:eastAsia="ru-RU"/>
              </w:rPr>
              <w:t xml:space="preserve">. </w:t>
            </w:r>
          </w:p>
        </w:tc>
        <w:tc>
          <w:tcPr>
            <w:tcW w:w="4065" w:type="dxa"/>
            <w:tcBorders>
              <w:top w:val="nil"/>
              <w:left w:val="nil"/>
              <w:bottom w:val="single" w:sz="4" w:space="0" w:color="auto"/>
              <w:right w:val="single" w:sz="4" w:space="0" w:color="auto"/>
            </w:tcBorders>
            <w:shd w:val="clear" w:color="auto" w:fill="auto"/>
            <w:noWrap/>
            <w:vAlign w:val="center"/>
            <w:hideMark/>
          </w:tcPr>
          <w:p w14:paraId="695C07E7"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3261" w:type="dxa"/>
            <w:tcBorders>
              <w:top w:val="nil"/>
              <w:left w:val="nil"/>
              <w:bottom w:val="single" w:sz="4" w:space="0" w:color="auto"/>
              <w:right w:val="single" w:sz="4" w:space="0" w:color="auto"/>
            </w:tcBorders>
            <w:shd w:val="clear" w:color="auto" w:fill="auto"/>
            <w:noWrap/>
            <w:vAlign w:val="center"/>
            <w:hideMark/>
          </w:tcPr>
          <w:p w14:paraId="0AA80CA7"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6BFA0D13"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C0C0C0" w:themeFill="accent3" w:themeFillTint="99"/>
            <w:noWrap/>
            <w:vAlign w:val="center"/>
            <w:hideMark/>
          </w:tcPr>
          <w:p w14:paraId="72D48AC2"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5EDC343A"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40CC89BC"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0C2916" w:rsidRPr="00821F0C" w14:paraId="439496BE" w14:textId="77777777" w:rsidTr="001F5398">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8BBAD" w14:textId="77777777" w:rsidR="000C2916" w:rsidRPr="00821F0C" w:rsidRDefault="000C2916" w:rsidP="001F5398">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XII. Платные образовательные услуги </w:t>
            </w:r>
          </w:p>
        </w:tc>
      </w:tr>
      <w:tr w:rsidR="000C2916" w:rsidRPr="00821F0C" w14:paraId="17FE0CF3" w14:textId="77777777" w:rsidTr="001F5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3667DF06"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Pr>
                <w:rFonts w:eastAsia="Times New Roman"/>
                <w:color w:val="000000" w:themeColor="text1"/>
                <w:sz w:val="20"/>
                <w:szCs w:val="20"/>
                <w:lang w:eastAsia="ru-RU"/>
              </w:rPr>
              <w:t>58</w:t>
            </w:r>
            <w:r w:rsidRPr="00821F0C">
              <w:rPr>
                <w:rFonts w:eastAsia="Times New Roman"/>
                <w:color w:val="000000" w:themeColor="text1"/>
                <w:sz w:val="20"/>
                <w:szCs w:val="20"/>
                <w:lang w:eastAsia="ru-RU"/>
              </w:rPr>
              <w:t xml:space="preserve">. </w:t>
            </w:r>
          </w:p>
        </w:tc>
        <w:tc>
          <w:tcPr>
            <w:tcW w:w="4065" w:type="dxa"/>
            <w:tcBorders>
              <w:top w:val="nil"/>
              <w:left w:val="nil"/>
              <w:bottom w:val="single" w:sz="4" w:space="0" w:color="auto"/>
              <w:right w:val="single" w:sz="4" w:space="0" w:color="auto"/>
            </w:tcBorders>
            <w:shd w:val="clear" w:color="auto" w:fill="auto"/>
            <w:noWrap/>
            <w:vAlign w:val="center"/>
            <w:hideMark/>
          </w:tcPr>
          <w:p w14:paraId="49E3C784"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3261" w:type="dxa"/>
            <w:tcBorders>
              <w:top w:val="nil"/>
              <w:left w:val="nil"/>
              <w:bottom w:val="single" w:sz="4" w:space="0" w:color="auto"/>
              <w:right w:val="single" w:sz="4" w:space="0" w:color="auto"/>
            </w:tcBorders>
            <w:shd w:val="clear" w:color="auto" w:fill="auto"/>
            <w:noWrap/>
            <w:vAlign w:val="center"/>
            <w:hideMark/>
          </w:tcPr>
          <w:p w14:paraId="4269E0BB"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hideMark/>
          </w:tcPr>
          <w:p w14:paraId="72DF2E3D"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76FDBEDC"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7F9002EB"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52CCDB18"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0C2916" w:rsidRPr="00821F0C" w14:paraId="28FCB880" w14:textId="77777777" w:rsidTr="001F5398">
        <w:trPr>
          <w:trHeight w:hRule="exact" w:val="227"/>
        </w:trPr>
        <w:tc>
          <w:tcPr>
            <w:tcW w:w="46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84388F8"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4065" w:type="dxa"/>
            <w:tcBorders>
              <w:top w:val="nil"/>
              <w:left w:val="nil"/>
              <w:bottom w:val="single" w:sz="4" w:space="0" w:color="auto"/>
              <w:right w:val="single" w:sz="4" w:space="0" w:color="auto"/>
            </w:tcBorders>
            <w:shd w:val="clear" w:color="auto" w:fill="FFFFFF" w:themeFill="background1"/>
            <w:noWrap/>
            <w:vAlign w:val="center"/>
            <w:hideMark/>
          </w:tcPr>
          <w:p w14:paraId="21EA3889"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261" w:type="dxa"/>
            <w:tcBorders>
              <w:top w:val="nil"/>
              <w:left w:val="nil"/>
              <w:bottom w:val="single" w:sz="4" w:space="0" w:color="auto"/>
              <w:right w:val="single" w:sz="4" w:space="0" w:color="auto"/>
            </w:tcBorders>
            <w:shd w:val="clear" w:color="auto" w:fill="FFFFFF" w:themeFill="background1"/>
            <w:noWrap/>
            <w:vAlign w:val="center"/>
            <w:hideMark/>
          </w:tcPr>
          <w:p w14:paraId="31879A37"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3A33FD88"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7792242B"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3C8276B0"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38" w:type="dxa"/>
            <w:tcBorders>
              <w:top w:val="nil"/>
              <w:left w:val="nil"/>
              <w:bottom w:val="single" w:sz="4" w:space="0" w:color="auto"/>
              <w:right w:val="single" w:sz="4" w:space="0" w:color="auto"/>
            </w:tcBorders>
            <w:shd w:val="clear" w:color="auto" w:fill="FFFFFF" w:themeFill="background1"/>
            <w:noWrap/>
            <w:vAlign w:val="center"/>
            <w:hideMark/>
          </w:tcPr>
          <w:p w14:paraId="74101B85"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0C2916" w:rsidRPr="00821F0C" w14:paraId="3EFDD4A0" w14:textId="77777777" w:rsidTr="001F5398">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ED1A8" w14:textId="77777777" w:rsidR="000C2916" w:rsidRPr="00821F0C" w:rsidRDefault="000C2916" w:rsidP="001F5398">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XIII. Документы </w:t>
            </w:r>
          </w:p>
        </w:tc>
      </w:tr>
      <w:tr w:rsidR="000C2916" w:rsidRPr="00821F0C" w14:paraId="1497543F" w14:textId="77777777" w:rsidTr="001F5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2AD2D99E"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6</w:t>
            </w:r>
            <w:r>
              <w:rPr>
                <w:rFonts w:eastAsia="Times New Roman"/>
                <w:color w:val="000000" w:themeColor="text1"/>
                <w:sz w:val="20"/>
                <w:szCs w:val="20"/>
                <w:lang w:eastAsia="ru-RU"/>
              </w:rPr>
              <w:t>0</w:t>
            </w:r>
            <w:r w:rsidRPr="00821F0C">
              <w:rPr>
                <w:rFonts w:eastAsia="Times New Roman"/>
                <w:color w:val="000000" w:themeColor="text1"/>
                <w:sz w:val="20"/>
                <w:szCs w:val="20"/>
                <w:lang w:eastAsia="ru-RU"/>
              </w:rPr>
              <w:t xml:space="preserve">. </w:t>
            </w:r>
          </w:p>
        </w:tc>
        <w:tc>
          <w:tcPr>
            <w:tcW w:w="4065" w:type="dxa"/>
            <w:tcBorders>
              <w:top w:val="nil"/>
              <w:left w:val="nil"/>
              <w:bottom w:val="single" w:sz="4" w:space="0" w:color="auto"/>
              <w:right w:val="single" w:sz="4" w:space="0" w:color="auto"/>
            </w:tcBorders>
            <w:shd w:val="clear" w:color="auto" w:fill="auto"/>
            <w:noWrap/>
            <w:vAlign w:val="center"/>
            <w:hideMark/>
          </w:tcPr>
          <w:p w14:paraId="75F3448F"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Отчет о результатах самообследования</w:t>
            </w:r>
          </w:p>
        </w:tc>
        <w:tc>
          <w:tcPr>
            <w:tcW w:w="3261" w:type="dxa"/>
            <w:tcBorders>
              <w:top w:val="nil"/>
              <w:left w:val="nil"/>
              <w:bottom w:val="single" w:sz="4" w:space="0" w:color="auto"/>
              <w:right w:val="single" w:sz="4" w:space="0" w:color="auto"/>
            </w:tcBorders>
            <w:shd w:val="clear" w:color="auto" w:fill="auto"/>
            <w:noWrap/>
            <w:vAlign w:val="center"/>
            <w:hideMark/>
          </w:tcPr>
          <w:p w14:paraId="109A0AB4"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00994C79"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C0C0C0" w:themeFill="accent3" w:themeFillTint="99"/>
            <w:noWrap/>
            <w:vAlign w:val="center"/>
            <w:hideMark/>
          </w:tcPr>
          <w:p w14:paraId="14177076"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624222AD"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1E393AF4"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0C2916" w:rsidRPr="00821F0C" w14:paraId="4CBCF929" w14:textId="77777777" w:rsidTr="001F5398">
        <w:trPr>
          <w:trHeight w:val="227"/>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0C87B1CF" w14:textId="77777777" w:rsidR="000C2916" w:rsidRPr="00821F0C" w:rsidRDefault="000C2916" w:rsidP="001F5398">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Документы (в виде копий) </w:t>
            </w:r>
          </w:p>
        </w:tc>
      </w:tr>
      <w:tr w:rsidR="000C2916" w:rsidRPr="00821F0C" w14:paraId="354065FD" w14:textId="77777777" w:rsidTr="001F5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08AF851F"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6</w:t>
            </w:r>
            <w:r>
              <w:rPr>
                <w:rFonts w:eastAsia="Times New Roman"/>
                <w:color w:val="000000" w:themeColor="text1"/>
                <w:sz w:val="20"/>
                <w:szCs w:val="20"/>
                <w:lang w:eastAsia="ru-RU"/>
              </w:rPr>
              <w:t>1</w:t>
            </w:r>
            <w:r w:rsidRPr="00821F0C">
              <w:rPr>
                <w:rFonts w:eastAsia="Times New Roman"/>
                <w:color w:val="000000" w:themeColor="text1"/>
                <w:sz w:val="20"/>
                <w:szCs w:val="20"/>
                <w:lang w:eastAsia="ru-RU"/>
              </w:rPr>
              <w:t xml:space="preserve">. </w:t>
            </w:r>
          </w:p>
        </w:tc>
        <w:tc>
          <w:tcPr>
            <w:tcW w:w="4065" w:type="dxa"/>
            <w:tcBorders>
              <w:top w:val="nil"/>
              <w:left w:val="nil"/>
              <w:bottom w:val="single" w:sz="4" w:space="0" w:color="auto"/>
              <w:right w:val="single" w:sz="4" w:space="0" w:color="auto"/>
            </w:tcBorders>
            <w:shd w:val="clear" w:color="auto" w:fill="auto"/>
            <w:noWrap/>
            <w:vAlign w:val="center"/>
            <w:hideMark/>
          </w:tcPr>
          <w:p w14:paraId="5092A6F7"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Устав образовательной организации</w:t>
            </w:r>
          </w:p>
        </w:tc>
        <w:tc>
          <w:tcPr>
            <w:tcW w:w="3261" w:type="dxa"/>
            <w:tcBorders>
              <w:top w:val="nil"/>
              <w:left w:val="nil"/>
              <w:bottom w:val="single" w:sz="4" w:space="0" w:color="auto"/>
              <w:right w:val="single" w:sz="4" w:space="0" w:color="auto"/>
            </w:tcBorders>
            <w:shd w:val="clear" w:color="auto" w:fill="auto"/>
            <w:noWrap/>
            <w:vAlign w:val="center"/>
            <w:hideMark/>
          </w:tcPr>
          <w:p w14:paraId="251C2E1E"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45220D50"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C0C0C0" w:themeFill="accent3" w:themeFillTint="99"/>
            <w:noWrap/>
            <w:vAlign w:val="center"/>
            <w:hideMark/>
          </w:tcPr>
          <w:p w14:paraId="46659CCA"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433CCC59"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0E783971"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0C2916" w:rsidRPr="00821F0C" w14:paraId="4D363D97" w14:textId="77777777" w:rsidTr="001F5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02956EC2"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6</w:t>
            </w:r>
            <w:r>
              <w:rPr>
                <w:rFonts w:eastAsia="Times New Roman"/>
                <w:color w:val="000000" w:themeColor="text1"/>
                <w:sz w:val="20"/>
                <w:szCs w:val="20"/>
                <w:lang w:eastAsia="ru-RU"/>
              </w:rPr>
              <w:t>2</w:t>
            </w:r>
            <w:r w:rsidRPr="00821F0C">
              <w:rPr>
                <w:rFonts w:eastAsia="Times New Roman"/>
                <w:color w:val="000000" w:themeColor="text1"/>
                <w:sz w:val="20"/>
                <w:szCs w:val="20"/>
                <w:lang w:eastAsia="ru-RU"/>
              </w:rPr>
              <w:t xml:space="preserve">. </w:t>
            </w:r>
          </w:p>
        </w:tc>
        <w:tc>
          <w:tcPr>
            <w:tcW w:w="4065" w:type="dxa"/>
            <w:tcBorders>
              <w:top w:val="nil"/>
              <w:left w:val="nil"/>
              <w:bottom w:val="single" w:sz="4" w:space="0" w:color="auto"/>
              <w:right w:val="single" w:sz="4" w:space="0" w:color="auto"/>
            </w:tcBorders>
            <w:shd w:val="clear" w:color="auto" w:fill="auto"/>
            <w:noWrap/>
            <w:vAlign w:val="center"/>
            <w:hideMark/>
          </w:tcPr>
          <w:p w14:paraId="39C6C5C5"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Свидетельство о государственной аккредитации (с приложениями)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14:paraId="199DE060"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(с приложениями к свидетельству); 0,5 – представлено свидетельство на осуществление образовательной деятельности (без приложений);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58B58A21"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47810A3A"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3C721EAC"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010F90E4"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0C2916" w:rsidRPr="00821F0C" w14:paraId="38BBA9F2" w14:textId="77777777" w:rsidTr="001F5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34E59DA1"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6</w:t>
            </w:r>
            <w:r>
              <w:rPr>
                <w:rFonts w:eastAsia="Times New Roman"/>
                <w:color w:val="000000" w:themeColor="text1"/>
                <w:sz w:val="20"/>
                <w:szCs w:val="20"/>
                <w:lang w:eastAsia="ru-RU"/>
              </w:rPr>
              <w:t>3</w:t>
            </w:r>
            <w:r w:rsidRPr="00821F0C">
              <w:rPr>
                <w:rFonts w:eastAsia="Times New Roman"/>
                <w:color w:val="000000" w:themeColor="text1"/>
                <w:sz w:val="20"/>
                <w:szCs w:val="20"/>
                <w:lang w:eastAsia="ru-RU"/>
              </w:rPr>
              <w:t xml:space="preserve">. </w:t>
            </w:r>
          </w:p>
        </w:tc>
        <w:tc>
          <w:tcPr>
            <w:tcW w:w="4065" w:type="dxa"/>
            <w:tcBorders>
              <w:top w:val="nil"/>
              <w:left w:val="nil"/>
              <w:bottom w:val="single" w:sz="4" w:space="0" w:color="auto"/>
              <w:right w:val="single" w:sz="4" w:space="0" w:color="auto"/>
            </w:tcBorders>
            <w:shd w:val="clear" w:color="auto" w:fill="auto"/>
            <w:noWrap/>
            <w:vAlign w:val="center"/>
            <w:hideMark/>
          </w:tcPr>
          <w:p w14:paraId="67DCEB46"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w:t>
            </w:r>
            <w:r w:rsidRPr="00821F0C">
              <w:rPr>
                <w:rFonts w:eastAsia="Times New Roman"/>
                <w:color w:val="000000" w:themeColor="text1"/>
                <w:sz w:val="20"/>
                <w:szCs w:val="20"/>
                <w:lang w:eastAsia="ru-RU"/>
              </w:rPr>
              <w:lastRenderedPageBreak/>
              <w:t>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14:paraId="213AC8B4"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1 – информация представлена в полном объеме (с приложениями к свидетельству); 0,5 – представлено свидетельство на осуществление образовательной деятельности (без приложений);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hideMark/>
          </w:tcPr>
          <w:p w14:paraId="673266EC"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13A35B28"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7CECC4D3"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2247D4CE"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0C2916" w:rsidRPr="00821F0C" w14:paraId="0F6DA6F1" w14:textId="77777777" w:rsidTr="001F5398">
        <w:trPr>
          <w:trHeight w:val="227"/>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12736ADB" w14:textId="77777777" w:rsidR="000C2916" w:rsidRPr="00821F0C" w:rsidRDefault="000C2916" w:rsidP="001F5398">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6</w:t>
            </w:r>
            <w:r>
              <w:rPr>
                <w:rFonts w:eastAsia="Times New Roman"/>
                <w:color w:val="000000" w:themeColor="text1"/>
                <w:sz w:val="20"/>
                <w:szCs w:val="20"/>
                <w:lang w:eastAsia="ru-RU"/>
              </w:rPr>
              <w:t>4</w:t>
            </w:r>
            <w:r w:rsidRPr="00821F0C">
              <w:rPr>
                <w:rFonts w:eastAsia="Times New Roman"/>
                <w:color w:val="000000" w:themeColor="text1"/>
                <w:sz w:val="20"/>
                <w:szCs w:val="20"/>
                <w:lang w:eastAsia="ru-RU"/>
              </w:rPr>
              <w:t xml:space="preserve">. </w:t>
            </w:r>
          </w:p>
        </w:tc>
        <w:tc>
          <w:tcPr>
            <w:tcW w:w="4065" w:type="dxa"/>
            <w:tcBorders>
              <w:top w:val="nil"/>
              <w:left w:val="nil"/>
              <w:bottom w:val="single" w:sz="4" w:space="0" w:color="auto"/>
              <w:right w:val="single" w:sz="4" w:space="0" w:color="auto"/>
            </w:tcBorders>
            <w:shd w:val="clear" w:color="auto" w:fill="auto"/>
            <w:noWrap/>
            <w:vAlign w:val="center"/>
            <w:hideMark/>
          </w:tcPr>
          <w:p w14:paraId="70D7010A"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Предписания органов, осуществляющих государственный контроль (надзор) в сфере образования, отчеты об исполнении таких предписаний (при наличии) </w:t>
            </w:r>
          </w:p>
        </w:tc>
        <w:tc>
          <w:tcPr>
            <w:tcW w:w="3261" w:type="dxa"/>
            <w:tcBorders>
              <w:top w:val="nil"/>
              <w:left w:val="nil"/>
              <w:bottom w:val="single" w:sz="4" w:space="0" w:color="auto"/>
              <w:right w:val="single" w:sz="4" w:space="0" w:color="auto"/>
            </w:tcBorders>
            <w:shd w:val="clear" w:color="auto" w:fill="auto"/>
            <w:noWrap/>
            <w:vAlign w:val="center"/>
            <w:hideMark/>
          </w:tcPr>
          <w:p w14:paraId="034FC04B" w14:textId="77777777" w:rsidR="000C2916" w:rsidRPr="00821F0C" w:rsidRDefault="000C2916" w:rsidP="001F5398">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 0 – информация отсутствует; Если предписания отсутствуют, 1 ставится при наличии на сайте записи об отсутствии. </w:t>
            </w:r>
          </w:p>
        </w:tc>
        <w:tc>
          <w:tcPr>
            <w:tcW w:w="708" w:type="dxa"/>
            <w:tcBorders>
              <w:top w:val="nil"/>
              <w:left w:val="nil"/>
              <w:bottom w:val="single" w:sz="4" w:space="0" w:color="auto"/>
              <w:right w:val="single" w:sz="4" w:space="0" w:color="auto"/>
            </w:tcBorders>
            <w:shd w:val="clear" w:color="auto" w:fill="auto"/>
            <w:noWrap/>
            <w:vAlign w:val="center"/>
            <w:hideMark/>
          </w:tcPr>
          <w:p w14:paraId="2590A0D7"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3877164D"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4B9F494F" w14:textId="77777777" w:rsidR="000C2916" w:rsidRPr="00821F0C" w:rsidRDefault="000C2916" w:rsidP="001F5398">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38CC4486" w14:textId="77777777" w:rsidR="000C2916" w:rsidRPr="00821F0C" w:rsidRDefault="000C2916" w:rsidP="001F5398">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bl>
    <w:p w14:paraId="7CAA325B" w14:textId="77777777" w:rsidR="000C2916" w:rsidRPr="00821F0C" w:rsidRDefault="000C2916" w:rsidP="000C2916">
      <w:pPr>
        <w:autoSpaceDE w:val="0"/>
        <w:autoSpaceDN w:val="0"/>
        <w:adjustRightInd w:val="0"/>
        <w:spacing w:before="180" w:after="120" w:line="240" w:lineRule="auto"/>
        <w:ind w:firstLine="0"/>
        <w:contextualSpacing/>
        <w:rPr>
          <w:b/>
          <w:color w:val="000000" w:themeColor="text1"/>
          <w:sz w:val="24"/>
          <w:szCs w:val="22"/>
        </w:rPr>
      </w:pPr>
    </w:p>
    <w:p w14:paraId="285ABFDA" w14:textId="77777777" w:rsidR="000C2916" w:rsidRPr="00821F0C" w:rsidRDefault="000C2916" w:rsidP="000C2916">
      <w:pPr>
        <w:spacing w:line="240" w:lineRule="auto"/>
        <w:ind w:firstLine="0"/>
        <w:rPr>
          <w:b/>
          <w:color w:val="000000" w:themeColor="text1"/>
          <w:sz w:val="24"/>
          <w:szCs w:val="24"/>
        </w:rPr>
      </w:pPr>
      <w:r w:rsidRPr="00821F0C">
        <w:rPr>
          <w:b/>
          <w:color w:val="000000" w:themeColor="text1"/>
          <w:sz w:val="24"/>
          <w:szCs w:val="24"/>
        </w:rPr>
        <w:t xml:space="preserve">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w:t>
      </w:r>
    </w:p>
    <w:p w14:paraId="3C7ECC29" w14:textId="77777777" w:rsidR="000C2916" w:rsidRPr="00821F0C" w:rsidRDefault="000C2916" w:rsidP="000C2916">
      <w:pPr>
        <w:spacing w:line="240" w:lineRule="auto"/>
        <w:ind w:firstLine="0"/>
        <w:rPr>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22"/>
        <w:gridCol w:w="6882"/>
        <w:gridCol w:w="2852"/>
      </w:tblGrid>
      <w:tr w:rsidR="000C2916" w:rsidRPr="00821F0C" w14:paraId="0F44C7AB" w14:textId="77777777" w:rsidTr="001F5398">
        <w:tc>
          <w:tcPr>
            <w:tcW w:w="345" w:type="pct"/>
            <w:tcBorders>
              <w:top w:val="single" w:sz="4" w:space="0" w:color="auto"/>
              <w:left w:val="single" w:sz="4" w:space="0" w:color="auto"/>
              <w:bottom w:val="single" w:sz="4" w:space="0" w:color="auto"/>
              <w:right w:val="single" w:sz="4" w:space="0" w:color="auto"/>
            </w:tcBorders>
            <w:shd w:val="clear" w:color="auto" w:fill="C0C0C0" w:themeFill="accent3" w:themeFillTint="99"/>
            <w:hideMark/>
          </w:tcPr>
          <w:p w14:paraId="676B230C" w14:textId="77777777" w:rsidR="000C2916" w:rsidRPr="00821F0C" w:rsidRDefault="000C2916" w:rsidP="001F5398">
            <w:pPr>
              <w:spacing w:line="240" w:lineRule="auto"/>
              <w:ind w:firstLine="0"/>
              <w:rPr>
                <w:b/>
                <w:color w:val="000000" w:themeColor="text1"/>
                <w:sz w:val="24"/>
                <w:szCs w:val="24"/>
              </w:rPr>
            </w:pPr>
            <w:r w:rsidRPr="00821F0C">
              <w:rPr>
                <w:b/>
                <w:color w:val="000000" w:themeColor="text1"/>
                <w:sz w:val="24"/>
                <w:szCs w:val="24"/>
              </w:rPr>
              <w:t>№</w:t>
            </w:r>
          </w:p>
          <w:p w14:paraId="142C819E" w14:textId="77777777" w:rsidR="000C2916" w:rsidRPr="00821F0C" w:rsidRDefault="000C2916" w:rsidP="001F5398">
            <w:pPr>
              <w:spacing w:line="240" w:lineRule="auto"/>
              <w:ind w:firstLine="0"/>
              <w:rPr>
                <w:b/>
                <w:color w:val="000000" w:themeColor="text1"/>
                <w:sz w:val="24"/>
                <w:szCs w:val="24"/>
              </w:rPr>
            </w:pPr>
            <w:r w:rsidRPr="00821F0C">
              <w:rPr>
                <w:b/>
                <w:color w:val="000000" w:themeColor="text1"/>
                <w:sz w:val="24"/>
                <w:szCs w:val="24"/>
              </w:rPr>
              <w:t>п/п</w:t>
            </w:r>
          </w:p>
        </w:tc>
        <w:tc>
          <w:tcPr>
            <w:tcW w:w="3291" w:type="pct"/>
            <w:tcBorders>
              <w:top w:val="single" w:sz="4" w:space="0" w:color="auto"/>
              <w:left w:val="single" w:sz="4" w:space="0" w:color="auto"/>
              <w:bottom w:val="single" w:sz="4" w:space="0" w:color="auto"/>
              <w:right w:val="single" w:sz="4" w:space="0" w:color="auto"/>
            </w:tcBorders>
            <w:shd w:val="clear" w:color="auto" w:fill="C0C0C0" w:themeFill="accent3" w:themeFillTint="99"/>
            <w:hideMark/>
          </w:tcPr>
          <w:p w14:paraId="0A75405A" w14:textId="77777777" w:rsidR="000C2916" w:rsidRPr="00821F0C" w:rsidRDefault="000C2916" w:rsidP="001F5398">
            <w:pPr>
              <w:spacing w:line="240" w:lineRule="auto"/>
              <w:ind w:firstLine="0"/>
              <w:rPr>
                <w:b/>
                <w:color w:val="000000" w:themeColor="text1"/>
                <w:sz w:val="24"/>
                <w:szCs w:val="24"/>
              </w:rPr>
            </w:pPr>
            <w:r w:rsidRPr="00821F0C">
              <w:rPr>
                <w:b/>
                <w:color w:val="000000" w:themeColor="text1"/>
                <w:sz w:val="24"/>
                <w:szCs w:val="24"/>
              </w:rPr>
              <w:t>Информативный блок</w:t>
            </w:r>
          </w:p>
        </w:tc>
        <w:tc>
          <w:tcPr>
            <w:tcW w:w="1365" w:type="pct"/>
            <w:tcBorders>
              <w:top w:val="single" w:sz="4" w:space="0" w:color="auto"/>
              <w:left w:val="single" w:sz="4" w:space="0" w:color="auto"/>
              <w:bottom w:val="single" w:sz="4" w:space="0" w:color="auto"/>
              <w:right w:val="single" w:sz="4" w:space="0" w:color="auto"/>
            </w:tcBorders>
            <w:shd w:val="clear" w:color="auto" w:fill="C0C0C0" w:themeFill="accent3" w:themeFillTint="99"/>
            <w:hideMark/>
          </w:tcPr>
          <w:p w14:paraId="4F3267C7" w14:textId="77777777" w:rsidR="000C2916" w:rsidRPr="00821F0C" w:rsidRDefault="000C2916" w:rsidP="001F5398">
            <w:pPr>
              <w:spacing w:line="240" w:lineRule="auto"/>
              <w:ind w:firstLine="0"/>
              <w:rPr>
                <w:b/>
                <w:color w:val="000000" w:themeColor="text1"/>
                <w:sz w:val="24"/>
                <w:szCs w:val="24"/>
              </w:rPr>
            </w:pPr>
            <w:r w:rsidRPr="00821F0C">
              <w:rPr>
                <w:b/>
                <w:color w:val="000000" w:themeColor="text1"/>
                <w:sz w:val="24"/>
                <w:szCs w:val="24"/>
              </w:rPr>
              <w:t>Наличие информации</w:t>
            </w:r>
          </w:p>
          <w:p w14:paraId="5BC42824" w14:textId="77777777" w:rsidR="000C2916" w:rsidRPr="00821F0C" w:rsidRDefault="000C2916" w:rsidP="001F5398">
            <w:pPr>
              <w:spacing w:line="240" w:lineRule="auto"/>
              <w:ind w:firstLine="0"/>
              <w:rPr>
                <w:b/>
                <w:color w:val="000000" w:themeColor="text1"/>
                <w:sz w:val="24"/>
                <w:szCs w:val="24"/>
              </w:rPr>
            </w:pPr>
            <w:r w:rsidRPr="00821F0C">
              <w:rPr>
                <w:b/>
                <w:color w:val="000000" w:themeColor="text1"/>
                <w:sz w:val="24"/>
                <w:szCs w:val="24"/>
              </w:rPr>
              <w:t>(</w:t>
            </w:r>
            <w:r w:rsidRPr="00821F0C">
              <w:rPr>
                <w:b/>
                <w:color w:val="000000" w:themeColor="text1"/>
                <w:sz w:val="24"/>
                <w:szCs w:val="24"/>
                <w:lang w:val="en-US"/>
              </w:rPr>
              <w:t>1</w:t>
            </w:r>
            <w:r w:rsidRPr="00821F0C">
              <w:rPr>
                <w:b/>
                <w:color w:val="000000" w:themeColor="text1"/>
                <w:sz w:val="24"/>
                <w:szCs w:val="24"/>
              </w:rPr>
              <w:t>/</w:t>
            </w:r>
            <w:r w:rsidRPr="00821F0C">
              <w:rPr>
                <w:b/>
                <w:color w:val="000000" w:themeColor="text1"/>
                <w:sz w:val="24"/>
                <w:szCs w:val="24"/>
                <w:lang w:val="en-US"/>
              </w:rPr>
              <w:t>0</w:t>
            </w:r>
            <w:r w:rsidRPr="00821F0C">
              <w:rPr>
                <w:b/>
                <w:color w:val="000000" w:themeColor="text1"/>
                <w:sz w:val="24"/>
                <w:szCs w:val="24"/>
              </w:rPr>
              <w:t>)</w:t>
            </w:r>
          </w:p>
        </w:tc>
      </w:tr>
      <w:tr w:rsidR="000C2916" w:rsidRPr="00821F0C" w14:paraId="60ABAB3E" w14:textId="77777777" w:rsidTr="001F5398">
        <w:tc>
          <w:tcPr>
            <w:tcW w:w="345" w:type="pct"/>
            <w:tcBorders>
              <w:top w:val="single" w:sz="4" w:space="0" w:color="auto"/>
              <w:left w:val="single" w:sz="4" w:space="0" w:color="auto"/>
              <w:bottom w:val="single" w:sz="4" w:space="0" w:color="auto"/>
              <w:right w:val="single" w:sz="4" w:space="0" w:color="auto"/>
            </w:tcBorders>
            <w:hideMark/>
          </w:tcPr>
          <w:p w14:paraId="5CACB5C0" w14:textId="77777777" w:rsidR="000C2916" w:rsidRPr="00821F0C" w:rsidRDefault="000C2916" w:rsidP="001F5398">
            <w:pPr>
              <w:spacing w:line="240" w:lineRule="auto"/>
              <w:ind w:firstLine="0"/>
              <w:rPr>
                <w:color w:val="000000" w:themeColor="text1"/>
                <w:sz w:val="24"/>
                <w:szCs w:val="24"/>
              </w:rPr>
            </w:pPr>
            <w:r w:rsidRPr="00821F0C">
              <w:rPr>
                <w:color w:val="000000" w:themeColor="text1"/>
                <w:sz w:val="24"/>
                <w:szCs w:val="24"/>
              </w:rPr>
              <w:t>1</w:t>
            </w:r>
          </w:p>
        </w:tc>
        <w:tc>
          <w:tcPr>
            <w:tcW w:w="3291" w:type="pct"/>
            <w:tcBorders>
              <w:top w:val="single" w:sz="4" w:space="0" w:color="auto"/>
              <w:left w:val="single" w:sz="4" w:space="0" w:color="auto"/>
              <w:bottom w:val="single" w:sz="4" w:space="0" w:color="auto"/>
              <w:right w:val="single" w:sz="4" w:space="0" w:color="auto"/>
            </w:tcBorders>
            <w:hideMark/>
          </w:tcPr>
          <w:p w14:paraId="68C55D4A" w14:textId="77777777" w:rsidR="000C2916" w:rsidRPr="00821F0C" w:rsidRDefault="000C2916" w:rsidP="001F5398">
            <w:pPr>
              <w:spacing w:line="240" w:lineRule="auto"/>
              <w:ind w:firstLine="0"/>
              <w:jc w:val="left"/>
              <w:rPr>
                <w:color w:val="000000" w:themeColor="text1"/>
                <w:sz w:val="22"/>
                <w:szCs w:val="22"/>
              </w:rPr>
            </w:pPr>
            <w:r w:rsidRPr="00821F0C">
              <w:rPr>
                <w:color w:val="000000" w:themeColor="text1"/>
                <w:sz w:val="24"/>
                <w:szCs w:val="24"/>
              </w:rPr>
              <w:t>телефона</w:t>
            </w:r>
          </w:p>
        </w:tc>
        <w:tc>
          <w:tcPr>
            <w:tcW w:w="1365" w:type="pct"/>
            <w:tcBorders>
              <w:top w:val="single" w:sz="4" w:space="0" w:color="auto"/>
              <w:left w:val="single" w:sz="4" w:space="0" w:color="auto"/>
              <w:bottom w:val="single" w:sz="4" w:space="0" w:color="auto"/>
              <w:right w:val="single" w:sz="4" w:space="0" w:color="auto"/>
            </w:tcBorders>
          </w:tcPr>
          <w:p w14:paraId="7698D837" w14:textId="77777777" w:rsidR="000C2916" w:rsidRPr="00821F0C" w:rsidRDefault="000C2916" w:rsidP="001F5398">
            <w:pPr>
              <w:spacing w:line="240" w:lineRule="auto"/>
              <w:ind w:firstLine="0"/>
              <w:rPr>
                <w:color w:val="000000" w:themeColor="text1"/>
                <w:sz w:val="24"/>
                <w:szCs w:val="24"/>
                <w:lang w:val="en-US"/>
              </w:rPr>
            </w:pPr>
          </w:p>
        </w:tc>
      </w:tr>
      <w:tr w:rsidR="000C2916" w:rsidRPr="00821F0C" w14:paraId="23C2707A" w14:textId="77777777" w:rsidTr="001F5398">
        <w:tc>
          <w:tcPr>
            <w:tcW w:w="345" w:type="pct"/>
            <w:tcBorders>
              <w:top w:val="single" w:sz="4" w:space="0" w:color="auto"/>
              <w:left w:val="single" w:sz="4" w:space="0" w:color="auto"/>
              <w:bottom w:val="single" w:sz="4" w:space="0" w:color="auto"/>
              <w:right w:val="single" w:sz="4" w:space="0" w:color="auto"/>
            </w:tcBorders>
            <w:hideMark/>
          </w:tcPr>
          <w:p w14:paraId="34D54DB4" w14:textId="77777777" w:rsidR="000C2916" w:rsidRPr="00821F0C" w:rsidRDefault="000C2916" w:rsidP="001F5398">
            <w:pPr>
              <w:spacing w:line="240" w:lineRule="auto"/>
              <w:ind w:firstLine="0"/>
              <w:rPr>
                <w:color w:val="000000" w:themeColor="text1"/>
                <w:sz w:val="24"/>
                <w:szCs w:val="24"/>
              </w:rPr>
            </w:pPr>
            <w:r w:rsidRPr="00821F0C">
              <w:rPr>
                <w:color w:val="000000" w:themeColor="text1"/>
                <w:sz w:val="24"/>
                <w:szCs w:val="24"/>
              </w:rPr>
              <w:t>2</w:t>
            </w:r>
          </w:p>
        </w:tc>
        <w:tc>
          <w:tcPr>
            <w:tcW w:w="3291" w:type="pct"/>
            <w:tcBorders>
              <w:top w:val="single" w:sz="4" w:space="0" w:color="auto"/>
              <w:left w:val="single" w:sz="4" w:space="0" w:color="auto"/>
              <w:bottom w:val="single" w:sz="4" w:space="0" w:color="auto"/>
              <w:right w:val="single" w:sz="4" w:space="0" w:color="auto"/>
            </w:tcBorders>
            <w:hideMark/>
          </w:tcPr>
          <w:p w14:paraId="7612C69B" w14:textId="77777777" w:rsidR="000C2916" w:rsidRPr="00821F0C" w:rsidRDefault="000C2916" w:rsidP="001F5398">
            <w:pPr>
              <w:spacing w:line="240" w:lineRule="auto"/>
              <w:ind w:firstLine="0"/>
              <w:jc w:val="left"/>
              <w:rPr>
                <w:color w:val="000000" w:themeColor="text1"/>
                <w:sz w:val="22"/>
                <w:szCs w:val="22"/>
              </w:rPr>
            </w:pPr>
            <w:r w:rsidRPr="00821F0C">
              <w:rPr>
                <w:color w:val="000000" w:themeColor="text1"/>
                <w:sz w:val="24"/>
                <w:szCs w:val="24"/>
              </w:rPr>
              <w:t>электронной почты</w:t>
            </w:r>
          </w:p>
        </w:tc>
        <w:tc>
          <w:tcPr>
            <w:tcW w:w="1365" w:type="pct"/>
            <w:tcBorders>
              <w:top w:val="single" w:sz="4" w:space="0" w:color="auto"/>
              <w:left w:val="single" w:sz="4" w:space="0" w:color="auto"/>
              <w:bottom w:val="single" w:sz="4" w:space="0" w:color="auto"/>
              <w:right w:val="single" w:sz="4" w:space="0" w:color="auto"/>
            </w:tcBorders>
          </w:tcPr>
          <w:p w14:paraId="495A2ECE" w14:textId="77777777" w:rsidR="000C2916" w:rsidRPr="00821F0C" w:rsidRDefault="000C2916" w:rsidP="001F5398">
            <w:pPr>
              <w:spacing w:line="240" w:lineRule="auto"/>
              <w:ind w:firstLine="0"/>
              <w:rPr>
                <w:color w:val="000000" w:themeColor="text1"/>
                <w:sz w:val="24"/>
                <w:szCs w:val="24"/>
              </w:rPr>
            </w:pPr>
          </w:p>
        </w:tc>
      </w:tr>
      <w:tr w:rsidR="000C2916" w:rsidRPr="00821F0C" w14:paraId="0FCF55AA" w14:textId="77777777" w:rsidTr="001F5398">
        <w:tc>
          <w:tcPr>
            <w:tcW w:w="345" w:type="pct"/>
            <w:tcBorders>
              <w:top w:val="single" w:sz="4" w:space="0" w:color="auto"/>
              <w:left w:val="single" w:sz="4" w:space="0" w:color="auto"/>
              <w:bottom w:val="single" w:sz="4" w:space="0" w:color="auto"/>
              <w:right w:val="single" w:sz="4" w:space="0" w:color="auto"/>
            </w:tcBorders>
            <w:hideMark/>
          </w:tcPr>
          <w:p w14:paraId="7561B16A" w14:textId="77777777" w:rsidR="000C2916" w:rsidRPr="00821F0C" w:rsidRDefault="000C2916" w:rsidP="001F5398">
            <w:pPr>
              <w:spacing w:line="240" w:lineRule="auto"/>
              <w:ind w:firstLine="0"/>
              <w:rPr>
                <w:color w:val="000000" w:themeColor="text1"/>
                <w:sz w:val="24"/>
                <w:szCs w:val="24"/>
              </w:rPr>
            </w:pPr>
            <w:r w:rsidRPr="00821F0C">
              <w:rPr>
                <w:color w:val="000000" w:themeColor="text1"/>
                <w:sz w:val="24"/>
                <w:szCs w:val="24"/>
              </w:rPr>
              <w:t>3</w:t>
            </w:r>
          </w:p>
        </w:tc>
        <w:tc>
          <w:tcPr>
            <w:tcW w:w="3291" w:type="pct"/>
            <w:tcBorders>
              <w:top w:val="single" w:sz="4" w:space="0" w:color="auto"/>
              <w:left w:val="single" w:sz="4" w:space="0" w:color="auto"/>
              <w:bottom w:val="single" w:sz="4" w:space="0" w:color="auto"/>
              <w:right w:val="single" w:sz="4" w:space="0" w:color="auto"/>
            </w:tcBorders>
            <w:hideMark/>
          </w:tcPr>
          <w:p w14:paraId="3FE01915" w14:textId="77777777" w:rsidR="000C2916" w:rsidRPr="00821F0C" w:rsidRDefault="000C2916" w:rsidP="001F5398">
            <w:pPr>
              <w:spacing w:line="240" w:lineRule="auto"/>
              <w:ind w:firstLine="0"/>
              <w:jc w:val="left"/>
              <w:rPr>
                <w:color w:val="000000" w:themeColor="text1"/>
                <w:sz w:val="22"/>
                <w:szCs w:val="22"/>
              </w:rPr>
            </w:pPr>
            <w:r w:rsidRPr="00821F0C">
              <w:rPr>
                <w:color w:val="000000" w:themeColor="text1"/>
                <w:sz w:val="24"/>
                <w:szCs w:val="24"/>
              </w:rPr>
              <w:t>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1365" w:type="pct"/>
            <w:tcBorders>
              <w:top w:val="single" w:sz="4" w:space="0" w:color="auto"/>
              <w:left w:val="single" w:sz="4" w:space="0" w:color="auto"/>
              <w:bottom w:val="single" w:sz="4" w:space="0" w:color="auto"/>
              <w:right w:val="single" w:sz="4" w:space="0" w:color="auto"/>
            </w:tcBorders>
          </w:tcPr>
          <w:p w14:paraId="132F11EC" w14:textId="77777777" w:rsidR="000C2916" w:rsidRPr="00821F0C" w:rsidRDefault="000C2916" w:rsidP="001F5398">
            <w:pPr>
              <w:spacing w:line="240" w:lineRule="auto"/>
              <w:ind w:firstLine="0"/>
              <w:rPr>
                <w:color w:val="000000" w:themeColor="text1"/>
                <w:sz w:val="24"/>
                <w:szCs w:val="24"/>
              </w:rPr>
            </w:pPr>
          </w:p>
        </w:tc>
      </w:tr>
      <w:tr w:rsidR="000C2916" w:rsidRPr="00821F0C" w14:paraId="76F52547" w14:textId="77777777" w:rsidTr="001F5398">
        <w:tc>
          <w:tcPr>
            <w:tcW w:w="345" w:type="pct"/>
            <w:tcBorders>
              <w:top w:val="single" w:sz="4" w:space="0" w:color="auto"/>
              <w:left w:val="single" w:sz="4" w:space="0" w:color="auto"/>
              <w:bottom w:val="single" w:sz="4" w:space="0" w:color="auto"/>
              <w:right w:val="single" w:sz="4" w:space="0" w:color="auto"/>
            </w:tcBorders>
            <w:hideMark/>
          </w:tcPr>
          <w:p w14:paraId="201626D0" w14:textId="77777777" w:rsidR="000C2916" w:rsidRPr="00821F0C" w:rsidRDefault="000C2916" w:rsidP="001F5398">
            <w:pPr>
              <w:spacing w:line="240" w:lineRule="auto"/>
              <w:ind w:firstLine="0"/>
              <w:rPr>
                <w:color w:val="000000" w:themeColor="text1"/>
                <w:sz w:val="24"/>
                <w:szCs w:val="24"/>
              </w:rPr>
            </w:pPr>
            <w:r w:rsidRPr="00821F0C">
              <w:rPr>
                <w:color w:val="000000" w:themeColor="text1"/>
                <w:sz w:val="24"/>
                <w:szCs w:val="24"/>
              </w:rPr>
              <w:t>4</w:t>
            </w:r>
          </w:p>
        </w:tc>
        <w:tc>
          <w:tcPr>
            <w:tcW w:w="3291" w:type="pct"/>
            <w:tcBorders>
              <w:top w:val="single" w:sz="4" w:space="0" w:color="auto"/>
              <w:left w:val="single" w:sz="4" w:space="0" w:color="auto"/>
              <w:bottom w:val="single" w:sz="4" w:space="0" w:color="auto"/>
              <w:right w:val="single" w:sz="4" w:space="0" w:color="auto"/>
            </w:tcBorders>
            <w:hideMark/>
          </w:tcPr>
          <w:p w14:paraId="0CDBBB0E" w14:textId="77777777" w:rsidR="000C2916" w:rsidRPr="00821F0C" w:rsidRDefault="000C2916" w:rsidP="001F5398">
            <w:pPr>
              <w:spacing w:line="240" w:lineRule="auto"/>
              <w:ind w:firstLine="0"/>
              <w:jc w:val="left"/>
              <w:rPr>
                <w:color w:val="000000" w:themeColor="text1"/>
                <w:sz w:val="22"/>
                <w:szCs w:val="22"/>
              </w:rPr>
            </w:pPr>
            <w:r w:rsidRPr="00821F0C">
              <w:rPr>
                <w:color w:val="000000" w:themeColor="text1"/>
                <w:sz w:val="24"/>
                <w:szCs w:val="24"/>
              </w:rPr>
              <w:t>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365" w:type="pct"/>
            <w:tcBorders>
              <w:top w:val="single" w:sz="4" w:space="0" w:color="auto"/>
              <w:left w:val="single" w:sz="4" w:space="0" w:color="auto"/>
              <w:bottom w:val="single" w:sz="4" w:space="0" w:color="auto"/>
              <w:right w:val="single" w:sz="4" w:space="0" w:color="auto"/>
            </w:tcBorders>
          </w:tcPr>
          <w:p w14:paraId="64A3B21E" w14:textId="77777777" w:rsidR="000C2916" w:rsidRPr="00821F0C" w:rsidRDefault="000C2916" w:rsidP="001F5398">
            <w:pPr>
              <w:spacing w:line="240" w:lineRule="auto"/>
              <w:ind w:firstLine="0"/>
              <w:rPr>
                <w:color w:val="000000" w:themeColor="text1"/>
                <w:sz w:val="24"/>
                <w:szCs w:val="24"/>
              </w:rPr>
            </w:pPr>
          </w:p>
        </w:tc>
      </w:tr>
      <w:tr w:rsidR="000C2916" w:rsidRPr="00821F0C" w14:paraId="1E7FD526" w14:textId="77777777" w:rsidTr="001F5398">
        <w:tc>
          <w:tcPr>
            <w:tcW w:w="345" w:type="pct"/>
            <w:tcBorders>
              <w:top w:val="single" w:sz="4" w:space="0" w:color="auto"/>
              <w:left w:val="single" w:sz="4" w:space="0" w:color="auto"/>
              <w:bottom w:val="single" w:sz="4" w:space="0" w:color="auto"/>
              <w:right w:val="single" w:sz="4" w:space="0" w:color="auto"/>
            </w:tcBorders>
          </w:tcPr>
          <w:p w14:paraId="35A402B7" w14:textId="77777777" w:rsidR="000C2916" w:rsidRPr="00821F0C" w:rsidRDefault="000C2916" w:rsidP="001F5398">
            <w:pPr>
              <w:spacing w:line="240" w:lineRule="auto"/>
              <w:ind w:firstLine="0"/>
              <w:rPr>
                <w:color w:val="000000" w:themeColor="text1"/>
                <w:sz w:val="24"/>
                <w:szCs w:val="24"/>
              </w:rPr>
            </w:pPr>
          </w:p>
        </w:tc>
        <w:tc>
          <w:tcPr>
            <w:tcW w:w="3291" w:type="pct"/>
            <w:tcBorders>
              <w:top w:val="single" w:sz="4" w:space="0" w:color="auto"/>
              <w:left w:val="single" w:sz="4" w:space="0" w:color="auto"/>
              <w:bottom w:val="single" w:sz="4" w:space="0" w:color="auto"/>
              <w:right w:val="single" w:sz="4" w:space="0" w:color="auto"/>
            </w:tcBorders>
          </w:tcPr>
          <w:p w14:paraId="7008EBF0" w14:textId="77777777" w:rsidR="000C2916" w:rsidRPr="00821F0C" w:rsidRDefault="000C2916" w:rsidP="001F5398">
            <w:pPr>
              <w:spacing w:line="240" w:lineRule="auto"/>
              <w:ind w:firstLine="0"/>
              <w:jc w:val="left"/>
              <w:rPr>
                <w:color w:val="000000" w:themeColor="text1"/>
                <w:sz w:val="24"/>
                <w:szCs w:val="24"/>
              </w:rPr>
            </w:pPr>
            <w:r w:rsidRPr="00821F0C">
              <w:rPr>
                <w:color w:val="000000" w:themeColor="text1"/>
                <w:sz w:val="24"/>
                <w:szCs w:val="24"/>
              </w:rPr>
              <w:t>Итоговый балл</w:t>
            </w:r>
          </w:p>
        </w:tc>
        <w:tc>
          <w:tcPr>
            <w:tcW w:w="1365" w:type="pct"/>
            <w:tcBorders>
              <w:top w:val="single" w:sz="4" w:space="0" w:color="auto"/>
              <w:left w:val="single" w:sz="4" w:space="0" w:color="auto"/>
              <w:bottom w:val="single" w:sz="4" w:space="0" w:color="auto"/>
              <w:right w:val="single" w:sz="4" w:space="0" w:color="auto"/>
            </w:tcBorders>
          </w:tcPr>
          <w:p w14:paraId="21503EA4" w14:textId="77777777" w:rsidR="000C2916" w:rsidRPr="00821F0C" w:rsidRDefault="000C2916" w:rsidP="001F5398">
            <w:pPr>
              <w:spacing w:line="240" w:lineRule="auto"/>
              <w:ind w:firstLine="0"/>
              <w:rPr>
                <w:color w:val="000000" w:themeColor="text1"/>
                <w:sz w:val="24"/>
                <w:szCs w:val="24"/>
              </w:rPr>
            </w:pPr>
          </w:p>
        </w:tc>
      </w:tr>
    </w:tbl>
    <w:p w14:paraId="2920D5CB" w14:textId="77777777" w:rsidR="000C2916" w:rsidRPr="00821F0C" w:rsidRDefault="000C2916" w:rsidP="000C2916">
      <w:pPr>
        <w:spacing w:line="240" w:lineRule="auto"/>
        <w:ind w:firstLine="0"/>
        <w:rPr>
          <w:color w:val="000000" w:themeColor="text1"/>
          <w:sz w:val="24"/>
          <w:szCs w:val="24"/>
        </w:rPr>
      </w:pPr>
    </w:p>
    <w:p w14:paraId="6BB68F0E" w14:textId="77777777" w:rsidR="000C2916" w:rsidRPr="00821F0C" w:rsidRDefault="000C2916" w:rsidP="000C2916">
      <w:pPr>
        <w:spacing w:line="240" w:lineRule="auto"/>
        <w:ind w:firstLine="0"/>
        <w:rPr>
          <w:b/>
          <w:color w:val="000000" w:themeColor="text1"/>
          <w:sz w:val="24"/>
          <w:szCs w:val="24"/>
        </w:rPr>
      </w:pPr>
      <w:r w:rsidRPr="00821F0C">
        <w:rPr>
          <w:b/>
          <w:color w:val="000000" w:themeColor="text1"/>
          <w:sz w:val="24"/>
          <w:szCs w:val="24"/>
          <w:lang w:val="en-US"/>
        </w:rPr>
        <w:t>II</w:t>
      </w:r>
      <w:r w:rsidRPr="00821F0C">
        <w:rPr>
          <w:b/>
          <w:color w:val="000000" w:themeColor="text1"/>
          <w:sz w:val="24"/>
          <w:szCs w:val="24"/>
        </w:rPr>
        <w:t>. Показатели, характеризующие комфортность условий, в которых осуществляется образовательная деятельность</w:t>
      </w:r>
    </w:p>
    <w:p w14:paraId="559B02C5" w14:textId="77777777" w:rsidR="000C2916" w:rsidRPr="00821F0C" w:rsidRDefault="000C2916" w:rsidP="000C2916">
      <w:pPr>
        <w:spacing w:line="240" w:lineRule="auto"/>
        <w:ind w:firstLine="0"/>
        <w:rPr>
          <w:color w:val="000000" w:themeColor="text1"/>
          <w:sz w:val="24"/>
          <w:szCs w:val="24"/>
        </w:rPr>
      </w:pPr>
    </w:p>
    <w:p w14:paraId="36C634FB" w14:textId="77777777" w:rsidR="000C2916" w:rsidRPr="00821F0C" w:rsidRDefault="000C2916" w:rsidP="000C2916">
      <w:pPr>
        <w:spacing w:line="240" w:lineRule="auto"/>
        <w:ind w:firstLine="0"/>
        <w:rPr>
          <w:b/>
          <w:color w:val="000000" w:themeColor="text1"/>
          <w:sz w:val="24"/>
          <w:szCs w:val="24"/>
        </w:rPr>
      </w:pPr>
      <w:r w:rsidRPr="00821F0C">
        <w:rPr>
          <w:b/>
          <w:color w:val="000000" w:themeColor="text1"/>
          <w:sz w:val="24"/>
          <w:szCs w:val="24"/>
        </w:rPr>
        <w:t>2.1. Обеспечение в организации комфортных условий, в которых осуществляется образовательная деятельность.</w:t>
      </w:r>
    </w:p>
    <w:p w14:paraId="6CEB4CDC" w14:textId="77777777" w:rsidR="000C2916" w:rsidRPr="00821F0C" w:rsidRDefault="000C2916" w:rsidP="000C2916">
      <w:pPr>
        <w:spacing w:line="240" w:lineRule="auto"/>
        <w:ind w:firstLine="0"/>
        <w:rPr>
          <w:color w:val="000000" w:themeColor="text1"/>
          <w:sz w:val="24"/>
          <w:szCs w:val="24"/>
        </w:rPr>
      </w:pPr>
    </w:p>
    <w:tbl>
      <w:tblPr>
        <w:tblStyle w:val="18213"/>
        <w:tblW w:w="5000" w:type="pct"/>
        <w:tblLook w:val="04A0" w:firstRow="1" w:lastRow="0" w:firstColumn="1" w:lastColumn="0" w:noHBand="0" w:noVBand="1"/>
      </w:tblPr>
      <w:tblGrid>
        <w:gridCol w:w="513"/>
        <w:gridCol w:w="7095"/>
        <w:gridCol w:w="2848"/>
      </w:tblGrid>
      <w:tr w:rsidR="000C2916" w:rsidRPr="00821F0C" w14:paraId="3B6071BF" w14:textId="77777777" w:rsidTr="001F5398">
        <w:trPr>
          <w:trHeight w:val="283"/>
        </w:trPr>
        <w:tc>
          <w:tcPr>
            <w:tcW w:w="245" w:type="pct"/>
            <w:tcBorders>
              <w:top w:val="single" w:sz="4" w:space="0" w:color="auto"/>
              <w:left w:val="single" w:sz="4" w:space="0" w:color="auto"/>
              <w:bottom w:val="single" w:sz="4" w:space="0" w:color="auto"/>
              <w:right w:val="single" w:sz="4" w:space="0" w:color="auto"/>
            </w:tcBorders>
            <w:shd w:val="clear" w:color="auto" w:fill="C0C0C0" w:themeFill="accent3" w:themeFillTint="99"/>
          </w:tcPr>
          <w:p w14:paraId="19F07F4C" w14:textId="77777777" w:rsidR="000C2916" w:rsidRPr="00821F0C" w:rsidRDefault="000C2916" w:rsidP="001F5398">
            <w:pPr>
              <w:spacing w:line="240" w:lineRule="auto"/>
              <w:ind w:firstLine="0"/>
              <w:jc w:val="center"/>
              <w:rPr>
                <w:color w:val="000000" w:themeColor="text1"/>
                <w:sz w:val="24"/>
                <w:szCs w:val="24"/>
              </w:rPr>
            </w:pPr>
          </w:p>
        </w:tc>
        <w:tc>
          <w:tcPr>
            <w:tcW w:w="3393" w:type="pct"/>
            <w:tcBorders>
              <w:top w:val="single" w:sz="4" w:space="0" w:color="auto"/>
              <w:left w:val="single" w:sz="4" w:space="0" w:color="auto"/>
              <w:bottom w:val="single" w:sz="4" w:space="0" w:color="auto"/>
              <w:right w:val="single" w:sz="4" w:space="0" w:color="auto"/>
            </w:tcBorders>
            <w:shd w:val="clear" w:color="auto" w:fill="C0C0C0" w:themeFill="accent3" w:themeFillTint="99"/>
            <w:hideMark/>
          </w:tcPr>
          <w:p w14:paraId="3A504553" w14:textId="77777777" w:rsidR="000C2916" w:rsidRPr="00821F0C" w:rsidRDefault="000C2916" w:rsidP="001F5398">
            <w:pPr>
              <w:spacing w:line="240" w:lineRule="auto"/>
              <w:ind w:firstLine="0"/>
              <w:jc w:val="center"/>
              <w:rPr>
                <w:rFonts w:eastAsia="Century Gothic"/>
                <w:color w:val="000000" w:themeColor="text1"/>
                <w:sz w:val="24"/>
                <w:szCs w:val="24"/>
              </w:rPr>
            </w:pPr>
            <w:r w:rsidRPr="00821F0C">
              <w:rPr>
                <w:rFonts w:eastAsia="Century Gothic"/>
                <w:color w:val="000000" w:themeColor="text1"/>
                <w:sz w:val="24"/>
                <w:szCs w:val="24"/>
              </w:rPr>
              <w:t>Позиция оценивания</w:t>
            </w:r>
          </w:p>
        </w:tc>
        <w:tc>
          <w:tcPr>
            <w:tcW w:w="1362" w:type="pct"/>
            <w:tcBorders>
              <w:top w:val="single" w:sz="4" w:space="0" w:color="auto"/>
              <w:left w:val="single" w:sz="4" w:space="0" w:color="auto"/>
              <w:bottom w:val="single" w:sz="4" w:space="0" w:color="auto"/>
              <w:right w:val="single" w:sz="4" w:space="0" w:color="auto"/>
            </w:tcBorders>
            <w:shd w:val="clear" w:color="auto" w:fill="C0C0C0" w:themeFill="accent3" w:themeFillTint="99"/>
            <w:hideMark/>
          </w:tcPr>
          <w:p w14:paraId="34805C44" w14:textId="77777777" w:rsidR="000C2916" w:rsidRPr="00821F0C" w:rsidRDefault="000C2916" w:rsidP="001F5398">
            <w:pPr>
              <w:spacing w:line="240" w:lineRule="auto"/>
              <w:ind w:firstLine="0"/>
              <w:jc w:val="left"/>
              <w:rPr>
                <w:color w:val="000000" w:themeColor="text1"/>
                <w:sz w:val="24"/>
                <w:szCs w:val="24"/>
              </w:rPr>
            </w:pPr>
            <w:r w:rsidRPr="00821F0C">
              <w:rPr>
                <w:color w:val="000000" w:themeColor="text1"/>
                <w:sz w:val="24"/>
                <w:szCs w:val="24"/>
              </w:rPr>
              <w:t>Наличие (</w:t>
            </w:r>
            <w:r w:rsidRPr="00821F0C">
              <w:rPr>
                <w:color w:val="000000" w:themeColor="text1"/>
                <w:sz w:val="24"/>
                <w:szCs w:val="24"/>
                <w:lang w:val="en-US"/>
              </w:rPr>
              <w:t>1</w:t>
            </w:r>
            <w:r w:rsidRPr="00821F0C">
              <w:rPr>
                <w:color w:val="000000" w:themeColor="text1"/>
                <w:sz w:val="24"/>
                <w:szCs w:val="24"/>
              </w:rPr>
              <w:t>/</w:t>
            </w:r>
            <w:r w:rsidRPr="00821F0C">
              <w:rPr>
                <w:color w:val="000000" w:themeColor="text1"/>
                <w:sz w:val="24"/>
                <w:szCs w:val="24"/>
                <w:lang w:val="en-US"/>
              </w:rPr>
              <w:t>0</w:t>
            </w:r>
            <w:r w:rsidRPr="00821F0C">
              <w:rPr>
                <w:color w:val="000000" w:themeColor="text1"/>
                <w:sz w:val="24"/>
                <w:szCs w:val="24"/>
              </w:rPr>
              <w:t>)</w:t>
            </w:r>
          </w:p>
        </w:tc>
      </w:tr>
      <w:tr w:rsidR="000C2916" w:rsidRPr="00821F0C" w14:paraId="60740B6E" w14:textId="77777777" w:rsidTr="001F5398">
        <w:tc>
          <w:tcPr>
            <w:tcW w:w="245" w:type="pct"/>
            <w:tcBorders>
              <w:top w:val="single" w:sz="4" w:space="0" w:color="auto"/>
              <w:left w:val="single" w:sz="4" w:space="0" w:color="auto"/>
              <w:bottom w:val="single" w:sz="4" w:space="0" w:color="auto"/>
              <w:right w:val="single" w:sz="4" w:space="0" w:color="auto"/>
            </w:tcBorders>
            <w:hideMark/>
          </w:tcPr>
          <w:p w14:paraId="7DF88C71" w14:textId="77777777" w:rsidR="000C2916" w:rsidRPr="00821F0C" w:rsidRDefault="000C2916" w:rsidP="001F5398">
            <w:pPr>
              <w:spacing w:line="240" w:lineRule="auto"/>
              <w:ind w:firstLine="0"/>
              <w:jc w:val="left"/>
              <w:rPr>
                <w:color w:val="000000" w:themeColor="text1"/>
                <w:sz w:val="24"/>
                <w:szCs w:val="24"/>
              </w:rPr>
            </w:pPr>
            <w:r w:rsidRPr="00821F0C">
              <w:rPr>
                <w:rFonts w:eastAsia="Century Gothic"/>
                <w:color w:val="000000" w:themeColor="text1"/>
                <w:sz w:val="24"/>
                <w:szCs w:val="24"/>
              </w:rPr>
              <w:t>1</w:t>
            </w:r>
          </w:p>
        </w:tc>
        <w:tc>
          <w:tcPr>
            <w:tcW w:w="3393" w:type="pct"/>
            <w:tcBorders>
              <w:top w:val="single" w:sz="4" w:space="0" w:color="auto"/>
              <w:left w:val="single" w:sz="4" w:space="0" w:color="auto"/>
              <w:bottom w:val="single" w:sz="4" w:space="0" w:color="auto"/>
              <w:right w:val="single" w:sz="4" w:space="0" w:color="auto"/>
            </w:tcBorders>
            <w:hideMark/>
          </w:tcPr>
          <w:p w14:paraId="4330C602" w14:textId="77777777" w:rsidR="000C2916" w:rsidRPr="00821F0C" w:rsidRDefault="000C2916" w:rsidP="001F5398">
            <w:pPr>
              <w:spacing w:line="240" w:lineRule="auto"/>
              <w:ind w:firstLine="0"/>
              <w:jc w:val="left"/>
              <w:rPr>
                <w:rFonts w:eastAsia="Century Gothic"/>
                <w:color w:val="000000" w:themeColor="text1"/>
                <w:sz w:val="24"/>
                <w:szCs w:val="24"/>
              </w:rPr>
            </w:pPr>
            <w:r w:rsidRPr="00821F0C">
              <w:rPr>
                <w:color w:val="000000" w:themeColor="text1"/>
                <w:sz w:val="24"/>
                <w:szCs w:val="22"/>
              </w:rPr>
              <w:t>наличие зоны отдыха (ожидания)</w:t>
            </w:r>
          </w:p>
        </w:tc>
        <w:tc>
          <w:tcPr>
            <w:tcW w:w="1362" w:type="pct"/>
            <w:tcBorders>
              <w:top w:val="single" w:sz="4" w:space="0" w:color="auto"/>
              <w:left w:val="single" w:sz="4" w:space="0" w:color="auto"/>
              <w:bottom w:val="single" w:sz="4" w:space="0" w:color="auto"/>
              <w:right w:val="single" w:sz="4" w:space="0" w:color="auto"/>
            </w:tcBorders>
          </w:tcPr>
          <w:p w14:paraId="4129176A" w14:textId="77777777" w:rsidR="000C2916" w:rsidRPr="00821F0C" w:rsidRDefault="000C2916" w:rsidP="001F5398">
            <w:pPr>
              <w:spacing w:line="240" w:lineRule="auto"/>
              <w:ind w:firstLine="0"/>
              <w:jc w:val="left"/>
              <w:rPr>
                <w:rFonts w:eastAsia="Century Gothic"/>
                <w:color w:val="000000" w:themeColor="text1"/>
                <w:sz w:val="24"/>
                <w:szCs w:val="24"/>
              </w:rPr>
            </w:pPr>
          </w:p>
        </w:tc>
      </w:tr>
      <w:tr w:rsidR="000C2916" w:rsidRPr="00821F0C" w14:paraId="663A69C3" w14:textId="77777777" w:rsidTr="001F5398">
        <w:tc>
          <w:tcPr>
            <w:tcW w:w="245" w:type="pct"/>
            <w:tcBorders>
              <w:top w:val="single" w:sz="4" w:space="0" w:color="auto"/>
              <w:left w:val="single" w:sz="4" w:space="0" w:color="auto"/>
              <w:bottom w:val="single" w:sz="4" w:space="0" w:color="auto"/>
              <w:right w:val="single" w:sz="4" w:space="0" w:color="auto"/>
            </w:tcBorders>
            <w:hideMark/>
          </w:tcPr>
          <w:p w14:paraId="5EE77791" w14:textId="77777777" w:rsidR="000C2916" w:rsidRPr="00821F0C" w:rsidRDefault="000C2916" w:rsidP="001F5398">
            <w:pPr>
              <w:spacing w:line="240" w:lineRule="auto"/>
              <w:ind w:firstLine="0"/>
              <w:jc w:val="left"/>
              <w:rPr>
                <w:rFonts w:eastAsia="Century Gothic"/>
                <w:color w:val="000000" w:themeColor="text1"/>
                <w:sz w:val="24"/>
                <w:szCs w:val="24"/>
              </w:rPr>
            </w:pPr>
            <w:r w:rsidRPr="00821F0C">
              <w:rPr>
                <w:rFonts w:eastAsia="Century Gothic"/>
                <w:color w:val="000000" w:themeColor="text1"/>
                <w:sz w:val="24"/>
                <w:szCs w:val="24"/>
              </w:rPr>
              <w:t>2</w:t>
            </w:r>
          </w:p>
        </w:tc>
        <w:tc>
          <w:tcPr>
            <w:tcW w:w="3393" w:type="pct"/>
            <w:tcBorders>
              <w:top w:val="single" w:sz="4" w:space="0" w:color="auto"/>
              <w:left w:val="single" w:sz="4" w:space="0" w:color="auto"/>
              <w:bottom w:val="single" w:sz="4" w:space="0" w:color="auto"/>
              <w:right w:val="single" w:sz="4" w:space="0" w:color="auto"/>
            </w:tcBorders>
            <w:hideMark/>
          </w:tcPr>
          <w:p w14:paraId="70E2D222" w14:textId="77777777" w:rsidR="000C2916" w:rsidRPr="00821F0C" w:rsidRDefault="000C2916" w:rsidP="001F5398">
            <w:pPr>
              <w:spacing w:line="240" w:lineRule="auto"/>
              <w:ind w:firstLine="0"/>
              <w:jc w:val="left"/>
              <w:rPr>
                <w:rFonts w:eastAsia="Century Gothic"/>
                <w:color w:val="000000" w:themeColor="text1"/>
                <w:sz w:val="24"/>
                <w:szCs w:val="24"/>
              </w:rPr>
            </w:pPr>
            <w:r w:rsidRPr="00821F0C">
              <w:rPr>
                <w:color w:val="000000" w:themeColor="text1"/>
                <w:sz w:val="24"/>
                <w:szCs w:val="22"/>
              </w:rPr>
              <w:t>наличие и понятность навигации внутри организации</w:t>
            </w:r>
          </w:p>
        </w:tc>
        <w:tc>
          <w:tcPr>
            <w:tcW w:w="1362" w:type="pct"/>
            <w:tcBorders>
              <w:top w:val="single" w:sz="4" w:space="0" w:color="auto"/>
              <w:left w:val="single" w:sz="4" w:space="0" w:color="auto"/>
              <w:bottom w:val="single" w:sz="4" w:space="0" w:color="auto"/>
              <w:right w:val="single" w:sz="4" w:space="0" w:color="auto"/>
            </w:tcBorders>
          </w:tcPr>
          <w:p w14:paraId="48A46819" w14:textId="77777777" w:rsidR="000C2916" w:rsidRPr="00821F0C" w:rsidRDefault="000C2916" w:rsidP="001F5398">
            <w:pPr>
              <w:spacing w:line="240" w:lineRule="auto"/>
              <w:ind w:firstLine="0"/>
              <w:jc w:val="left"/>
              <w:rPr>
                <w:rFonts w:eastAsia="Century Gothic"/>
                <w:color w:val="000000" w:themeColor="text1"/>
                <w:sz w:val="24"/>
                <w:szCs w:val="24"/>
              </w:rPr>
            </w:pPr>
          </w:p>
        </w:tc>
      </w:tr>
      <w:tr w:rsidR="000C2916" w:rsidRPr="00821F0C" w14:paraId="549FA90F" w14:textId="77777777" w:rsidTr="001F5398">
        <w:tc>
          <w:tcPr>
            <w:tcW w:w="245" w:type="pct"/>
            <w:tcBorders>
              <w:top w:val="single" w:sz="4" w:space="0" w:color="auto"/>
              <w:left w:val="single" w:sz="4" w:space="0" w:color="auto"/>
              <w:bottom w:val="single" w:sz="4" w:space="0" w:color="auto"/>
              <w:right w:val="single" w:sz="4" w:space="0" w:color="auto"/>
            </w:tcBorders>
            <w:hideMark/>
          </w:tcPr>
          <w:p w14:paraId="69F84025" w14:textId="77777777" w:rsidR="000C2916" w:rsidRPr="00821F0C" w:rsidRDefault="000C2916" w:rsidP="001F5398">
            <w:pPr>
              <w:spacing w:line="240" w:lineRule="auto"/>
              <w:ind w:firstLine="0"/>
              <w:jc w:val="left"/>
              <w:rPr>
                <w:rFonts w:eastAsia="Century Gothic"/>
                <w:color w:val="000000" w:themeColor="text1"/>
                <w:sz w:val="24"/>
                <w:szCs w:val="24"/>
              </w:rPr>
            </w:pPr>
            <w:r w:rsidRPr="00821F0C">
              <w:rPr>
                <w:rFonts w:eastAsia="Century Gothic"/>
                <w:color w:val="000000" w:themeColor="text1"/>
                <w:sz w:val="24"/>
                <w:szCs w:val="24"/>
              </w:rPr>
              <w:t>3</w:t>
            </w:r>
          </w:p>
        </w:tc>
        <w:tc>
          <w:tcPr>
            <w:tcW w:w="3393" w:type="pct"/>
            <w:tcBorders>
              <w:top w:val="single" w:sz="4" w:space="0" w:color="auto"/>
              <w:left w:val="single" w:sz="4" w:space="0" w:color="auto"/>
              <w:bottom w:val="single" w:sz="4" w:space="0" w:color="auto"/>
              <w:right w:val="single" w:sz="4" w:space="0" w:color="auto"/>
            </w:tcBorders>
            <w:hideMark/>
          </w:tcPr>
          <w:p w14:paraId="73C1B144" w14:textId="77777777" w:rsidR="000C2916" w:rsidRPr="00821F0C" w:rsidRDefault="000C2916" w:rsidP="001F5398">
            <w:pPr>
              <w:spacing w:line="240" w:lineRule="auto"/>
              <w:ind w:firstLine="0"/>
              <w:jc w:val="left"/>
              <w:rPr>
                <w:rFonts w:eastAsia="Century Gothic"/>
                <w:color w:val="000000" w:themeColor="text1"/>
                <w:sz w:val="24"/>
                <w:szCs w:val="24"/>
              </w:rPr>
            </w:pPr>
            <w:r w:rsidRPr="00821F0C">
              <w:rPr>
                <w:color w:val="000000" w:themeColor="text1"/>
                <w:sz w:val="24"/>
                <w:szCs w:val="22"/>
              </w:rPr>
              <w:t>наличие и доступность питьевой воды</w:t>
            </w:r>
          </w:p>
        </w:tc>
        <w:tc>
          <w:tcPr>
            <w:tcW w:w="1362" w:type="pct"/>
            <w:tcBorders>
              <w:top w:val="single" w:sz="4" w:space="0" w:color="auto"/>
              <w:left w:val="single" w:sz="4" w:space="0" w:color="auto"/>
              <w:bottom w:val="single" w:sz="4" w:space="0" w:color="auto"/>
              <w:right w:val="single" w:sz="4" w:space="0" w:color="auto"/>
            </w:tcBorders>
          </w:tcPr>
          <w:p w14:paraId="68BA7822" w14:textId="77777777" w:rsidR="000C2916" w:rsidRPr="00821F0C" w:rsidRDefault="000C2916" w:rsidP="001F5398">
            <w:pPr>
              <w:spacing w:line="240" w:lineRule="auto"/>
              <w:ind w:firstLine="0"/>
              <w:jc w:val="left"/>
              <w:rPr>
                <w:rFonts w:eastAsia="Century Gothic"/>
                <w:color w:val="000000" w:themeColor="text1"/>
                <w:sz w:val="24"/>
                <w:szCs w:val="24"/>
              </w:rPr>
            </w:pPr>
          </w:p>
        </w:tc>
      </w:tr>
      <w:tr w:rsidR="000C2916" w:rsidRPr="00821F0C" w14:paraId="08A873BB" w14:textId="77777777" w:rsidTr="001F5398">
        <w:tc>
          <w:tcPr>
            <w:tcW w:w="245" w:type="pct"/>
            <w:tcBorders>
              <w:top w:val="single" w:sz="4" w:space="0" w:color="auto"/>
              <w:left w:val="single" w:sz="4" w:space="0" w:color="auto"/>
              <w:bottom w:val="single" w:sz="4" w:space="0" w:color="auto"/>
              <w:right w:val="single" w:sz="4" w:space="0" w:color="auto"/>
            </w:tcBorders>
            <w:hideMark/>
          </w:tcPr>
          <w:p w14:paraId="0C259632" w14:textId="77777777" w:rsidR="000C2916" w:rsidRPr="00821F0C" w:rsidRDefault="000C2916" w:rsidP="001F5398">
            <w:pPr>
              <w:spacing w:line="240" w:lineRule="auto"/>
              <w:ind w:firstLine="0"/>
              <w:jc w:val="left"/>
              <w:rPr>
                <w:rFonts w:eastAsia="Century Gothic"/>
                <w:color w:val="000000" w:themeColor="text1"/>
                <w:sz w:val="24"/>
                <w:szCs w:val="24"/>
              </w:rPr>
            </w:pPr>
            <w:r w:rsidRPr="00821F0C">
              <w:rPr>
                <w:rFonts w:eastAsia="Century Gothic"/>
                <w:color w:val="000000" w:themeColor="text1"/>
                <w:sz w:val="24"/>
                <w:szCs w:val="24"/>
              </w:rPr>
              <w:t>4</w:t>
            </w:r>
          </w:p>
        </w:tc>
        <w:tc>
          <w:tcPr>
            <w:tcW w:w="3393" w:type="pct"/>
            <w:tcBorders>
              <w:top w:val="single" w:sz="4" w:space="0" w:color="auto"/>
              <w:left w:val="single" w:sz="4" w:space="0" w:color="auto"/>
              <w:bottom w:val="single" w:sz="4" w:space="0" w:color="auto"/>
              <w:right w:val="single" w:sz="4" w:space="0" w:color="auto"/>
            </w:tcBorders>
            <w:hideMark/>
          </w:tcPr>
          <w:p w14:paraId="18FFA54D" w14:textId="77777777" w:rsidR="000C2916" w:rsidRPr="00821F0C" w:rsidRDefault="000C2916" w:rsidP="001F5398">
            <w:pPr>
              <w:spacing w:line="240" w:lineRule="auto"/>
              <w:ind w:firstLine="0"/>
              <w:jc w:val="left"/>
              <w:rPr>
                <w:rFonts w:eastAsia="Century Gothic"/>
                <w:color w:val="000000" w:themeColor="text1"/>
                <w:sz w:val="24"/>
                <w:szCs w:val="24"/>
              </w:rPr>
            </w:pPr>
            <w:r w:rsidRPr="00821F0C">
              <w:rPr>
                <w:color w:val="000000" w:themeColor="text1"/>
                <w:sz w:val="24"/>
                <w:szCs w:val="22"/>
              </w:rPr>
              <w:t>наличие и доступность санитарно-гигиенических помещений</w:t>
            </w:r>
          </w:p>
        </w:tc>
        <w:tc>
          <w:tcPr>
            <w:tcW w:w="1362" w:type="pct"/>
            <w:tcBorders>
              <w:top w:val="single" w:sz="4" w:space="0" w:color="auto"/>
              <w:left w:val="single" w:sz="4" w:space="0" w:color="auto"/>
              <w:bottom w:val="single" w:sz="4" w:space="0" w:color="auto"/>
              <w:right w:val="single" w:sz="4" w:space="0" w:color="auto"/>
            </w:tcBorders>
          </w:tcPr>
          <w:p w14:paraId="22754A19" w14:textId="77777777" w:rsidR="000C2916" w:rsidRPr="00821F0C" w:rsidRDefault="000C2916" w:rsidP="001F5398">
            <w:pPr>
              <w:spacing w:line="240" w:lineRule="auto"/>
              <w:ind w:firstLine="0"/>
              <w:jc w:val="left"/>
              <w:rPr>
                <w:rFonts w:eastAsia="Century Gothic"/>
                <w:color w:val="000000" w:themeColor="text1"/>
                <w:sz w:val="24"/>
                <w:szCs w:val="24"/>
              </w:rPr>
            </w:pPr>
          </w:p>
        </w:tc>
      </w:tr>
      <w:tr w:rsidR="000C2916" w:rsidRPr="00821F0C" w14:paraId="7284D9F1" w14:textId="77777777" w:rsidTr="001F5398">
        <w:tc>
          <w:tcPr>
            <w:tcW w:w="245" w:type="pct"/>
            <w:tcBorders>
              <w:top w:val="single" w:sz="4" w:space="0" w:color="auto"/>
              <w:left w:val="single" w:sz="4" w:space="0" w:color="auto"/>
              <w:bottom w:val="single" w:sz="4" w:space="0" w:color="auto"/>
              <w:right w:val="single" w:sz="4" w:space="0" w:color="auto"/>
            </w:tcBorders>
            <w:hideMark/>
          </w:tcPr>
          <w:p w14:paraId="416C8DD2" w14:textId="77777777" w:rsidR="000C2916" w:rsidRPr="00821F0C" w:rsidRDefault="000C2916" w:rsidP="001F5398">
            <w:pPr>
              <w:spacing w:line="240" w:lineRule="auto"/>
              <w:ind w:firstLine="0"/>
              <w:jc w:val="left"/>
              <w:rPr>
                <w:rFonts w:eastAsia="Century Gothic"/>
                <w:color w:val="000000" w:themeColor="text1"/>
                <w:sz w:val="24"/>
                <w:szCs w:val="24"/>
              </w:rPr>
            </w:pPr>
            <w:r w:rsidRPr="00821F0C">
              <w:rPr>
                <w:rFonts w:eastAsia="Century Gothic"/>
                <w:color w:val="000000" w:themeColor="text1"/>
                <w:sz w:val="24"/>
                <w:szCs w:val="24"/>
              </w:rPr>
              <w:t>5</w:t>
            </w:r>
          </w:p>
        </w:tc>
        <w:tc>
          <w:tcPr>
            <w:tcW w:w="3393" w:type="pct"/>
            <w:tcBorders>
              <w:top w:val="single" w:sz="4" w:space="0" w:color="auto"/>
              <w:left w:val="single" w:sz="4" w:space="0" w:color="auto"/>
              <w:bottom w:val="single" w:sz="4" w:space="0" w:color="auto"/>
              <w:right w:val="single" w:sz="4" w:space="0" w:color="auto"/>
            </w:tcBorders>
            <w:hideMark/>
          </w:tcPr>
          <w:p w14:paraId="7C8996AA" w14:textId="77777777" w:rsidR="000C2916" w:rsidRPr="00821F0C" w:rsidRDefault="000C2916" w:rsidP="001F5398">
            <w:pPr>
              <w:spacing w:line="240" w:lineRule="auto"/>
              <w:ind w:firstLine="0"/>
              <w:jc w:val="left"/>
              <w:rPr>
                <w:rFonts w:eastAsia="Century Gothic"/>
                <w:color w:val="000000" w:themeColor="text1"/>
                <w:sz w:val="24"/>
                <w:szCs w:val="24"/>
              </w:rPr>
            </w:pPr>
            <w:r w:rsidRPr="00821F0C">
              <w:rPr>
                <w:color w:val="000000" w:themeColor="text1"/>
                <w:sz w:val="24"/>
                <w:szCs w:val="22"/>
              </w:rPr>
              <w:t>санитарное состояние помещений организации</w:t>
            </w:r>
          </w:p>
        </w:tc>
        <w:tc>
          <w:tcPr>
            <w:tcW w:w="1362" w:type="pct"/>
            <w:tcBorders>
              <w:top w:val="single" w:sz="4" w:space="0" w:color="auto"/>
              <w:left w:val="single" w:sz="4" w:space="0" w:color="auto"/>
              <w:bottom w:val="single" w:sz="4" w:space="0" w:color="auto"/>
              <w:right w:val="single" w:sz="4" w:space="0" w:color="auto"/>
            </w:tcBorders>
          </w:tcPr>
          <w:p w14:paraId="4565EEBE" w14:textId="77777777" w:rsidR="000C2916" w:rsidRPr="00821F0C" w:rsidRDefault="000C2916" w:rsidP="001F5398">
            <w:pPr>
              <w:spacing w:line="240" w:lineRule="auto"/>
              <w:ind w:firstLine="0"/>
              <w:jc w:val="left"/>
              <w:rPr>
                <w:color w:val="000000" w:themeColor="text1"/>
                <w:sz w:val="24"/>
                <w:szCs w:val="24"/>
              </w:rPr>
            </w:pPr>
          </w:p>
        </w:tc>
      </w:tr>
      <w:tr w:rsidR="000C2916" w:rsidRPr="00821F0C" w14:paraId="117CB9E9" w14:textId="77777777" w:rsidTr="001F5398">
        <w:tc>
          <w:tcPr>
            <w:tcW w:w="245" w:type="pct"/>
            <w:tcBorders>
              <w:top w:val="single" w:sz="4" w:space="0" w:color="auto"/>
              <w:left w:val="single" w:sz="4" w:space="0" w:color="auto"/>
              <w:bottom w:val="single" w:sz="4" w:space="0" w:color="auto"/>
              <w:right w:val="single" w:sz="4" w:space="0" w:color="auto"/>
            </w:tcBorders>
          </w:tcPr>
          <w:p w14:paraId="6DA9FA78" w14:textId="77777777" w:rsidR="000C2916" w:rsidRPr="00821F0C" w:rsidRDefault="000C2916" w:rsidP="001F5398">
            <w:pPr>
              <w:spacing w:line="240" w:lineRule="auto"/>
              <w:ind w:firstLine="0"/>
              <w:jc w:val="left"/>
              <w:rPr>
                <w:rFonts w:eastAsia="Century Gothic"/>
                <w:color w:val="000000" w:themeColor="text1"/>
                <w:sz w:val="24"/>
                <w:szCs w:val="24"/>
              </w:rPr>
            </w:pPr>
          </w:p>
        </w:tc>
        <w:tc>
          <w:tcPr>
            <w:tcW w:w="3393" w:type="pct"/>
            <w:tcBorders>
              <w:top w:val="single" w:sz="4" w:space="0" w:color="auto"/>
              <w:left w:val="single" w:sz="4" w:space="0" w:color="auto"/>
              <w:bottom w:val="single" w:sz="4" w:space="0" w:color="auto"/>
              <w:right w:val="single" w:sz="4" w:space="0" w:color="auto"/>
            </w:tcBorders>
            <w:hideMark/>
          </w:tcPr>
          <w:p w14:paraId="2CFABA9E" w14:textId="77777777" w:rsidR="000C2916" w:rsidRPr="00821F0C" w:rsidRDefault="000C2916" w:rsidP="001F5398">
            <w:pPr>
              <w:spacing w:line="240" w:lineRule="auto"/>
              <w:ind w:firstLine="0"/>
              <w:jc w:val="left"/>
              <w:rPr>
                <w:rFonts w:eastAsia="Century Gothic"/>
                <w:color w:val="000000" w:themeColor="text1"/>
                <w:sz w:val="24"/>
                <w:szCs w:val="24"/>
              </w:rPr>
            </w:pPr>
            <w:r w:rsidRPr="00821F0C">
              <w:rPr>
                <w:rFonts w:eastAsia="Century Gothic"/>
                <w:color w:val="000000" w:themeColor="text1"/>
                <w:sz w:val="24"/>
                <w:szCs w:val="24"/>
              </w:rPr>
              <w:t>Итоговый балл</w:t>
            </w:r>
          </w:p>
        </w:tc>
        <w:tc>
          <w:tcPr>
            <w:tcW w:w="1362" w:type="pct"/>
            <w:tcBorders>
              <w:top w:val="single" w:sz="4" w:space="0" w:color="auto"/>
              <w:left w:val="single" w:sz="4" w:space="0" w:color="auto"/>
              <w:bottom w:val="single" w:sz="4" w:space="0" w:color="auto"/>
              <w:right w:val="single" w:sz="4" w:space="0" w:color="auto"/>
            </w:tcBorders>
          </w:tcPr>
          <w:p w14:paraId="29D5FDF7" w14:textId="77777777" w:rsidR="000C2916" w:rsidRPr="00821F0C" w:rsidRDefault="000C2916" w:rsidP="001F5398">
            <w:pPr>
              <w:spacing w:line="240" w:lineRule="auto"/>
              <w:ind w:firstLine="0"/>
              <w:jc w:val="left"/>
              <w:rPr>
                <w:color w:val="000000" w:themeColor="text1"/>
                <w:sz w:val="24"/>
                <w:szCs w:val="24"/>
              </w:rPr>
            </w:pPr>
          </w:p>
        </w:tc>
      </w:tr>
    </w:tbl>
    <w:p w14:paraId="78F4D690" w14:textId="77777777" w:rsidR="000C2916" w:rsidRPr="00821F0C" w:rsidRDefault="000C2916" w:rsidP="000C2916">
      <w:pPr>
        <w:spacing w:line="240" w:lineRule="auto"/>
        <w:ind w:firstLine="0"/>
        <w:rPr>
          <w:b/>
          <w:color w:val="000000" w:themeColor="text1"/>
          <w:sz w:val="24"/>
          <w:szCs w:val="24"/>
        </w:rPr>
      </w:pPr>
    </w:p>
    <w:p w14:paraId="63D857FC" w14:textId="77777777" w:rsidR="000C2916" w:rsidRPr="00821F0C" w:rsidRDefault="000C2916" w:rsidP="000C2916">
      <w:pPr>
        <w:spacing w:line="240" w:lineRule="auto"/>
        <w:ind w:firstLine="0"/>
        <w:rPr>
          <w:color w:val="000000" w:themeColor="text1"/>
          <w:sz w:val="24"/>
          <w:szCs w:val="24"/>
        </w:rPr>
      </w:pPr>
      <w:r w:rsidRPr="00821F0C">
        <w:rPr>
          <w:b/>
          <w:color w:val="000000" w:themeColor="text1"/>
          <w:sz w:val="24"/>
          <w:szCs w:val="24"/>
          <w:lang w:val="en-US"/>
        </w:rPr>
        <w:t>III</w:t>
      </w:r>
      <w:r w:rsidRPr="00821F0C">
        <w:rPr>
          <w:b/>
          <w:color w:val="000000" w:themeColor="text1"/>
          <w:sz w:val="24"/>
          <w:szCs w:val="24"/>
        </w:rPr>
        <w:t>. Показатели, характеризующие доступность образовательной деятельности для инвалидов</w:t>
      </w:r>
    </w:p>
    <w:p w14:paraId="7DB43A2E" w14:textId="77777777" w:rsidR="000C2916" w:rsidRPr="00821F0C" w:rsidRDefault="000C2916" w:rsidP="000C2916">
      <w:pPr>
        <w:spacing w:line="240" w:lineRule="auto"/>
        <w:ind w:firstLine="0"/>
        <w:rPr>
          <w:b/>
          <w:color w:val="000000" w:themeColor="text1"/>
          <w:sz w:val="24"/>
          <w:szCs w:val="24"/>
        </w:rPr>
      </w:pPr>
      <w:r w:rsidRPr="00821F0C">
        <w:rPr>
          <w:b/>
          <w:color w:val="000000" w:themeColor="text1"/>
          <w:sz w:val="24"/>
          <w:szCs w:val="24"/>
        </w:rPr>
        <w:t>3.1. Оборудование территории, прилегающей к зданиям организации, и помещений с учетом доступности для инвалидов:</w:t>
      </w:r>
    </w:p>
    <w:p w14:paraId="0628FC89" w14:textId="77777777" w:rsidR="000C2916" w:rsidRPr="00821F0C" w:rsidRDefault="000C2916" w:rsidP="000C2916">
      <w:pPr>
        <w:spacing w:line="240" w:lineRule="auto"/>
        <w:ind w:firstLine="0"/>
        <w:rPr>
          <w:color w:val="000000" w:themeColor="text1"/>
          <w:sz w:val="24"/>
          <w:szCs w:val="24"/>
        </w:rPr>
      </w:pPr>
    </w:p>
    <w:tbl>
      <w:tblPr>
        <w:tblStyle w:val="19213"/>
        <w:tblW w:w="5000" w:type="pct"/>
        <w:tblLook w:val="04A0" w:firstRow="1" w:lastRow="0" w:firstColumn="1" w:lastColumn="0" w:noHBand="0" w:noVBand="1"/>
      </w:tblPr>
      <w:tblGrid>
        <w:gridCol w:w="537"/>
        <w:gridCol w:w="8808"/>
        <w:gridCol w:w="1111"/>
      </w:tblGrid>
      <w:tr w:rsidR="000C2916" w:rsidRPr="00821F0C" w14:paraId="036C8025" w14:textId="77777777" w:rsidTr="001F5398">
        <w:tc>
          <w:tcPr>
            <w:tcW w:w="530" w:type="pct"/>
            <w:tcBorders>
              <w:top w:val="single" w:sz="4" w:space="0" w:color="auto"/>
              <w:left w:val="single" w:sz="4" w:space="0" w:color="auto"/>
              <w:bottom w:val="single" w:sz="4" w:space="0" w:color="auto"/>
              <w:right w:val="single" w:sz="4" w:space="0" w:color="auto"/>
            </w:tcBorders>
            <w:shd w:val="clear" w:color="auto" w:fill="C0C0C0" w:themeFill="accent3" w:themeFillTint="99"/>
            <w:hideMark/>
          </w:tcPr>
          <w:p w14:paraId="6D6CD721" w14:textId="77777777" w:rsidR="000C2916" w:rsidRPr="00821F0C" w:rsidRDefault="000C2916" w:rsidP="001F5398">
            <w:pPr>
              <w:spacing w:after="200" w:line="240" w:lineRule="auto"/>
              <w:ind w:firstLine="0"/>
              <w:jc w:val="center"/>
              <w:rPr>
                <w:b/>
                <w:color w:val="000000" w:themeColor="text1"/>
                <w:sz w:val="24"/>
                <w:szCs w:val="24"/>
              </w:rPr>
            </w:pPr>
            <w:r w:rsidRPr="00821F0C">
              <w:rPr>
                <w:b/>
                <w:color w:val="000000" w:themeColor="text1"/>
                <w:sz w:val="24"/>
                <w:szCs w:val="24"/>
              </w:rPr>
              <w:lastRenderedPageBreak/>
              <w:t>№ п/п</w:t>
            </w:r>
          </w:p>
        </w:tc>
        <w:tc>
          <w:tcPr>
            <w:tcW w:w="3461" w:type="pct"/>
            <w:tcBorders>
              <w:top w:val="single" w:sz="4" w:space="0" w:color="auto"/>
              <w:left w:val="single" w:sz="4" w:space="0" w:color="auto"/>
              <w:bottom w:val="single" w:sz="4" w:space="0" w:color="auto"/>
              <w:right w:val="single" w:sz="4" w:space="0" w:color="auto"/>
            </w:tcBorders>
            <w:shd w:val="clear" w:color="auto" w:fill="C0C0C0" w:themeFill="accent3" w:themeFillTint="99"/>
            <w:hideMark/>
          </w:tcPr>
          <w:p w14:paraId="0385F225" w14:textId="77777777" w:rsidR="000C2916" w:rsidRPr="00821F0C" w:rsidRDefault="000C2916" w:rsidP="001F5398">
            <w:pPr>
              <w:spacing w:after="200" w:line="240" w:lineRule="auto"/>
              <w:ind w:firstLine="0"/>
              <w:jc w:val="center"/>
              <w:rPr>
                <w:b/>
                <w:color w:val="000000" w:themeColor="text1"/>
                <w:sz w:val="24"/>
                <w:szCs w:val="24"/>
              </w:rPr>
            </w:pPr>
            <w:r w:rsidRPr="00821F0C">
              <w:rPr>
                <w:b/>
                <w:color w:val="000000" w:themeColor="text1"/>
                <w:sz w:val="24"/>
                <w:szCs w:val="24"/>
              </w:rPr>
              <w:t>Позиция оценивания</w:t>
            </w:r>
          </w:p>
        </w:tc>
        <w:tc>
          <w:tcPr>
            <w:tcW w:w="1009" w:type="pct"/>
            <w:tcBorders>
              <w:top w:val="single" w:sz="4" w:space="0" w:color="auto"/>
              <w:left w:val="single" w:sz="4" w:space="0" w:color="auto"/>
              <w:bottom w:val="single" w:sz="4" w:space="0" w:color="auto"/>
              <w:right w:val="single" w:sz="4" w:space="0" w:color="auto"/>
            </w:tcBorders>
            <w:shd w:val="clear" w:color="auto" w:fill="C0C0C0" w:themeFill="accent3" w:themeFillTint="99"/>
            <w:hideMark/>
          </w:tcPr>
          <w:p w14:paraId="44A7314F" w14:textId="77777777" w:rsidR="000C2916" w:rsidRPr="00821F0C" w:rsidRDefault="000C2916" w:rsidP="001F5398">
            <w:pPr>
              <w:spacing w:line="240" w:lineRule="auto"/>
              <w:ind w:firstLine="0"/>
              <w:jc w:val="left"/>
              <w:rPr>
                <w:b/>
                <w:color w:val="000000" w:themeColor="text1"/>
                <w:sz w:val="24"/>
                <w:szCs w:val="24"/>
              </w:rPr>
            </w:pPr>
            <w:r w:rsidRPr="00821F0C">
              <w:rPr>
                <w:b/>
                <w:color w:val="000000" w:themeColor="text1"/>
                <w:sz w:val="24"/>
                <w:szCs w:val="24"/>
              </w:rPr>
              <w:t xml:space="preserve">Наличие </w:t>
            </w:r>
          </w:p>
          <w:p w14:paraId="5D1B828F" w14:textId="77777777" w:rsidR="000C2916" w:rsidRPr="00821F0C" w:rsidRDefault="000C2916" w:rsidP="001F5398">
            <w:pPr>
              <w:spacing w:after="200" w:line="240" w:lineRule="auto"/>
              <w:ind w:firstLine="0"/>
              <w:jc w:val="center"/>
              <w:rPr>
                <w:b/>
                <w:color w:val="000000" w:themeColor="text1"/>
                <w:sz w:val="24"/>
                <w:szCs w:val="24"/>
              </w:rPr>
            </w:pPr>
            <w:r w:rsidRPr="00821F0C">
              <w:rPr>
                <w:b/>
                <w:color w:val="000000" w:themeColor="text1"/>
                <w:sz w:val="24"/>
                <w:szCs w:val="24"/>
              </w:rPr>
              <w:t>(1/0)</w:t>
            </w:r>
          </w:p>
        </w:tc>
      </w:tr>
      <w:tr w:rsidR="000C2916" w:rsidRPr="00821F0C" w14:paraId="1092E871" w14:textId="77777777" w:rsidTr="001F5398">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747CB6E6" w14:textId="77777777" w:rsidR="000C2916" w:rsidRPr="00821F0C" w:rsidRDefault="000C2916" w:rsidP="001F5398">
            <w:pPr>
              <w:spacing w:line="240" w:lineRule="auto"/>
              <w:ind w:firstLine="0"/>
              <w:jc w:val="right"/>
              <w:rPr>
                <w:color w:val="000000" w:themeColor="text1"/>
                <w:sz w:val="22"/>
                <w:szCs w:val="22"/>
              </w:rPr>
            </w:pPr>
            <w:r w:rsidRPr="00821F0C">
              <w:rPr>
                <w:color w:val="000000" w:themeColor="text1"/>
                <w:sz w:val="22"/>
                <w:szCs w:val="22"/>
              </w:rPr>
              <w:t>1</w:t>
            </w:r>
          </w:p>
        </w:tc>
        <w:tc>
          <w:tcPr>
            <w:tcW w:w="3461" w:type="pct"/>
            <w:tcBorders>
              <w:top w:val="single" w:sz="4" w:space="0" w:color="auto"/>
              <w:left w:val="single" w:sz="4" w:space="0" w:color="auto"/>
              <w:bottom w:val="single" w:sz="4" w:space="0" w:color="auto"/>
              <w:right w:val="single" w:sz="4" w:space="0" w:color="auto"/>
            </w:tcBorders>
            <w:noWrap/>
            <w:hideMark/>
          </w:tcPr>
          <w:p w14:paraId="6F817CE1" w14:textId="77777777" w:rsidR="000C2916" w:rsidRPr="00821F0C" w:rsidRDefault="000C2916" w:rsidP="001F5398">
            <w:pPr>
              <w:spacing w:line="240" w:lineRule="auto"/>
              <w:ind w:firstLine="0"/>
              <w:jc w:val="left"/>
              <w:rPr>
                <w:color w:val="000000" w:themeColor="text1"/>
                <w:sz w:val="24"/>
                <w:szCs w:val="22"/>
              </w:rPr>
            </w:pPr>
            <w:r w:rsidRPr="00821F0C">
              <w:rPr>
                <w:color w:val="000000" w:themeColor="text1"/>
                <w:sz w:val="24"/>
                <w:szCs w:val="22"/>
              </w:rPr>
              <w:t>оборудование входных групп пандусами (подъемными платформами)</w:t>
            </w:r>
          </w:p>
        </w:tc>
        <w:tc>
          <w:tcPr>
            <w:tcW w:w="1009" w:type="pct"/>
            <w:tcBorders>
              <w:top w:val="single" w:sz="4" w:space="0" w:color="auto"/>
              <w:left w:val="single" w:sz="4" w:space="0" w:color="auto"/>
              <w:bottom w:val="single" w:sz="4" w:space="0" w:color="auto"/>
              <w:right w:val="single" w:sz="4" w:space="0" w:color="auto"/>
            </w:tcBorders>
            <w:noWrap/>
            <w:hideMark/>
          </w:tcPr>
          <w:p w14:paraId="55A0B029" w14:textId="77777777" w:rsidR="000C2916" w:rsidRPr="00821F0C" w:rsidRDefault="000C2916" w:rsidP="001F5398">
            <w:pPr>
              <w:spacing w:line="240" w:lineRule="auto"/>
              <w:ind w:firstLine="0"/>
              <w:jc w:val="left"/>
              <w:rPr>
                <w:color w:val="000000" w:themeColor="text1"/>
                <w:sz w:val="22"/>
                <w:szCs w:val="22"/>
              </w:rPr>
            </w:pPr>
          </w:p>
        </w:tc>
      </w:tr>
      <w:tr w:rsidR="000C2916" w:rsidRPr="00821F0C" w14:paraId="6F130F21" w14:textId="77777777" w:rsidTr="001F5398">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6EEBFED4" w14:textId="77777777" w:rsidR="000C2916" w:rsidRPr="00821F0C" w:rsidRDefault="000C2916" w:rsidP="001F5398">
            <w:pPr>
              <w:spacing w:line="240" w:lineRule="auto"/>
              <w:ind w:firstLine="0"/>
              <w:jc w:val="right"/>
              <w:rPr>
                <w:color w:val="000000" w:themeColor="text1"/>
                <w:sz w:val="22"/>
                <w:szCs w:val="22"/>
              </w:rPr>
            </w:pPr>
            <w:r w:rsidRPr="00821F0C">
              <w:rPr>
                <w:color w:val="000000" w:themeColor="text1"/>
                <w:sz w:val="22"/>
                <w:szCs w:val="22"/>
              </w:rPr>
              <w:t>2</w:t>
            </w:r>
          </w:p>
        </w:tc>
        <w:tc>
          <w:tcPr>
            <w:tcW w:w="3461" w:type="pct"/>
            <w:tcBorders>
              <w:top w:val="single" w:sz="4" w:space="0" w:color="auto"/>
              <w:left w:val="single" w:sz="4" w:space="0" w:color="auto"/>
              <w:bottom w:val="single" w:sz="4" w:space="0" w:color="auto"/>
              <w:right w:val="single" w:sz="4" w:space="0" w:color="auto"/>
            </w:tcBorders>
            <w:noWrap/>
            <w:hideMark/>
          </w:tcPr>
          <w:p w14:paraId="6E9C0BAA" w14:textId="77777777" w:rsidR="000C2916" w:rsidRPr="00821F0C" w:rsidRDefault="000C2916" w:rsidP="001F5398">
            <w:pPr>
              <w:spacing w:line="240" w:lineRule="auto"/>
              <w:ind w:firstLine="0"/>
              <w:jc w:val="left"/>
              <w:rPr>
                <w:color w:val="000000" w:themeColor="text1"/>
                <w:sz w:val="24"/>
                <w:szCs w:val="22"/>
              </w:rPr>
            </w:pPr>
            <w:r w:rsidRPr="00821F0C">
              <w:rPr>
                <w:color w:val="000000" w:themeColor="text1"/>
                <w:sz w:val="24"/>
                <w:szCs w:val="22"/>
              </w:rPr>
              <w:t>наличие выделенных стоянок для автотранспортных средств инвалидов</w:t>
            </w:r>
          </w:p>
        </w:tc>
        <w:tc>
          <w:tcPr>
            <w:tcW w:w="1009" w:type="pct"/>
            <w:tcBorders>
              <w:top w:val="single" w:sz="4" w:space="0" w:color="auto"/>
              <w:left w:val="single" w:sz="4" w:space="0" w:color="auto"/>
              <w:bottom w:val="single" w:sz="4" w:space="0" w:color="auto"/>
              <w:right w:val="single" w:sz="4" w:space="0" w:color="auto"/>
            </w:tcBorders>
            <w:noWrap/>
            <w:hideMark/>
          </w:tcPr>
          <w:p w14:paraId="73787450" w14:textId="77777777" w:rsidR="000C2916" w:rsidRPr="00821F0C" w:rsidRDefault="000C2916" w:rsidP="001F5398">
            <w:pPr>
              <w:spacing w:line="240" w:lineRule="auto"/>
              <w:ind w:firstLine="0"/>
              <w:jc w:val="left"/>
              <w:rPr>
                <w:color w:val="000000" w:themeColor="text1"/>
                <w:sz w:val="22"/>
                <w:szCs w:val="22"/>
              </w:rPr>
            </w:pPr>
          </w:p>
        </w:tc>
      </w:tr>
      <w:tr w:rsidR="000C2916" w:rsidRPr="00821F0C" w14:paraId="595BF602" w14:textId="77777777" w:rsidTr="001F5398">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49385EBF" w14:textId="77777777" w:rsidR="000C2916" w:rsidRPr="00821F0C" w:rsidRDefault="000C2916" w:rsidP="001F5398">
            <w:pPr>
              <w:spacing w:line="240" w:lineRule="auto"/>
              <w:ind w:firstLine="0"/>
              <w:jc w:val="right"/>
              <w:rPr>
                <w:color w:val="000000" w:themeColor="text1"/>
                <w:sz w:val="22"/>
                <w:szCs w:val="22"/>
              </w:rPr>
            </w:pPr>
            <w:r w:rsidRPr="00821F0C">
              <w:rPr>
                <w:color w:val="000000" w:themeColor="text1"/>
                <w:sz w:val="22"/>
                <w:szCs w:val="22"/>
              </w:rPr>
              <w:t>3</w:t>
            </w:r>
          </w:p>
        </w:tc>
        <w:tc>
          <w:tcPr>
            <w:tcW w:w="3461" w:type="pct"/>
            <w:tcBorders>
              <w:top w:val="single" w:sz="4" w:space="0" w:color="auto"/>
              <w:left w:val="single" w:sz="4" w:space="0" w:color="auto"/>
              <w:bottom w:val="single" w:sz="4" w:space="0" w:color="auto"/>
              <w:right w:val="single" w:sz="4" w:space="0" w:color="auto"/>
            </w:tcBorders>
            <w:noWrap/>
            <w:hideMark/>
          </w:tcPr>
          <w:p w14:paraId="1297A5AC" w14:textId="77777777" w:rsidR="000C2916" w:rsidRPr="00821F0C" w:rsidRDefault="000C2916" w:rsidP="001F5398">
            <w:pPr>
              <w:spacing w:line="240" w:lineRule="auto"/>
              <w:ind w:firstLine="0"/>
              <w:jc w:val="left"/>
              <w:rPr>
                <w:color w:val="000000" w:themeColor="text1"/>
                <w:sz w:val="24"/>
                <w:szCs w:val="22"/>
              </w:rPr>
            </w:pPr>
            <w:r w:rsidRPr="00821F0C">
              <w:rPr>
                <w:color w:val="000000" w:themeColor="text1"/>
                <w:sz w:val="24"/>
                <w:szCs w:val="22"/>
              </w:rPr>
              <w:t xml:space="preserve">наличие адаптированных лифтов, поручней, расширенных дверных проемов </w:t>
            </w:r>
          </w:p>
        </w:tc>
        <w:tc>
          <w:tcPr>
            <w:tcW w:w="1009" w:type="pct"/>
            <w:tcBorders>
              <w:top w:val="single" w:sz="4" w:space="0" w:color="auto"/>
              <w:left w:val="single" w:sz="4" w:space="0" w:color="auto"/>
              <w:bottom w:val="single" w:sz="4" w:space="0" w:color="auto"/>
              <w:right w:val="single" w:sz="4" w:space="0" w:color="auto"/>
            </w:tcBorders>
            <w:noWrap/>
            <w:hideMark/>
          </w:tcPr>
          <w:p w14:paraId="5EBB7A9E" w14:textId="77777777" w:rsidR="000C2916" w:rsidRPr="00821F0C" w:rsidRDefault="000C2916" w:rsidP="001F5398">
            <w:pPr>
              <w:spacing w:line="240" w:lineRule="auto"/>
              <w:ind w:firstLine="0"/>
              <w:jc w:val="left"/>
              <w:rPr>
                <w:color w:val="000000" w:themeColor="text1"/>
                <w:sz w:val="22"/>
                <w:szCs w:val="22"/>
              </w:rPr>
            </w:pPr>
          </w:p>
        </w:tc>
      </w:tr>
      <w:tr w:rsidR="000C2916" w:rsidRPr="00821F0C" w14:paraId="781B4231" w14:textId="77777777" w:rsidTr="001F5398">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37F9992C" w14:textId="77777777" w:rsidR="000C2916" w:rsidRPr="00821F0C" w:rsidRDefault="000C2916" w:rsidP="001F5398">
            <w:pPr>
              <w:spacing w:line="240" w:lineRule="auto"/>
              <w:ind w:firstLine="0"/>
              <w:jc w:val="right"/>
              <w:rPr>
                <w:color w:val="000000" w:themeColor="text1"/>
                <w:sz w:val="22"/>
                <w:szCs w:val="22"/>
              </w:rPr>
            </w:pPr>
            <w:r w:rsidRPr="00821F0C">
              <w:rPr>
                <w:color w:val="000000" w:themeColor="text1"/>
                <w:sz w:val="22"/>
                <w:szCs w:val="22"/>
              </w:rPr>
              <w:t>4</w:t>
            </w:r>
          </w:p>
        </w:tc>
        <w:tc>
          <w:tcPr>
            <w:tcW w:w="3461" w:type="pct"/>
            <w:tcBorders>
              <w:top w:val="single" w:sz="4" w:space="0" w:color="auto"/>
              <w:left w:val="single" w:sz="4" w:space="0" w:color="auto"/>
              <w:bottom w:val="single" w:sz="4" w:space="0" w:color="auto"/>
              <w:right w:val="single" w:sz="4" w:space="0" w:color="auto"/>
            </w:tcBorders>
            <w:noWrap/>
            <w:hideMark/>
          </w:tcPr>
          <w:p w14:paraId="7D75FCC8" w14:textId="77777777" w:rsidR="000C2916" w:rsidRPr="00821F0C" w:rsidRDefault="000C2916" w:rsidP="001F5398">
            <w:pPr>
              <w:spacing w:line="240" w:lineRule="auto"/>
              <w:ind w:firstLine="0"/>
              <w:jc w:val="left"/>
              <w:rPr>
                <w:color w:val="000000" w:themeColor="text1"/>
                <w:sz w:val="24"/>
                <w:szCs w:val="22"/>
              </w:rPr>
            </w:pPr>
            <w:r w:rsidRPr="00821F0C">
              <w:rPr>
                <w:color w:val="000000" w:themeColor="text1"/>
                <w:sz w:val="24"/>
                <w:szCs w:val="22"/>
              </w:rPr>
              <w:t>наличие сменных кресел-колясок</w:t>
            </w:r>
          </w:p>
        </w:tc>
        <w:tc>
          <w:tcPr>
            <w:tcW w:w="1009" w:type="pct"/>
            <w:tcBorders>
              <w:top w:val="single" w:sz="4" w:space="0" w:color="auto"/>
              <w:left w:val="single" w:sz="4" w:space="0" w:color="auto"/>
              <w:bottom w:val="single" w:sz="4" w:space="0" w:color="auto"/>
              <w:right w:val="single" w:sz="4" w:space="0" w:color="auto"/>
            </w:tcBorders>
            <w:noWrap/>
            <w:hideMark/>
          </w:tcPr>
          <w:p w14:paraId="326F6FA8" w14:textId="77777777" w:rsidR="000C2916" w:rsidRPr="00821F0C" w:rsidRDefault="000C2916" w:rsidP="001F5398">
            <w:pPr>
              <w:spacing w:line="240" w:lineRule="auto"/>
              <w:ind w:firstLine="0"/>
              <w:jc w:val="left"/>
              <w:rPr>
                <w:color w:val="000000" w:themeColor="text1"/>
                <w:sz w:val="22"/>
                <w:szCs w:val="22"/>
              </w:rPr>
            </w:pPr>
          </w:p>
        </w:tc>
      </w:tr>
      <w:tr w:rsidR="000C2916" w:rsidRPr="00821F0C" w14:paraId="713461EF" w14:textId="77777777" w:rsidTr="001F5398">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48C73A8D" w14:textId="77777777" w:rsidR="000C2916" w:rsidRPr="00821F0C" w:rsidRDefault="000C2916" w:rsidP="001F5398">
            <w:pPr>
              <w:spacing w:line="240" w:lineRule="auto"/>
              <w:ind w:firstLine="0"/>
              <w:jc w:val="right"/>
              <w:rPr>
                <w:color w:val="000000" w:themeColor="text1"/>
                <w:sz w:val="22"/>
                <w:szCs w:val="22"/>
              </w:rPr>
            </w:pPr>
            <w:r w:rsidRPr="00821F0C">
              <w:rPr>
                <w:color w:val="000000" w:themeColor="text1"/>
                <w:sz w:val="22"/>
                <w:szCs w:val="22"/>
              </w:rPr>
              <w:t>5</w:t>
            </w:r>
          </w:p>
        </w:tc>
        <w:tc>
          <w:tcPr>
            <w:tcW w:w="3461" w:type="pct"/>
            <w:tcBorders>
              <w:top w:val="single" w:sz="4" w:space="0" w:color="auto"/>
              <w:left w:val="single" w:sz="4" w:space="0" w:color="auto"/>
              <w:bottom w:val="single" w:sz="4" w:space="0" w:color="auto"/>
              <w:right w:val="single" w:sz="4" w:space="0" w:color="auto"/>
            </w:tcBorders>
            <w:noWrap/>
            <w:hideMark/>
          </w:tcPr>
          <w:p w14:paraId="1E1E0AAB" w14:textId="77777777" w:rsidR="000C2916" w:rsidRPr="00821F0C" w:rsidRDefault="000C2916" w:rsidP="001F5398">
            <w:pPr>
              <w:spacing w:line="240" w:lineRule="auto"/>
              <w:ind w:firstLine="0"/>
              <w:jc w:val="left"/>
              <w:rPr>
                <w:color w:val="000000" w:themeColor="text1"/>
                <w:sz w:val="24"/>
                <w:szCs w:val="22"/>
              </w:rPr>
            </w:pPr>
            <w:r w:rsidRPr="00821F0C">
              <w:rPr>
                <w:color w:val="000000" w:themeColor="text1"/>
                <w:sz w:val="24"/>
                <w:szCs w:val="22"/>
              </w:rPr>
              <w:t>наличие специально оборудованных санитарно-гигиенических помещений в организации</w:t>
            </w:r>
          </w:p>
        </w:tc>
        <w:tc>
          <w:tcPr>
            <w:tcW w:w="1009" w:type="pct"/>
            <w:tcBorders>
              <w:top w:val="single" w:sz="4" w:space="0" w:color="auto"/>
              <w:left w:val="single" w:sz="4" w:space="0" w:color="auto"/>
              <w:bottom w:val="single" w:sz="4" w:space="0" w:color="auto"/>
              <w:right w:val="single" w:sz="4" w:space="0" w:color="auto"/>
            </w:tcBorders>
            <w:noWrap/>
            <w:hideMark/>
          </w:tcPr>
          <w:p w14:paraId="018BF4A0" w14:textId="77777777" w:rsidR="000C2916" w:rsidRPr="00821F0C" w:rsidRDefault="000C2916" w:rsidP="001F5398">
            <w:pPr>
              <w:spacing w:line="240" w:lineRule="auto"/>
              <w:ind w:firstLine="0"/>
              <w:jc w:val="left"/>
              <w:rPr>
                <w:color w:val="000000" w:themeColor="text1"/>
                <w:sz w:val="22"/>
                <w:szCs w:val="22"/>
              </w:rPr>
            </w:pPr>
          </w:p>
        </w:tc>
      </w:tr>
      <w:tr w:rsidR="000C2916" w:rsidRPr="00821F0C" w14:paraId="04730888" w14:textId="77777777" w:rsidTr="001F5398">
        <w:tc>
          <w:tcPr>
            <w:tcW w:w="530" w:type="pct"/>
            <w:tcBorders>
              <w:top w:val="single" w:sz="4" w:space="0" w:color="auto"/>
              <w:left w:val="single" w:sz="4" w:space="0" w:color="auto"/>
              <w:bottom w:val="single" w:sz="4" w:space="0" w:color="auto"/>
              <w:right w:val="single" w:sz="4" w:space="0" w:color="auto"/>
            </w:tcBorders>
          </w:tcPr>
          <w:p w14:paraId="019DF66E" w14:textId="77777777" w:rsidR="000C2916" w:rsidRPr="00821F0C" w:rsidRDefault="000C2916" w:rsidP="001F5398">
            <w:pPr>
              <w:spacing w:line="240" w:lineRule="auto"/>
              <w:ind w:firstLine="0"/>
              <w:jc w:val="left"/>
              <w:rPr>
                <w:color w:val="000000" w:themeColor="text1"/>
                <w:sz w:val="24"/>
                <w:szCs w:val="24"/>
              </w:rPr>
            </w:pPr>
          </w:p>
        </w:tc>
        <w:tc>
          <w:tcPr>
            <w:tcW w:w="3461" w:type="pct"/>
            <w:tcBorders>
              <w:top w:val="single" w:sz="4" w:space="0" w:color="auto"/>
              <w:left w:val="single" w:sz="4" w:space="0" w:color="auto"/>
              <w:bottom w:val="single" w:sz="4" w:space="0" w:color="auto"/>
              <w:right w:val="single" w:sz="4" w:space="0" w:color="auto"/>
            </w:tcBorders>
            <w:hideMark/>
          </w:tcPr>
          <w:p w14:paraId="2403887E" w14:textId="77777777" w:rsidR="000C2916" w:rsidRPr="00821F0C" w:rsidRDefault="000C2916" w:rsidP="001F5398">
            <w:pPr>
              <w:spacing w:line="240" w:lineRule="auto"/>
              <w:ind w:firstLine="0"/>
              <w:jc w:val="left"/>
              <w:rPr>
                <w:color w:val="000000" w:themeColor="text1"/>
                <w:sz w:val="24"/>
                <w:szCs w:val="24"/>
              </w:rPr>
            </w:pPr>
            <w:r w:rsidRPr="00821F0C">
              <w:rPr>
                <w:color w:val="000000" w:themeColor="text1"/>
                <w:sz w:val="24"/>
                <w:szCs w:val="24"/>
              </w:rPr>
              <w:t>Итоговый балл</w:t>
            </w:r>
          </w:p>
        </w:tc>
        <w:tc>
          <w:tcPr>
            <w:tcW w:w="1009" w:type="pct"/>
            <w:tcBorders>
              <w:top w:val="single" w:sz="4" w:space="0" w:color="auto"/>
              <w:left w:val="single" w:sz="4" w:space="0" w:color="auto"/>
              <w:bottom w:val="single" w:sz="4" w:space="0" w:color="auto"/>
              <w:right w:val="single" w:sz="4" w:space="0" w:color="auto"/>
            </w:tcBorders>
          </w:tcPr>
          <w:p w14:paraId="36981BE6" w14:textId="77777777" w:rsidR="000C2916" w:rsidRPr="00821F0C" w:rsidRDefault="000C2916" w:rsidP="001F5398">
            <w:pPr>
              <w:spacing w:line="240" w:lineRule="auto"/>
              <w:ind w:firstLine="0"/>
              <w:jc w:val="left"/>
              <w:rPr>
                <w:color w:val="000000" w:themeColor="text1"/>
                <w:sz w:val="24"/>
                <w:szCs w:val="24"/>
              </w:rPr>
            </w:pPr>
          </w:p>
        </w:tc>
      </w:tr>
    </w:tbl>
    <w:p w14:paraId="4C1B0D97" w14:textId="77777777" w:rsidR="000C2916" w:rsidRPr="00821F0C" w:rsidRDefault="000C2916" w:rsidP="000C2916">
      <w:pPr>
        <w:spacing w:line="240" w:lineRule="auto"/>
        <w:ind w:firstLine="0"/>
        <w:rPr>
          <w:color w:val="000000" w:themeColor="text1"/>
          <w:sz w:val="24"/>
          <w:szCs w:val="24"/>
        </w:rPr>
      </w:pPr>
    </w:p>
    <w:p w14:paraId="44E53EEF" w14:textId="77777777" w:rsidR="000C2916" w:rsidRPr="00821F0C" w:rsidRDefault="000C2916" w:rsidP="000C2916">
      <w:pPr>
        <w:spacing w:line="240" w:lineRule="auto"/>
        <w:ind w:firstLine="0"/>
        <w:rPr>
          <w:b/>
          <w:color w:val="000000" w:themeColor="text1"/>
          <w:sz w:val="24"/>
          <w:szCs w:val="24"/>
        </w:rPr>
      </w:pPr>
      <w:r w:rsidRPr="00821F0C">
        <w:rPr>
          <w:b/>
          <w:color w:val="000000" w:themeColor="text1"/>
          <w:sz w:val="24"/>
          <w:szCs w:val="24"/>
        </w:rPr>
        <w:t>3.2. Обеспечение в организации условий доступности, позволяющих инвалидам получать образовательные услуги наравне с другими, включая:</w:t>
      </w:r>
    </w:p>
    <w:p w14:paraId="29AC31F0" w14:textId="77777777" w:rsidR="000C2916" w:rsidRPr="00821F0C" w:rsidRDefault="000C2916" w:rsidP="000C2916">
      <w:pPr>
        <w:spacing w:line="240" w:lineRule="auto"/>
        <w:ind w:firstLine="0"/>
        <w:rPr>
          <w:color w:val="000000" w:themeColor="text1"/>
          <w:sz w:val="24"/>
          <w:szCs w:val="24"/>
        </w:rPr>
      </w:pPr>
      <w:r w:rsidRPr="00821F0C">
        <w:rPr>
          <w:color w:val="000000" w:themeColor="text1"/>
          <w:sz w:val="24"/>
          <w:szCs w:val="24"/>
        </w:rPr>
        <w:t xml:space="preserve"> </w:t>
      </w:r>
    </w:p>
    <w:tbl>
      <w:tblPr>
        <w:tblStyle w:val="19213"/>
        <w:tblW w:w="5000" w:type="pct"/>
        <w:tblLook w:val="04A0" w:firstRow="1" w:lastRow="0" w:firstColumn="1" w:lastColumn="0" w:noHBand="0" w:noVBand="1"/>
      </w:tblPr>
      <w:tblGrid>
        <w:gridCol w:w="400"/>
        <w:gridCol w:w="9325"/>
        <w:gridCol w:w="731"/>
      </w:tblGrid>
      <w:tr w:rsidR="000C2916" w:rsidRPr="00821F0C" w14:paraId="71D84BCB" w14:textId="77777777" w:rsidTr="001F5398">
        <w:tc>
          <w:tcPr>
            <w:tcW w:w="533" w:type="pct"/>
            <w:tcBorders>
              <w:top w:val="single" w:sz="4" w:space="0" w:color="auto"/>
              <w:left w:val="single" w:sz="4" w:space="0" w:color="auto"/>
              <w:bottom w:val="single" w:sz="4" w:space="0" w:color="auto"/>
              <w:right w:val="single" w:sz="4" w:space="0" w:color="auto"/>
            </w:tcBorders>
            <w:shd w:val="clear" w:color="auto" w:fill="C0C0C0" w:themeFill="accent3" w:themeFillTint="99"/>
            <w:hideMark/>
          </w:tcPr>
          <w:p w14:paraId="4E04993B" w14:textId="77777777" w:rsidR="000C2916" w:rsidRPr="00821F0C" w:rsidRDefault="000C2916" w:rsidP="001F5398">
            <w:pPr>
              <w:spacing w:after="200" w:line="240" w:lineRule="auto"/>
              <w:ind w:firstLine="0"/>
              <w:jc w:val="center"/>
              <w:rPr>
                <w:color w:val="000000" w:themeColor="text1"/>
                <w:sz w:val="24"/>
                <w:szCs w:val="24"/>
              </w:rPr>
            </w:pPr>
            <w:r w:rsidRPr="00821F0C">
              <w:rPr>
                <w:b/>
                <w:color w:val="000000" w:themeColor="text1"/>
                <w:sz w:val="24"/>
                <w:szCs w:val="24"/>
              </w:rPr>
              <w:t>№ п/п</w:t>
            </w:r>
          </w:p>
        </w:tc>
        <w:tc>
          <w:tcPr>
            <w:tcW w:w="3484" w:type="pct"/>
            <w:tcBorders>
              <w:top w:val="single" w:sz="4" w:space="0" w:color="auto"/>
              <w:left w:val="single" w:sz="4" w:space="0" w:color="auto"/>
              <w:bottom w:val="single" w:sz="4" w:space="0" w:color="auto"/>
              <w:right w:val="single" w:sz="4" w:space="0" w:color="auto"/>
            </w:tcBorders>
            <w:shd w:val="clear" w:color="auto" w:fill="C0C0C0" w:themeFill="accent3" w:themeFillTint="99"/>
            <w:hideMark/>
          </w:tcPr>
          <w:p w14:paraId="21774C7E" w14:textId="77777777" w:rsidR="000C2916" w:rsidRPr="00821F0C" w:rsidRDefault="000C2916" w:rsidP="001F5398">
            <w:pPr>
              <w:spacing w:after="200" w:line="240" w:lineRule="auto"/>
              <w:ind w:firstLine="0"/>
              <w:jc w:val="center"/>
              <w:rPr>
                <w:color w:val="000000" w:themeColor="text1"/>
                <w:sz w:val="24"/>
                <w:szCs w:val="24"/>
              </w:rPr>
            </w:pPr>
            <w:r w:rsidRPr="00821F0C">
              <w:rPr>
                <w:b/>
                <w:color w:val="000000" w:themeColor="text1"/>
                <w:sz w:val="24"/>
                <w:szCs w:val="24"/>
              </w:rPr>
              <w:t>Позиция оценивания</w:t>
            </w:r>
          </w:p>
        </w:tc>
        <w:tc>
          <w:tcPr>
            <w:tcW w:w="983" w:type="pct"/>
            <w:tcBorders>
              <w:top w:val="single" w:sz="4" w:space="0" w:color="auto"/>
              <w:left w:val="single" w:sz="4" w:space="0" w:color="auto"/>
              <w:bottom w:val="single" w:sz="4" w:space="0" w:color="auto"/>
              <w:right w:val="single" w:sz="4" w:space="0" w:color="auto"/>
            </w:tcBorders>
            <w:shd w:val="clear" w:color="auto" w:fill="C0C0C0" w:themeFill="accent3" w:themeFillTint="99"/>
            <w:hideMark/>
          </w:tcPr>
          <w:p w14:paraId="78BE525D" w14:textId="77777777" w:rsidR="000C2916" w:rsidRPr="00821F0C" w:rsidRDefault="000C2916" w:rsidP="001F5398">
            <w:pPr>
              <w:spacing w:line="240" w:lineRule="auto"/>
              <w:ind w:firstLine="0"/>
              <w:jc w:val="left"/>
              <w:rPr>
                <w:b/>
                <w:color w:val="000000" w:themeColor="text1"/>
                <w:sz w:val="24"/>
                <w:szCs w:val="24"/>
              </w:rPr>
            </w:pPr>
            <w:r w:rsidRPr="00821F0C">
              <w:rPr>
                <w:b/>
                <w:color w:val="000000" w:themeColor="text1"/>
                <w:sz w:val="24"/>
                <w:szCs w:val="24"/>
              </w:rPr>
              <w:t xml:space="preserve">Наличие </w:t>
            </w:r>
          </w:p>
          <w:p w14:paraId="386ABCC3" w14:textId="77777777" w:rsidR="000C2916" w:rsidRPr="00821F0C" w:rsidRDefault="000C2916" w:rsidP="001F5398">
            <w:pPr>
              <w:spacing w:after="200" w:line="240" w:lineRule="auto"/>
              <w:ind w:firstLine="0"/>
              <w:jc w:val="center"/>
              <w:rPr>
                <w:color w:val="000000" w:themeColor="text1"/>
                <w:sz w:val="24"/>
                <w:szCs w:val="24"/>
              </w:rPr>
            </w:pPr>
            <w:r w:rsidRPr="00821F0C">
              <w:rPr>
                <w:b/>
                <w:color w:val="000000" w:themeColor="text1"/>
                <w:sz w:val="24"/>
                <w:szCs w:val="24"/>
              </w:rPr>
              <w:t>(1/0)</w:t>
            </w:r>
          </w:p>
        </w:tc>
      </w:tr>
      <w:tr w:rsidR="000C2916" w:rsidRPr="00821F0C" w14:paraId="730A6FB2" w14:textId="77777777" w:rsidTr="001F5398">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11E0AB7A" w14:textId="77777777" w:rsidR="000C2916" w:rsidRPr="00821F0C" w:rsidRDefault="000C2916" w:rsidP="001F5398">
            <w:pPr>
              <w:spacing w:line="240" w:lineRule="auto"/>
              <w:ind w:firstLine="0"/>
              <w:jc w:val="right"/>
              <w:rPr>
                <w:color w:val="000000" w:themeColor="text1"/>
                <w:sz w:val="22"/>
                <w:szCs w:val="22"/>
              </w:rPr>
            </w:pPr>
            <w:r w:rsidRPr="00821F0C">
              <w:rPr>
                <w:color w:val="000000" w:themeColor="text1"/>
                <w:sz w:val="22"/>
                <w:szCs w:val="22"/>
              </w:rPr>
              <w:t>1</w:t>
            </w:r>
          </w:p>
        </w:tc>
        <w:tc>
          <w:tcPr>
            <w:tcW w:w="3484" w:type="pct"/>
            <w:tcBorders>
              <w:top w:val="single" w:sz="4" w:space="0" w:color="auto"/>
              <w:left w:val="single" w:sz="4" w:space="0" w:color="auto"/>
              <w:bottom w:val="single" w:sz="4" w:space="0" w:color="auto"/>
              <w:right w:val="single" w:sz="4" w:space="0" w:color="auto"/>
            </w:tcBorders>
            <w:noWrap/>
            <w:hideMark/>
          </w:tcPr>
          <w:p w14:paraId="731F1D31" w14:textId="77777777" w:rsidR="000C2916" w:rsidRPr="00821F0C" w:rsidRDefault="000C2916" w:rsidP="001F5398">
            <w:pPr>
              <w:spacing w:line="240" w:lineRule="auto"/>
              <w:ind w:firstLine="0"/>
              <w:jc w:val="left"/>
              <w:rPr>
                <w:color w:val="000000" w:themeColor="text1"/>
                <w:sz w:val="24"/>
                <w:szCs w:val="22"/>
              </w:rPr>
            </w:pPr>
            <w:r w:rsidRPr="00821F0C">
              <w:rPr>
                <w:color w:val="000000" w:themeColor="text1"/>
                <w:sz w:val="24"/>
                <w:szCs w:val="22"/>
              </w:rPr>
              <w:t>дублирование для инвалидов по слуху и зрению звуковой и зрительной информации</w:t>
            </w:r>
          </w:p>
        </w:tc>
        <w:tc>
          <w:tcPr>
            <w:tcW w:w="983" w:type="pct"/>
            <w:tcBorders>
              <w:top w:val="single" w:sz="4" w:space="0" w:color="auto"/>
              <w:left w:val="single" w:sz="4" w:space="0" w:color="auto"/>
              <w:bottom w:val="single" w:sz="4" w:space="0" w:color="auto"/>
              <w:right w:val="single" w:sz="4" w:space="0" w:color="auto"/>
            </w:tcBorders>
            <w:noWrap/>
          </w:tcPr>
          <w:p w14:paraId="0BAFD1A5" w14:textId="77777777" w:rsidR="000C2916" w:rsidRPr="00821F0C" w:rsidRDefault="000C2916" w:rsidP="001F5398">
            <w:pPr>
              <w:spacing w:line="240" w:lineRule="auto"/>
              <w:ind w:firstLine="0"/>
              <w:jc w:val="right"/>
              <w:rPr>
                <w:color w:val="000000" w:themeColor="text1"/>
                <w:sz w:val="22"/>
                <w:szCs w:val="22"/>
              </w:rPr>
            </w:pPr>
          </w:p>
        </w:tc>
      </w:tr>
      <w:tr w:rsidR="000C2916" w:rsidRPr="00821F0C" w14:paraId="7807CD7F" w14:textId="77777777" w:rsidTr="001F5398">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726BE7D0" w14:textId="77777777" w:rsidR="000C2916" w:rsidRPr="00821F0C" w:rsidRDefault="000C2916" w:rsidP="001F5398">
            <w:pPr>
              <w:spacing w:line="240" w:lineRule="auto"/>
              <w:ind w:firstLine="0"/>
              <w:jc w:val="right"/>
              <w:rPr>
                <w:color w:val="000000" w:themeColor="text1"/>
                <w:sz w:val="22"/>
                <w:szCs w:val="22"/>
              </w:rPr>
            </w:pPr>
            <w:r w:rsidRPr="00821F0C">
              <w:rPr>
                <w:color w:val="000000" w:themeColor="text1"/>
                <w:sz w:val="22"/>
                <w:szCs w:val="22"/>
              </w:rPr>
              <w:t>2</w:t>
            </w:r>
          </w:p>
        </w:tc>
        <w:tc>
          <w:tcPr>
            <w:tcW w:w="3484" w:type="pct"/>
            <w:tcBorders>
              <w:top w:val="single" w:sz="4" w:space="0" w:color="auto"/>
              <w:left w:val="single" w:sz="4" w:space="0" w:color="auto"/>
              <w:bottom w:val="single" w:sz="4" w:space="0" w:color="auto"/>
              <w:right w:val="single" w:sz="4" w:space="0" w:color="auto"/>
            </w:tcBorders>
            <w:noWrap/>
            <w:hideMark/>
          </w:tcPr>
          <w:p w14:paraId="30A902FC" w14:textId="77777777" w:rsidR="000C2916" w:rsidRPr="00821F0C" w:rsidRDefault="000C2916" w:rsidP="001F5398">
            <w:pPr>
              <w:spacing w:line="240" w:lineRule="auto"/>
              <w:ind w:firstLine="0"/>
              <w:jc w:val="left"/>
              <w:rPr>
                <w:color w:val="000000" w:themeColor="text1"/>
                <w:sz w:val="24"/>
                <w:szCs w:val="22"/>
              </w:rPr>
            </w:pPr>
            <w:r w:rsidRPr="00821F0C">
              <w:rPr>
                <w:color w:val="000000" w:themeColor="text1"/>
                <w:sz w:val="24"/>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983" w:type="pct"/>
            <w:tcBorders>
              <w:top w:val="single" w:sz="4" w:space="0" w:color="auto"/>
              <w:left w:val="single" w:sz="4" w:space="0" w:color="auto"/>
              <w:bottom w:val="single" w:sz="4" w:space="0" w:color="auto"/>
              <w:right w:val="single" w:sz="4" w:space="0" w:color="auto"/>
            </w:tcBorders>
            <w:noWrap/>
          </w:tcPr>
          <w:p w14:paraId="5EE45117" w14:textId="77777777" w:rsidR="000C2916" w:rsidRPr="00821F0C" w:rsidRDefault="000C2916" w:rsidP="001F5398">
            <w:pPr>
              <w:spacing w:line="240" w:lineRule="auto"/>
              <w:ind w:firstLine="0"/>
              <w:jc w:val="right"/>
              <w:rPr>
                <w:color w:val="000000" w:themeColor="text1"/>
                <w:sz w:val="22"/>
                <w:szCs w:val="22"/>
              </w:rPr>
            </w:pPr>
          </w:p>
        </w:tc>
      </w:tr>
      <w:tr w:rsidR="000C2916" w:rsidRPr="00821F0C" w14:paraId="1BF00569" w14:textId="77777777" w:rsidTr="001F5398">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5E6381C9" w14:textId="77777777" w:rsidR="000C2916" w:rsidRPr="00821F0C" w:rsidRDefault="000C2916" w:rsidP="001F5398">
            <w:pPr>
              <w:spacing w:line="240" w:lineRule="auto"/>
              <w:ind w:firstLine="0"/>
              <w:jc w:val="right"/>
              <w:rPr>
                <w:color w:val="000000" w:themeColor="text1"/>
                <w:sz w:val="22"/>
                <w:szCs w:val="22"/>
              </w:rPr>
            </w:pPr>
            <w:r w:rsidRPr="00821F0C">
              <w:rPr>
                <w:color w:val="000000" w:themeColor="text1"/>
                <w:sz w:val="22"/>
                <w:szCs w:val="22"/>
              </w:rPr>
              <w:t>3</w:t>
            </w:r>
          </w:p>
        </w:tc>
        <w:tc>
          <w:tcPr>
            <w:tcW w:w="3484" w:type="pct"/>
            <w:tcBorders>
              <w:top w:val="single" w:sz="4" w:space="0" w:color="auto"/>
              <w:left w:val="single" w:sz="4" w:space="0" w:color="auto"/>
              <w:bottom w:val="single" w:sz="4" w:space="0" w:color="auto"/>
              <w:right w:val="single" w:sz="4" w:space="0" w:color="auto"/>
            </w:tcBorders>
            <w:noWrap/>
            <w:hideMark/>
          </w:tcPr>
          <w:p w14:paraId="2A76F794" w14:textId="77777777" w:rsidR="000C2916" w:rsidRPr="00821F0C" w:rsidRDefault="000C2916" w:rsidP="001F5398">
            <w:pPr>
              <w:spacing w:line="240" w:lineRule="auto"/>
              <w:ind w:firstLine="0"/>
              <w:jc w:val="left"/>
              <w:rPr>
                <w:color w:val="000000" w:themeColor="text1"/>
                <w:sz w:val="24"/>
                <w:szCs w:val="22"/>
              </w:rPr>
            </w:pPr>
            <w:r w:rsidRPr="00821F0C">
              <w:rPr>
                <w:color w:val="000000" w:themeColor="text1"/>
                <w:sz w:val="24"/>
                <w:szCs w:val="22"/>
              </w:rPr>
              <w:t xml:space="preserve">возможность предоставления инвалидам по слуху (слуху и зрению) услуг </w:t>
            </w:r>
            <w:proofErr w:type="spellStart"/>
            <w:r w:rsidRPr="00821F0C">
              <w:rPr>
                <w:color w:val="000000" w:themeColor="text1"/>
                <w:sz w:val="24"/>
                <w:szCs w:val="22"/>
              </w:rPr>
              <w:t>сурдопереводчика</w:t>
            </w:r>
            <w:proofErr w:type="spellEnd"/>
            <w:r w:rsidRPr="00821F0C">
              <w:rPr>
                <w:color w:val="000000" w:themeColor="text1"/>
                <w:sz w:val="24"/>
                <w:szCs w:val="22"/>
              </w:rPr>
              <w:t xml:space="preserve"> (</w:t>
            </w:r>
            <w:proofErr w:type="spellStart"/>
            <w:r w:rsidRPr="00821F0C">
              <w:rPr>
                <w:color w:val="000000" w:themeColor="text1"/>
                <w:sz w:val="24"/>
                <w:szCs w:val="22"/>
              </w:rPr>
              <w:t>тифлосурдопереводчика</w:t>
            </w:r>
            <w:proofErr w:type="spellEnd"/>
            <w:r w:rsidRPr="00821F0C">
              <w:rPr>
                <w:color w:val="000000" w:themeColor="text1"/>
                <w:sz w:val="24"/>
                <w:szCs w:val="22"/>
              </w:rPr>
              <w:t>)</w:t>
            </w:r>
          </w:p>
        </w:tc>
        <w:tc>
          <w:tcPr>
            <w:tcW w:w="983" w:type="pct"/>
            <w:tcBorders>
              <w:top w:val="single" w:sz="4" w:space="0" w:color="auto"/>
              <w:left w:val="single" w:sz="4" w:space="0" w:color="auto"/>
              <w:bottom w:val="single" w:sz="4" w:space="0" w:color="auto"/>
              <w:right w:val="single" w:sz="4" w:space="0" w:color="auto"/>
            </w:tcBorders>
            <w:noWrap/>
          </w:tcPr>
          <w:p w14:paraId="3104B066" w14:textId="77777777" w:rsidR="000C2916" w:rsidRPr="00821F0C" w:rsidRDefault="000C2916" w:rsidP="001F5398">
            <w:pPr>
              <w:spacing w:line="240" w:lineRule="auto"/>
              <w:ind w:firstLine="0"/>
              <w:jc w:val="right"/>
              <w:rPr>
                <w:color w:val="000000" w:themeColor="text1"/>
                <w:sz w:val="22"/>
                <w:szCs w:val="22"/>
              </w:rPr>
            </w:pPr>
          </w:p>
        </w:tc>
      </w:tr>
      <w:tr w:rsidR="000C2916" w:rsidRPr="00821F0C" w14:paraId="24F6703D" w14:textId="77777777" w:rsidTr="001F5398">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620C4424" w14:textId="77777777" w:rsidR="000C2916" w:rsidRPr="00821F0C" w:rsidRDefault="000C2916" w:rsidP="001F5398">
            <w:pPr>
              <w:spacing w:line="240" w:lineRule="auto"/>
              <w:ind w:firstLine="0"/>
              <w:jc w:val="right"/>
              <w:rPr>
                <w:color w:val="000000" w:themeColor="text1"/>
                <w:sz w:val="22"/>
                <w:szCs w:val="22"/>
              </w:rPr>
            </w:pPr>
            <w:r w:rsidRPr="00821F0C">
              <w:rPr>
                <w:color w:val="000000" w:themeColor="text1"/>
                <w:sz w:val="22"/>
                <w:szCs w:val="22"/>
              </w:rPr>
              <w:t>4</w:t>
            </w:r>
          </w:p>
        </w:tc>
        <w:tc>
          <w:tcPr>
            <w:tcW w:w="3484" w:type="pct"/>
            <w:tcBorders>
              <w:top w:val="single" w:sz="4" w:space="0" w:color="auto"/>
              <w:left w:val="single" w:sz="4" w:space="0" w:color="auto"/>
              <w:bottom w:val="single" w:sz="4" w:space="0" w:color="auto"/>
              <w:right w:val="single" w:sz="4" w:space="0" w:color="auto"/>
            </w:tcBorders>
            <w:noWrap/>
            <w:hideMark/>
          </w:tcPr>
          <w:p w14:paraId="0B9EFF5C" w14:textId="77777777" w:rsidR="000C2916" w:rsidRPr="00821F0C" w:rsidRDefault="000C2916" w:rsidP="001F5398">
            <w:pPr>
              <w:spacing w:line="240" w:lineRule="auto"/>
              <w:ind w:firstLine="0"/>
              <w:jc w:val="left"/>
              <w:rPr>
                <w:color w:val="000000" w:themeColor="text1"/>
                <w:sz w:val="24"/>
                <w:szCs w:val="22"/>
              </w:rPr>
            </w:pPr>
            <w:r w:rsidRPr="00821F0C">
              <w:rPr>
                <w:color w:val="000000" w:themeColor="text1"/>
                <w:sz w:val="24"/>
                <w:szCs w:val="22"/>
              </w:rPr>
              <w:t>альтернативной версии сайта организации для инвалидов по зрению</w:t>
            </w:r>
          </w:p>
        </w:tc>
        <w:tc>
          <w:tcPr>
            <w:tcW w:w="983" w:type="pct"/>
            <w:tcBorders>
              <w:top w:val="single" w:sz="4" w:space="0" w:color="auto"/>
              <w:left w:val="single" w:sz="4" w:space="0" w:color="auto"/>
              <w:bottom w:val="single" w:sz="4" w:space="0" w:color="auto"/>
              <w:right w:val="single" w:sz="4" w:space="0" w:color="auto"/>
            </w:tcBorders>
            <w:noWrap/>
          </w:tcPr>
          <w:p w14:paraId="6DB71D93" w14:textId="77777777" w:rsidR="000C2916" w:rsidRPr="00821F0C" w:rsidRDefault="000C2916" w:rsidP="001F5398">
            <w:pPr>
              <w:spacing w:line="240" w:lineRule="auto"/>
              <w:ind w:firstLine="0"/>
              <w:jc w:val="right"/>
              <w:rPr>
                <w:color w:val="000000" w:themeColor="text1"/>
                <w:sz w:val="22"/>
                <w:szCs w:val="22"/>
              </w:rPr>
            </w:pPr>
          </w:p>
        </w:tc>
      </w:tr>
      <w:tr w:rsidR="000C2916" w:rsidRPr="00821F0C" w14:paraId="3E8F9B0A" w14:textId="77777777" w:rsidTr="001F5398">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1D3C93ED" w14:textId="77777777" w:rsidR="000C2916" w:rsidRPr="00821F0C" w:rsidRDefault="000C2916" w:rsidP="001F5398">
            <w:pPr>
              <w:spacing w:line="240" w:lineRule="auto"/>
              <w:ind w:firstLine="0"/>
              <w:jc w:val="right"/>
              <w:rPr>
                <w:color w:val="000000" w:themeColor="text1"/>
                <w:sz w:val="22"/>
                <w:szCs w:val="22"/>
              </w:rPr>
            </w:pPr>
            <w:r w:rsidRPr="00821F0C">
              <w:rPr>
                <w:color w:val="000000" w:themeColor="text1"/>
                <w:sz w:val="22"/>
                <w:szCs w:val="22"/>
              </w:rPr>
              <w:t>5</w:t>
            </w:r>
          </w:p>
        </w:tc>
        <w:tc>
          <w:tcPr>
            <w:tcW w:w="3484" w:type="pct"/>
            <w:tcBorders>
              <w:top w:val="single" w:sz="4" w:space="0" w:color="auto"/>
              <w:left w:val="single" w:sz="4" w:space="0" w:color="auto"/>
              <w:bottom w:val="single" w:sz="4" w:space="0" w:color="auto"/>
              <w:right w:val="single" w:sz="4" w:space="0" w:color="auto"/>
            </w:tcBorders>
            <w:noWrap/>
            <w:hideMark/>
          </w:tcPr>
          <w:p w14:paraId="3803B4AE" w14:textId="77777777" w:rsidR="000C2916" w:rsidRPr="00821F0C" w:rsidRDefault="000C2916" w:rsidP="001F5398">
            <w:pPr>
              <w:spacing w:line="240" w:lineRule="auto"/>
              <w:ind w:firstLine="0"/>
              <w:jc w:val="left"/>
              <w:rPr>
                <w:color w:val="000000" w:themeColor="text1"/>
                <w:sz w:val="24"/>
                <w:szCs w:val="22"/>
              </w:rPr>
            </w:pPr>
            <w:r w:rsidRPr="00821F0C">
              <w:rPr>
                <w:color w:val="000000" w:themeColor="text1"/>
                <w:sz w:val="24"/>
                <w:szCs w:val="22"/>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983" w:type="pct"/>
            <w:tcBorders>
              <w:top w:val="single" w:sz="4" w:space="0" w:color="auto"/>
              <w:left w:val="single" w:sz="4" w:space="0" w:color="auto"/>
              <w:bottom w:val="single" w:sz="4" w:space="0" w:color="auto"/>
              <w:right w:val="single" w:sz="4" w:space="0" w:color="auto"/>
            </w:tcBorders>
            <w:noWrap/>
          </w:tcPr>
          <w:p w14:paraId="013738ED" w14:textId="77777777" w:rsidR="000C2916" w:rsidRPr="00821F0C" w:rsidRDefault="000C2916" w:rsidP="001F5398">
            <w:pPr>
              <w:spacing w:line="240" w:lineRule="auto"/>
              <w:ind w:firstLine="0"/>
              <w:jc w:val="right"/>
              <w:rPr>
                <w:color w:val="000000" w:themeColor="text1"/>
                <w:sz w:val="22"/>
                <w:szCs w:val="22"/>
              </w:rPr>
            </w:pPr>
          </w:p>
        </w:tc>
      </w:tr>
      <w:tr w:rsidR="000C2916" w:rsidRPr="00821F0C" w14:paraId="5862AB70" w14:textId="77777777" w:rsidTr="001F5398">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263B984A" w14:textId="77777777" w:rsidR="000C2916" w:rsidRPr="00821F0C" w:rsidRDefault="000C2916" w:rsidP="001F5398">
            <w:pPr>
              <w:spacing w:line="240" w:lineRule="auto"/>
              <w:ind w:firstLine="0"/>
              <w:jc w:val="right"/>
              <w:rPr>
                <w:color w:val="000000" w:themeColor="text1"/>
                <w:sz w:val="22"/>
                <w:szCs w:val="22"/>
              </w:rPr>
            </w:pPr>
            <w:r w:rsidRPr="00821F0C">
              <w:rPr>
                <w:color w:val="000000" w:themeColor="text1"/>
                <w:sz w:val="22"/>
                <w:szCs w:val="22"/>
              </w:rPr>
              <w:t>6</w:t>
            </w:r>
          </w:p>
        </w:tc>
        <w:tc>
          <w:tcPr>
            <w:tcW w:w="3484" w:type="pct"/>
            <w:tcBorders>
              <w:top w:val="single" w:sz="4" w:space="0" w:color="auto"/>
              <w:left w:val="single" w:sz="4" w:space="0" w:color="auto"/>
              <w:bottom w:val="single" w:sz="4" w:space="0" w:color="auto"/>
              <w:right w:val="single" w:sz="4" w:space="0" w:color="auto"/>
            </w:tcBorders>
            <w:noWrap/>
            <w:hideMark/>
          </w:tcPr>
          <w:p w14:paraId="574E2307" w14:textId="77777777" w:rsidR="000C2916" w:rsidRPr="00821F0C" w:rsidRDefault="000C2916" w:rsidP="001F5398">
            <w:pPr>
              <w:spacing w:line="240" w:lineRule="auto"/>
              <w:ind w:firstLine="0"/>
              <w:jc w:val="left"/>
              <w:rPr>
                <w:color w:val="000000" w:themeColor="text1"/>
                <w:sz w:val="24"/>
                <w:szCs w:val="22"/>
              </w:rPr>
            </w:pPr>
            <w:r w:rsidRPr="00821F0C">
              <w:rPr>
                <w:color w:val="000000" w:themeColor="text1"/>
                <w:sz w:val="24"/>
                <w:szCs w:val="22"/>
              </w:rPr>
              <w:t>возможность предоставления образовательных услуг в дистанционном режиме или на дому</w:t>
            </w:r>
          </w:p>
        </w:tc>
        <w:tc>
          <w:tcPr>
            <w:tcW w:w="983" w:type="pct"/>
            <w:tcBorders>
              <w:top w:val="single" w:sz="4" w:space="0" w:color="auto"/>
              <w:left w:val="single" w:sz="4" w:space="0" w:color="auto"/>
              <w:bottom w:val="single" w:sz="4" w:space="0" w:color="auto"/>
              <w:right w:val="single" w:sz="4" w:space="0" w:color="auto"/>
            </w:tcBorders>
            <w:noWrap/>
          </w:tcPr>
          <w:p w14:paraId="6BA29CB5" w14:textId="77777777" w:rsidR="000C2916" w:rsidRPr="00821F0C" w:rsidRDefault="000C2916" w:rsidP="001F5398">
            <w:pPr>
              <w:spacing w:line="240" w:lineRule="auto"/>
              <w:ind w:firstLine="0"/>
              <w:jc w:val="right"/>
              <w:rPr>
                <w:color w:val="000000" w:themeColor="text1"/>
                <w:sz w:val="22"/>
                <w:szCs w:val="22"/>
              </w:rPr>
            </w:pPr>
          </w:p>
        </w:tc>
      </w:tr>
      <w:tr w:rsidR="000C2916" w:rsidRPr="00821F0C" w14:paraId="40CB96C7" w14:textId="77777777" w:rsidTr="001F5398">
        <w:trPr>
          <w:trHeight w:val="300"/>
        </w:trPr>
        <w:tc>
          <w:tcPr>
            <w:tcW w:w="533" w:type="pct"/>
            <w:tcBorders>
              <w:top w:val="single" w:sz="4" w:space="0" w:color="auto"/>
              <w:left w:val="single" w:sz="4" w:space="0" w:color="auto"/>
              <w:bottom w:val="single" w:sz="4" w:space="0" w:color="auto"/>
              <w:right w:val="single" w:sz="4" w:space="0" w:color="auto"/>
            </w:tcBorders>
            <w:noWrap/>
          </w:tcPr>
          <w:p w14:paraId="5C57BFE0" w14:textId="77777777" w:rsidR="000C2916" w:rsidRPr="00821F0C" w:rsidRDefault="000C2916" w:rsidP="001F5398">
            <w:pPr>
              <w:spacing w:line="240" w:lineRule="auto"/>
              <w:ind w:firstLine="0"/>
              <w:jc w:val="right"/>
              <w:rPr>
                <w:color w:val="000000" w:themeColor="text1"/>
                <w:sz w:val="22"/>
                <w:szCs w:val="22"/>
              </w:rPr>
            </w:pPr>
          </w:p>
        </w:tc>
        <w:tc>
          <w:tcPr>
            <w:tcW w:w="3484" w:type="pct"/>
            <w:tcBorders>
              <w:top w:val="single" w:sz="4" w:space="0" w:color="auto"/>
              <w:left w:val="single" w:sz="4" w:space="0" w:color="auto"/>
              <w:bottom w:val="single" w:sz="4" w:space="0" w:color="auto"/>
              <w:right w:val="single" w:sz="4" w:space="0" w:color="auto"/>
            </w:tcBorders>
            <w:noWrap/>
            <w:hideMark/>
          </w:tcPr>
          <w:p w14:paraId="2D68EC90" w14:textId="77777777" w:rsidR="000C2916" w:rsidRPr="00821F0C" w:rsidRDefault="000C2916" w:rsidP="001F5398">
            <w:pPr>
              <w:spacing w:line="240" w:lineRule="auto"/>
              <w:ind w:firstLine="0"/>
              <w:jc w:val="left"/>
              <w:rPr>
                <w:color w:val="000000" w:themeColor="text1"/>
                <w:sz w:val="22"/>
                <w:szCs w:val="22"/>
              </w:rPr>
            </w:pPr>
            <w:r w:rsidRPr="00821F0C">
              <w:rPr>
                <w:color w:val="000000" w:themeColor="text1"/>
                <w:sz w:val="22"/>
                <w:szCs w:val="22"/>
              </w:rPr>
              <w:t>Итоговый балл</w:t>
            </w:r>
          </w:p>
        </w:tc>
        <w:tc>
          <w:tcPr>
            <w:tcW w:w="983" w:type="pct"/>
            <w:tcBorders>
              <w:top w:val="single" w:sz="4" w:space="0" w:color="auto"/>
              <w:left w:val="single" w:sz="4" w:space="0" w:color="auto"/>
              <w:bottom w:val="single" w:sz="4" w:space="0" w:color="auto"/>
              <w:right w:val="single" w:sz="4" w:space="0" w:color="auto"/>
            </w:tcBorders>
            <w:noWrap/>
          </w:tcPr>
          <w:p w14:paraId="2D481147" w14:textId="77777777" w:rsidR="000C2916" w:rsidRPr="00821F0C" w:rsidRDefault="000C2916" w:rsidP="001F5398">
            <w:pPr>
              <w:spacing w:line="240" w:lineRule="auto"/>
              <w:ind w:firstLine="0"/>
              <w:jc w:val="right"/>
              <w:rPr>
                <w:color w:val="000000" w:themeColor="text1"/>
                <w:sz w:val="22"/>
                <w:szCs w:val="22"/>
              </w:rPr>
            </w:pPr>
          </w:p>
        </w:tc>
      </w:tr>
    </w:tbl>
    <w:p w14:paraId="5D641CCB" w14:textId="77777777" w:rsidR="000C2916" w:rsidRPr="00821F0C" w:rsidRDefault="000C2916" w:rsidP="000C2916">
      <w:pPr>
        <w:spacing w:line="240" w:lineRule="auto"/>
        <w:ind w:firstLine="0"/>
        <w:rPr>
          <w:color w:val="000000" w:themeColor="text1"/>
          <w:sz w:val="24"/>
          <w:szCs w:val="24"/>
        </w:rPr>
      </w:pPr>
    </w:p>
    <w:p w14:paraId="64B1830B" w14:textId="77777777" w:rsidR="000C2916" w:rsidRPr="00821F0C" w:rsidRDefault="000C2916" w:rsidP="000C2916">
      <w:pPr>
        <w:spacing w:line="240" w:lineRule="auto"/>
        <w:ind w:firstLine="0"/>
        <w:jc w:val="left"/>
        <w:rPr>
          <w:rFonts w:eastAsia="Times New Roman"/>
          <w:b/>
          <w:bCs/>
          <w:color w:val="000000" w:themeColor="text1"/>
          <w:sz w:val="24"/>
          <w:szCs w:val="24"/>
          <w:lang w:eastAsia="ru-RU"/>
        </w:rPr>
      </w:pPr>
      <w:r w:rsidRPr="00821F0C">
        <w:rPr>
          <w:rFonts w:eastAsia="Times New Roman"/>
          <w:b/>
          <w:bCs/>
          <w:color w:val="000000" w:themeColor="text1"/>
          <w:sz w:val="24"/>
          <w:szCs w:val="24"/>
          <w:lang w:eastAsia="ru-RU"/>
        </w:rPr>
        <w:t>Рекомендации эксперта:</w:t>
      </w:r>
    </w:p>
    <w:p w14:paraId="08FD1B09" w14:textId="77777777" w:rsidR="000C2916" w:rsidRPr="00821F0C" w:rsidRDefault="000C2916" w:rsidP="000C2916">
      <w:pPr>
        <w:spacing w:line="240" w:lineRule="auto"/>
        <w:ind w:firstLine="0"/>
        <w:jc w:val="left"/>
        <w:rPr>
          <w:rFonts w:eastAsia="Times New Roman"/>
          <w:b/>
          <w:bCs/>
          <w:color w:val="000000" w:themeColor="text1"/>
          <w:sz w:val="24"/>
          <w:szCs w:val="24"/>
          <w:lang w:eastAsia="ru-RU"/>
        </w:rPr>
      </w:pPr>
      <w:r w:rsidRPr="00821F0C">
        <w:rPr>
          <w:rFonts w:eastAsia="Times New Roman"/>
          <w:b/>
          <w:bCs/>
          <w:color w:val="000000" w:themeColor="text1"/>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02DA2B" w14:textId="77777777" w:rsidR="000C2916" w:rsidRPr="00821F0C" w:rsidRDefault="000C2916" w:rsidP="000C2916">
      <w:pPr>
        <w:spacing w:after="160" w:line="259" w:lineRule="auto"/>
        <w:ind w:firstLine="0"/>
        <w:jc w:val="left"/>
        <w:rPr>
          <w:rFonts w:eastAsia="Century Gothic"/>
          <w:color w:val="000000" w:themeColor="text1"/>
          <w:sz w:val="24"/>
          <w:szCs w:val="24"/>
        </w:rPr>
      </w:pPr>
    </w:p>
    <w:p w14:paraId="1578A2C7" w14:textId="77777777" w:rsidR="000C2916" w:rsidRPr="00821F0C" w:rsidRDefault="000C2916" w:rsidP="000C2916">
      <w:pPr>
        <w:spacing w:after="160" w:line="259" w:lineRule="auto"/>
        <w:ind w:firstLine="0"/>
        <w:jc w:val="left"/>
        <w:rPr>
          <w:rFonts w:eastAsia="Century Gothic"/>
          <w:color w:val="000000" w:themeColor="text1"/>
          <w:sz w:val="24"/>
          <w:szCs w:val="24"/>
        </w:rPr>
      </w:pPr>
      <w:r w:rsidRPr="00821F0C">
        <w:rPr>
          <w:rFonts w:eastAsia="Century Gothic"/>
          <w:color w:val="000000" w:themeColor="text1"/>
          <w:sz w:val="24"/>
          <w:szCs w:val="24"/>
        </w:rPr>
        <w:t xml:space="preserve">Подпись ответственного </w:t>
      </w:r>
      <w:proofErr w:type="gramStart"/>
      <w:r w:rsidRPr="00821F0C">
        <w:rPr>
          <w:rFonts w:eastAsia="Century Gothic"/>
          <w:color w:val="000000" w:themeColor="text1"/>
          <w:sz w:val="24"/>
          <w:szCs w:val="24"/>
        </w:rPr>
        <w:t>лица:_</w:t>
      </w:r>
      <w:proofErr w:type="gramEnd"/>
      <w:r w:rsidRPr="00821F0C">
        <w:rPr>
          <w:rFonts w:eastAsia="Century Gothic"/>
          <w:color w:val="000000" w:themeColor="text1"/>
          <w:sz w:val="24"/>
          <w:szCs w:val="24"/>
        </w:rPr>
        <w:t>____________</w:t>
      </w:r>
    </w:p>
    <w:p w14:paraId="50096936" w14:textId="77777777" w:rsidR="000C2916" w:rsidRPr="00821F0C" w:rsidRDefault="000C2916" w:rsidP="000C2916">
      <w:pPr>
        <w:spacing w:line="240" w:lineRule="auto"/>
        <w:ind w:firstLine="0"/>
        <w:jc w:val="left"/>
        <w:rPr>
          <w:rFonts w:eastAsia="Times New Roman"/>
          <w:b/>
          <w:i/>
          <w:iCs/>
          <w:color w:val="000000" w:themeColor="text1"/>
          <w:lang w:eastAsia="ru-RU"/>
        </w:rPr>
      </w:pPr>
      <w:r w:rsidRPr="00821F0C">
        <w:rPr>
          <w:rFonts w:eastAsia="Century Gothic"/>
          <w:color w:val="000000" w:themeColor="text1"/>
          <w:sz w:val="24"/>
          <w:szCs w:val="24"/>
        </w:rPr>
        <w:t>Печать организации:</w:t>
      </w:r>
      <w:r w:rsidRPr="00821F0C">
        <w:rPr>
          <w:color w:val="000000" w:themeColor="text1"/>
        </w:rPr>
        <w:br w:type="page"/>
      </w:r>
    </w:p>
    <w:p w14:paraId="5A27A3E1" w14:textId="77777777" w:rsidR="00235300" w:rsidRPr="000C2916" w:rsidRDefault="00235300" w:rsidP="000C2916"/>
    <w:sectPr w:rsidR="00235300" w:rsidRPr="000C2916" w:rsidSect="00235300">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CC236D" w14:textId="77777777" w:rsidR="00F425CB" w:rsidRDefault="00F425CB" w:rsidP="000C2916">
      <w:pPr>
        <w:spacing w:line="240" w:lineRule="auto"/>
      </w:pPr>
      <w:r>
        <w:separator/>
      </w:r>
    </w:p>
  </w:endnote>
  <w:endnote w:type="continuationSeparator" w:id="0">
    <w:p w14:paraId="6E18DEAC" w14:textId="77777777" w:rsidR="00F425CB" w:rsidRDefault="00F425CB" w:rsidP="000C29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altName w:val="Microsoft YaHei"/>
    <w:charset w:val="02"/>
    <w:family w:val="auto"/>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DejaVu Sans">
    <w:charset w:val="CC"/>
    <w:family w:val="swiss"/>
    <w:pitch w:val="variable"/>
    <w:sig w:usb0="E7003EFF" w:usb1="D200F5FF" w:usb2="00046029" w:usb3="00000000" w:csb0="000001FF" w:csb1="00000000"/>
  </w:font>
  <w:font w:name="font187">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Consultant">
    <w:altName w:val="Courier New"/>
    <w:charset w:val="CC"/>
    <w:family w:val="modern"/>
    <w:pitch w:val="default"/>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imes New Roman Bold">
    <w:altName w:val="Times New Roman"/>
    <w:charset w:val="00"/>
    <w:family w:val="roman"/>
    <w:pitch w:val="default"/>
    <w:sig w:usb0="00000003" w:usb1="00000000" w:usb2="00000000" w:usb3="00000000" w:csb0="00000001" w:csb1="00000000"/>
  </w:font>
  <w:font w:name="NTTierce">
    <w:altName w:val="Times New Roman"/>
    <w:panose1 w:val="00000000000000000000"/>
    <w:charset w:val="00"/>
    <w:family w:val="auto"/>
    <w:notTrueType/>
    <w:pitch w:val="variable"/>
    <w:sig w:usb0="00000003" w:usb1="00000000" w:usb2="00000000" w:usb3="00000000" w:csb0="00000001" w:csb1="00000000"/>
  </w:font>
  <w:font w:name="font273">
    <w:altName w:val="Times New Roman"/>
    <w:charset w:val="CC"/>
    <w:family w:val="auto"/>
    <w:pitch w:val="variable"/>
  </w:font>
  <w:font w:name="Consolas">
    <w:panose1 w:val="020B0609020204030204"/>
    <w:charset w:val="CC"/>
    <w:family w:val="modern"/>
    <w:pitch w:val="fixed"/>
    <w:sig w:usb0="E00006FF" w:usb1="0000FCFF" w:usb2="00000001" w:usb3="00000000" w:csb0="0000019F" w:csb1="00000000"/>
  </w:font>
  <w:font w:name="OpenSymbol">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rdia New">
    <w:panose1 w:val="020B0304020202020204"/>
    <w:charset w:val="DE"/>
    <w:family w:val="roman"/>
    <w:notTrueType/>
    <w:pitch w:val="variable"/>
    <w:sig w:usb0="01000001" w:usb1="00000000" w:usb2="00000000" w:usb3="00000000" w:csb0="00010000" w:csb1="00000000"/>
  </w:font>
  <w:font w:name="Arial CYR">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Journal">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58BD6" w14:textId="77777777" w:rsidR="00F425CB" w:rsidRDefault="00F425CB" w:rsidP="000C2916">
      <w:pPr>
        <w:spacing w:line="240" w:lineRule="auto"/>
      </w:pPr>
      <w:r>
        <w:separator/>
      </w:r>
    </w:p>
  </w:footnote>
  <w:footnote w:type="continuationSeparator" w:id="0">
    <w:p w14:paraId="0A14B541" w14:textId="77777777" w:rsidR="00F425CB" w:rsidRDefault="00F425CB" w:rsidP="000C2916">
      <w:pPr>
        <w:spacing w:line="240" w:lineRule="auto"/>
      </w:pPr>
      <w:r>
        <w:continuationSeparator/>
      </w:r>
    </w:p>
  </w:footnote>
  <w:footnote w:id="1">
    <w:p w14:paraId="141609F2" w14:textId="77777777" w:rsidR="001F5398" w:rsidRDefault="001F5398" w:rsidP="000C2916">
      <w:pPr>
        <w:ind w:firstLin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9B5C9732"/>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8"/>
    <w:multiLevelType w:val="singleLevel"/>
    <w:tmpl w:val="648CEA78"/>
    <w:lvl w:ilvl="0">
      <w:start w:val="1"/>
      <w:numFmt w:val="decimal"/>
      <w:pStyle w:val="a"/>
      <w:lvlText w:val="%1."/>
      <w:lvlJc w:val="left"/>
      <w:pPr>
        <w:tabs>
          <w:tab w:val="num" w:pos="360"/>
        </w:tabs>
        <w:ind w:left="360" w:hanging="360"/>
      </w:pPr>
      <w:rPr>
        <w:rFonts w:cs="Times New Roman"/>
      </w:rPr>
    </w:lvl>
  </w:abstractNum>
  <w:abstractNum w:abstractNumId="2">
    <w:nsid w:val="0BC24A4D"/>
    <w:multiLevelType w:val="multilevel"/>
    <w:tmpl w:val="452AE962"/>
    <w:lvl w:ilvl="0">
      <w:start w:val="4"/>
      <w:numFmt w:val="decimal"/>
      <w:pStyle w:val="1"/>
      <w:lvlText w:val="%1."/>
      <w:lvlJc w:val="left"/>
      <w:pPr>
        <w:tabs>
          <w:tab w:val="num" w:pos="360"/>
        </w:tabs>
        <w:ind w:left="0" w:firstLine="0"/>
      </w:pPr>
    </w:lvl>
    <w:lvl w:ilvl="1">
      <w:start w:val="1"/>
      <w:numFmt w:val="decimal"/>
      <w:pStyle w:val="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3">
    <w:nsid w:val="13572337"/>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823CDC"/>
    <w:multiLevelType w:val="hybridMultilevel"/>
    <w:tmpl w:val="4D24B4AA"/>
    <w:lvl w:ilvl="0" w:tplc="FFFFFFFF">
      <w:start w:val="1"/>
      <w:numFmt w:val="bullet"/>
      <w:pStyle w:val="10"/>
      <w:lvlText w:val=""/>
      <w:lvlJc w:val="left"/>
      <w:pPr>
        <w:tabs>
          <w:tab w:val="num" w:pos="680"/>
        </w:tabs>
        <w:ind w:left="680" w:hanging="34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nsid w:val="1DCD00AE"/>
    <w:multiLevelType w:val="hybridMultilevel"/>
    <w:tmpl w:val="7F2AF694"/>
    <w:lvl w:ilvl="0" w:tplc="6A14F652">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
    <w:nsid w:val="1E514802"/>
    <w:multiLevelType w:val="multilevel"/>
    <w:tmpl w:val="648E20E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F632D9B"/>
    <w:multiLevelType w:val="multilevel"/>
    <w:tmpl w:val="9E92D9E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27D2C96"/>
    <w:multiLevelType w:val="hybridMultilevel"/>
    <w:tmpl w:val="C8CCEB70"/>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10">
    <w:nsid w:val="35C87859"/>
    <w:multiLevelType w:val="multilevel"/>
    <w:tmpl w:val="980EDE56"/>
    <w:name w:val="WW8Num162"/>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35F11A05"/>
    <w:multiLevelType w:val="multilevel"/>
    <w:tmpl w:val="B2AC20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rPr>
        <w:rFonts w:cs="Times New Roman"/>
      </w:rPr>
    </w:lvl>
    <w:lvl w:ilvl="2" w:tplc="0419001B" w:tentative="1">
      <w:start w:val="1"/>
      <w:numFmt w:val="lowerRoman"/>
      <w:lvlText w:val="%3."/>
      <w:lvlJc w:val="right"/>
      <w:pPr>
        <w:tabs>
          <w:tab w:val="num" w:pos="1864"/>
        </w:tabs>
        <w:ind w:left="1864" w:hanging="180"/>
      </w:pPr>
      <w:rPr>
        <w:rFonts w:cs="Times New Roman"/>
      </w:rPr>
    </w:lvl>
    <w:lvl w:ilvl="3" w:tplc="0419000F" w:tentative="1">
      <w:start w:val="1"/>
      <w:numFmt w:val="decimal"/>
      <w:lvlText w:val="%4."/>
      <w:lvlJc w:val="left"/>
      <w:pPr>
        <w:tabs>
          <w:tab w:val="num" w:pos="2584"/>
        </w:tabs>
        <w:ind w:left="2584" w:hanging="360"/>
      </w:pPr>
      <w:rPr>
        <w:rFonts w:cs="Times New Roman"/>
      </w:rPr>
    </w:lvl>
    <w:lvl w:ilvl="4" w:tplc="04190019" w:tentative="1">
      <w:start w:val="1"/>
      <w:numFmt w:val="lowerLetter"/>
      <w:lvlText w:val="%5."/>
      <w:lvlJc w:val="left"/>
      <w:pPr>
        <w:tabs>
          <w:tab w:val="num" w:pos="3304"/>
        </w:tabs>
        <w:ind w:left="3304" w:hanging="360"/>
      </w:pPr>
      <w:rPr>
        <w:rFonts w:cs="Times New Roman"/>
      </w:rPr>
    </w:lvl>
    <w:lvl w:ilvl="5" w:tplc="0419001B" w:tentative="1">
      <w:start w:val="1"/>
      <w:numFmt w:val="lowerRoman"/>
      <w:lvlText w:val="%6."/>
      <w:lvlJc w:val="right"/>
      <w:pPr>
        <w:tabs>
          <w:tab w:val="num" w:pos="4024"/>
        </w:tabs>
        <w:ind w:left="4024" w:hanging="180"/>
      </w:pPr>
      <w:rPr>
        <w:rFonts w:cs="Times New Roman"/>
      </w:rPr>
    </w:lvl>
    <w:lvl w:ilvl="6" w:tplc="0419000F" w:tentative="1">
      <w:start w:val="1"/>
      <w:numFmt w:val="decimal"/>
      <w:lvlText w:val="%7."/>
      <w:lvlJc w:val="left"/>
      <w:pPr>
        <w:tabs>
          <w:tab w:val="num" w:pos="4744"/>
        </w:tabs>
        <w:ind w:left="4744" w:hanging="360"/>
      </w:pPr>
      <w:rPr>
        <w:rFonts w:cs="Times New Roman"/>
      </w:rPr>
    </w:lvl>
    <w:lvl w:ilvl="7" w:tplc="04190019" w:tentative="1">
      <w:start w:val="1"/>
      <w:numFmt w:val="lowerLetter"/>
      <w:lvlText w:val="%8."/>
      <w:lvlJc w:val="left"/>
      <w:pPr>
        <w:tabs>
          <w:tab w:val="num" w:pos="5464"/>
        </w:tabs>
        <w:ind w:left="5464" w:hanging="360"/>
      </w:pPr>
      <w:rPr>
        <w:rFonts w:cs="Times New Roman"/>
      </w:rPr>
    </w:lvl>
    <w:lvl w:ilvl="8" w:tplc="0419001B" w:tentative="1">
      <w:start w:val="1"/>
      <w:numFmt w:val="lowerRoman"/>
      <w:lvlText w:val="%9."/>
      <w:lvlJc w:val="right"/>
      <w:pPr>
        <w:tabs>
          <w:tab w:val="num" w:pos="6184"/>
        </w:tabs>
        <w:ind w:left="6184" w:hanging="180"/>
      </w:pPr>
      <w:rPr>
        <w:rFonts w:cs="Times New Roman"/>
      </w:rPr>
    </w:lvl>
  </w:abstractNum>
  <w:abstractNum w:abstractNumId="13">
    <w:nsid w:val="3A5B75A9"/>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FFFFFFFF">
      <w:start w:val="1"/>
      <w:numFmt w:val="bullet"/>
      <w:lvlText w:val=""/>
      <w:lvlJc w:val="left"/>
      <w:pPr>
        <w:tabs>
          <w:tab w:val="num" w:pos="1857"/>
        </w:tabs>
        <w:ind w:left="1857" w:hanging="437"/>
      </w:pPr>
      <w:rPr>
        <w:rFonts w:ascii="Symbol" w:hAnsi="Symbol" w:cs="Times New Roman" w:hint="default"/>
        <w:caps/>
      </w:rPr>
    </w:lvl>
    <w:lvl w:ilvl="2" w:tplc="FFFFFFFF">
      <w:start w:val="1"/>
      <w:numFmt w:val="bullet"/>
      <w:lvlText w:val=""/>
      <w:lvlJc w:val="left"/>
      <w:pPr>
        <w:tabs>
          <w:tab w:val="num" w:pos="2500"/>
        </w:tabs>
        <w:ind w:left="2500" w:hanging="360"/>
      </w:pPr>
      <w:rPr>
        <w:rFonts w:ascii="Wingdings" w:hAnsi="Wingdings" w:cs="Times New Roman" w:hint="default"/>
      </w:rPr>
    </w:lvl>
    <w:lvl w:ilvl="3" w:tplc="FFFFFFFF">
      <w:start w:val="1"/>
      <w:numFmt w:val="bullet"/>
      <w:lvlText w:val=""/>
      <w:lvlJc w:val="left"/>
      <w:pPr>
        <w:tabs>
          <w:tab w:val="num" w:pos="3220"/>
        </w:tabs>
        <w:ind w:left="3220" w:hanging="360"/>
      </w:pPr>
      <w:rPr>
        <w:rFonts w:ascii="Symbol" w:hAnsi="Symbol" w:cs="Times New Roman"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Times New Roman" w:hint="default"/>
      </w:rPr>
    </w:lvl>
    <w:lvl w:ilvl="6" w:tplc="FFFFFFFF">
      <w:start w:val="1"/>
      <w:numFmt w:val="bullet"/>
      <w:lvlText w:val=""/>
      <w:lvlJc w:val="left"/>
      <w:pPr>
        <w:tabs>
          <w:tab w:val="num" w:pos="5380"/>
        </w:tabs>
        <w:ind w:left="5380" w:hanging="360"/>
      </w:pPr>
      <w:rPr>
        <w:rFonts w:ascii="Symbol" w:hAnsi="Symbol" w:cs="Times New Roman"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Times New Roman" w:hint="default"/>
      </w:rPr>
    </w:lvl>
  </w:abstractNum>
  <w:abstractNum w:abstractNumId="15">
    <w:nsid w:val="3E9D4D6D"/>
    <w:multiLevelType w:val="hybridMultilevel"/>
    <w:tmpl w:val="C8CCEB70"/>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16">
    <w:nsid w:val="408A3A0B"/>
    <w:multiLevelType w:val="singleLevel"/>
    <w:tmpl w:val="4476F654"/>
    <w:lvl w:ilvl="0">
      <w:start w:val="1"/>
      <w:numFmt w:val="decimal"/>
      <w:pStyle w:val="a0"/>
      <w:lvlText w:val="%1."/>
      <w:lvlJc w:val="left"/>
      <w:pPr>
        <w:tabs>
          <w:tab w:val="num" w:pos="360"/>
        </w:tabs>
        <w:ind w:left="360" w:hanging="360"/>
      </w:pPr>
    </w:lvl>
  </w:abstractNum>
  <w:abstractNum w:abstractNumId="17">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nsid w:val="44757525"/>
    <w:multiLevelType w:val="hybridMultilevel"/>
    <w:tmpl w:val="C8CCEB70"/>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19">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webHidden w:val="0"/>
        <w:color w:val="000000"/>
        <w:spacing w:val="-20"/>
        <w:w w:val="100"/>
        <w:kern w:val="0"/>
        <w:position w:val="0"/>
        <w:sz w:val="24"/>
        <w:u w:val="none"/>
        <w:effect w:val="none"/>
        <w:vertAlign w:val="baseline"/>
        <w:specVanish w:val="0"/>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762449D"/>
    <w:multiLevelType w:val="hybridMultilevel"/>
    <w:tmpl w:val="C8CCEB70"/>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21">
    <w:nsid w:val="4B526012"/>
    <w:multiLevelType w:val="multilevel"/>
    <w:tmpl w:val="5272573A"/>
    <w:lvl w:ilvl="0">
      <w:start w:val="1"/>
      <w:numFmt w:val="decimal"/>
      <w:lvlText w:val="%1."/>
      <w:lvlJc w:val="left"/>
      <w:pPr>
        <w:tabs>
          <w:tab w:val="num" w:pos="0"/>
        </w:tabs>
      </w:pPr>
      <w:rPr>
        <w:rFonts w:cs="Times New Roman"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851"/>
        </w:tabs>
        <w:ind w:left="851" w:hanging="851"/>
      </w:pPr>
      <w:rPr>
        <w:rFonts w:cs="Times New Roman" w:hint="default"/>
        <w:b/>
        <w:bCs/>
        <w:i w:val="0"/>
        <w:iCs w:val="0"/>
        <w:caps w:val="0"/>
        <w:smallCaps w:val="0"/>
        <w:strike w:val="0"/>
        <w:dstrike w:val="0"/>
        <w:vanish w:val="0"/>
        <w:color w:val="auto"/>
        <w:spacing w:val="0"/>
        <w:w w:val="100"/>
        <w:kern w:val="0"/>
        <w:position w:val="0"/>
        <w:sz w:val="32"/>
        <w:szCs w:val="32"/>
        <w:u w:val="none"/>
        <w:vertAlign w:val="baseline"/>
      </w:rPr>
    </w:lvl>
    <w:lvl w:ilvl="2">
      <w:start w:val="1"/>
      <w:numFmt w:val="decimal"/>
      <w:pStyle w:val="a1"/>
      <w:lvlText w:val="%1.%2.%3"/>
      <w:lvlJc w:val="left"/>
      <w:pPr>
        <w:tabs>
          <w:tab w:val="num" w:pos="5101"/>
        </w:tabs>
        <w:ind w:firstLine="567"/>
      </w:pPr>
      <w:rPr>
        <w:rFonts w:cs="Times New Roman" w:hint="default"/>
        <w:b/>
        <w:bCs w:val="0"/>
        <w:i w:val="0"/>
        <w:iCs w:val="0"/>
        <w:sz w:val="28"/>
        <w:szCs w:val="28"/>
      </w:rPr>
    </w:lvl>
    <w:lvl w:ilvl="3">
      <w:start w:val="1"/>
      <w:numFmt w:val="decimal"/>
      <w:lvlText w:val="%1.%2.%3.%4"/>
      <w:lvlJc w:val="left"/>
      <w:pPr>
        <w:tabs>
          <w:tab w:val="num" w:pos="1572"/>
        </w:tabs>
        <w:ind w:firstLine="567"/>
      </w:pPr>
      <w:rPr>
        <w:rFonts w:cs="Times New Roman" w:hint="default"/>
        <w:b/>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2">
    <w:nsid w:val="4BF4275D"/>
    <w:multiLevelType w:val="hybridMultilevel"/>
    <w:tmpl w:val="C8CCEB70"/>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23">
    <w:nsid w:val="4C34242A"/>
    <w:multiLevelType w:val="hybridMultilevel"/>
    <w:tmpl w:val="C8CCEB70"/>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24">
    <w:nsid w:val="4FDA35FB"/>
    <w:multiLevelType w:val="multilevel"/>
    <w:tmpl w:val="967A3458"/>
    <w:lvl w:ilvl="0">
      <w:start w:val="1"/>
      <w:numFmt w:val="bullet"/>
      <w:pStyle w:val="a2"/>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25">
    <w:nsid w:val="5149164C"/>
    <w:multiLevelType w:val="hybridMultilevel"/>
    <w:tmpl w:val="C8CCEB70"/>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26">
    <w:nsid w:val="53356E0C"/>
    <w:multiLevelType w:val="hybridMultilevel"/>
    <w:tmpl w:val="B86EC30C"/>
    <w:lvl w:ilvl="0" w:tplc="01B4917A">
      <w:start w:val="1"/>
      <w:numFmt w:val="bullet"/>
      <w:pStyle w:val="2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655450B"/>
    <w:multiLevelType w:val="hybridMultilevel"/>
    <w:tmpl w:val="70DC1652"/>
    <w:lvl w:ilvl="0" w:tplc="FFFFFFFF">
      <w:start w:val="1"/>
      <w:numFmt w:val="decimal"/>
      <w:pStyle w:val="a3"/>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nsid w:val="575D5DE8"/>
    <w:multiLevelType w:val="hybridMultilevel"/>
    <w:tmpl w:val="6CE65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996329"/>
    <w:multiLevelType w:val="multilevel"/>
    <w:tmpl w:val="C5D4E42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9D62B99"/>
    <w:multiLevelType w:val="hybridMultilevel"/>
    <w:tmpl w:val="70DC2A54"/>
    <w:lvl w:ilvl="0" w:tplc="33E897A8">
      <w:start w:val="1"/>
      <w:numFmt w:val="decimal"/>
      <w:pStyle w:val="a4"/>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EB22F9D"/>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C9019B"/>
    <w:multiLevelType w:val="hybridMultilevel"/>
    <w:tmpl w:val="B05095A8"/>
    <w:lvl w:ilvl="0" w:tplc="04190001">
      <w:start w:val="1"/>
      <w:numFmt w:val="bullet"/>
      <w:pStyle w:val="11"/>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pStyle w:val="30"/>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64596773"/>
    <w:multiLevelType w:val="multilevel"/>
    <w:tmpl w:val="019E4A0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57F0B66"/>
    <w:multiLevelType w:val="singleLevel"/>
    <w:tmpl w:val="D360A49C"/>
    <w:lvl w:ilvl="0">
      <w:start w:val="1"/>
      <w:numFmt w:val="bullet"/>
      <w:pStyle w:val="12"/>
      <w:lvlText w:val=""/>
      <w:lvlJc w:val="left"/>
      <w:pPr>
        <w:tabs>
          <w:tab w:val="num" w:pos="360"/>
        </w:tabs>
        <w:ind w:left="360" w:hanging="360"/>
      </w:pPr>
      <w:rPr>
        <w:rFonts w:ascii="Symbol" w:hAnsi="Symbol" w:hint="default"/>
      </w:rPr>
    </w:lvl>
  </w:abstractNum>
  <w:abstractNum w:abstractNumId="35">
    <w:nsid w:val="668A1751"/>
    <w:multiLevelType w:val="multilevel"/>
    <w:tmpl w:val="53E6EFE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6E06858"/>
    <w:multiLevelType w:val="hybridMultilevel"/>
    <w:tmpl w:val="976A4302"/>
    <w:lvl w:ilvl="0" w:tplc="FFFFFFFF">
      <w:start w:val="1"/>
      <w:numFmt w:val="decimal"/>
      <w:pStyle w:val="E0"/>
      <w:lvlText w:val="%1."/>
      <w:lvlJc w:val="left"/>
      <w:pPr>
        <w:tabs>
          <w:tab w:val="num" w:pos="927"/>
        </w:tabs>
        <w:ind w:left="927" w:hanging="567"/>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7">
    <w:nsid w:val="6E0A3976"/>
    <w:multiLevelType w:val="hybridMultilevel"/>
    <w:tmpl w:val="44DAD922"/>
    <w:lvl w:ilvl="0" w:tplc="F7B479A2">
      <w:start w:val="1"/>
      <w:numFmt w:val="decimal"/>
      <w:pStyle w:val="13"/>
      <w:lvlText w:val="%1."/>
      <w:lvlJc w:val="left"/>
      <w:pPr>
        <w:tabs>
          <w:tab w:val="num" w:pos="1260"/>
        </w:tabs>
        <w:ind w:left="1260" w:hanging="360"/>
      </w:pPr>
      <w:rPr>
        <w:b w:val="0"/>
      </w:rPr>
    </w:lvl>
    <w:lvl w:ilvl="1" w:tplc="04190003">
      <w:numFmt w:val="none"/>
      <w:pStyle w:val="110"/>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38">
    <w:nsid w:val="6FAE3DC3"/>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D31715"/>
    <w:multiLevelType w:val="hybridMultilevel"/>
    <w:tmpl w:val="B7A4C5E2"/>
    <w:lvl w:ilvl="0" w:tplc="FFFFFFFF">
      <w:start w:val="1"/>
      <w:numFmt w:val="bullet"/>
      <w:pStyle w:val="31"/>
      <w:lvlText w:val=""/>
      <w:lvlJc w:val="left"/>
      <w:pPr>
        <w:ind w:left="2137" w:hanging="360"/>
      </w:pPr>
      <w:rPr>
        <w:rFonts w:ascii="Symbol" w:hAnsi="Symbol" w:hint="default"/>
      </w:rPr>
    </w:lvl>
    <w:lvl w:ilvl="1" w:tplc="FFFFFFFF">
      <w:start w:val="1"/>
      <w:numFmt w:val="bullet"/>
      <w:lvlText w:val="o"/>
      <w:lvlJc w:val="left"/>
      <w:pPr>
        <w:ind w:left="2857" w:hanging="360"/>
      </w:pPr>
      <w:rPr>
        <w:rFonts w:ascii="Courier New" w:hAnsi="Courier New" w:cs="Courier New" w:hint="default"/>
      </w:rPr>
    </w:lvl>
    <w:lvl w:ilvl="2" w:tplc="FFFFFFFF">
      <w:start w:val="1"/>
      <w:numFmt w:val="bullet"/>
      <w:lvlText w:val=""/>
      <w:lvlJc w:val="left"/>
      <w:pPr>
        <w:ind w:left="3577" w:hanging="360"/>
      </w:pPr>
      <w:rPr>
        <w:rFonts w:ascii="Wingdings" w:hAnsi="Wingdings" w:hint="default"/>
      </w:rPr>
    </w:lvl>
    <w:lvl w:ilvl="3" w:tplc="FFFFFFFF">
      <w:start w:val="1"/>
      <w:numFmt w:val="bullet"/>
      <w:lvlText w:val=""/>
      <w:lvlJc w:val="left"/>
      <w:pPr>
        <w:ind w:left="4297" w:hanging="360"/>
      </w:pPr>
      <w:rPr>
        <w:rFonts w:ascii="Symbol" w:hAnsi="Symbol" w:hint="default"/>
      </w:rPr>
    </w:lvl>
    <w:lvl w:ilvl="4" w:tplc="FFFFFFFF">
      <w:start w:val="1"/>
      <w:numFmt w:val="bullet"/>
      <w:lvlText w:val="o"/>
      <w:lvlJc w:val="left"/>
      <w:pPr>
        <w:ind w:left="5017" w:hanging="360"/>
      </w:pPr>
      <w:rPr>
        <w:rFonts w:ascii="Courier New" w:hAnsi="Courier New" w:cs="Courier New" w:hint="default"/>
      </w:rPr>
    </w:lvl>
    <w:lvl w:ilvl="5" w:tplc="FFFFFFFF">
      <w:start w:val="1"/>
      <w:numFmt w:val="bullet"/>
      <w:lvlText w:val=""/>
      <w:lvlJc w:val="left"/>
      <w:pPr>
        <w:ind w:left="5737" w:hanging="360"/>
      </w:pPr>
      <w:rPr>
        <w:rFonts w:ascii="Wingdings" w:hAnsi="Wingdings" w:hint="default"/>
      </w:rPr>
    </w:lvl>
    <w:lvl w:ilvl="6" w:tplc="FFFFFFFF">
      <w:start w:val="1"/>
      <w:numFmt w:val="bullet"/>
      <w:lvlText w:val=""/>
      <w:lvlJc w:val="left"/>
      <w:pPr>
        <w:ind w:left="6457" w:hanging="360"/>
      </w:pPr>
      <w:rPr>
        <w:rFonts w:ascii="Symbol" w:hAnsi="Symbol" w:hint="default"/>
      </w:rPr>
    </w:lvl>
    <w:lvl w:ilvl="7" w:tplc="FFFFFFFF">
      <w:start w:val="1"/>
      <w:numFmt w:val="bullet"/>
      <w:lvlText w:val="o"/>
      <w:lvlJc w:val="left"/>
      <w:pPr>
        <w:ind w:left="7177" w:hanging="360"/>
      </w:pPr>
      <w:rPr>
        <w:rFonts w:ascii="Courier New" w:hAnsi="Courier New" w:cs="Courier New" w:hint="default"/>
      </w:rPr>
    </w:lvl>
    <w:lvl w:ilvl="8" w:tplc="FFFFFFFF">
      <w:start w:val="1"/>
      <w:numFmt w:val="bullet"/>
      <w:lvlText w:val=""/>
      <w:lvlJc w:val="left"/>
      <w:pPr>
        <w:ind w:left="7897" w:hanging="360"/>
      </w:pPr>
      <w:rPr>
        <w:rFonts w:ascii="Wingdings" w:hAnsi="Wingdings" w:hint="default"/>
      </w:rPr>
    </w:lvl>
  </w:abstractNum>
  <w:abstractNum w:abstractNumId="40">
    <w:nsid w:val="726E2430"/>
    <w:multiLevelType w:val="hybridMultilevel"/>
    <w:tmpl w:val="C8CCEB70"/>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41">
    <w:nsid w:val="735F623F"/>
    <w:multiLevelType w:val="hybridMultilevel"/>
    <w:tmpl w:val="F1D4E202"/>
    <w:name w:val="WW8Num2353"/>
    <w:lvl w:ilvl="0" w:tplc="7D082376">
      <w:start w:val="1"/>
      <w:numFmt w:val="bullet"/>
      <w:lvlText w:val=""/>
      <w:lvlJc w:val="left"/>
      <w:pPr>
        <w:tabs>
          <w:tab w:val="num" w:pos="567"/>
        </w:tabs>
        <w:ind w:left="567" w:hanging="283"/>
      </w:pPr>
      <w:rPr>
        <w:rFonts w:ascii="Symbol" w:hAnsi="Symbol" w:hint="default"/>
        <w:b w:val="0"/>
        <w:i w:val="0"/>
        <w:sz w:val="24"/>
        <w:szCs w:val="24"/>
      </w:rPr>
    </w:lvl>
    <w:lvl w:ilvl="1" w:tplc="EA02DB84">
      <w:start w:val="1"/>
      <w:numFmt w:val="bullet"/>
      <w:pStyle w:val="m2"/>
      <w:lvlText w:val=""/>
      <w:lvlJc w:val="left"/>
      <w:pPr>
        <w:tabs>
          <w:tab w:val="num" w:pos="1307"/>
        </w:tabs>
        <w:ind w:left="1307" w:hanging="227"/>
      </w:pPr>
      <w:rPr>
        <w:rFonts w:ascii="Wingdings" w:hAnsi="Wingdings" w:hint="default"/>
        <w:b w:val="0"/>
        <w:i w:val="0"/>
        <w:sz w:val="24"/>
        <w:szCs w:val="24"/>
      </w:rPr>
    </w:lvl>
    <w:lvl w:ilvl="2" w:tplc="18B686E0">
      <w:start w:val="1"/>
      <w:numFmt w:val="bullet"/>
      <w:lvlText w:val=""/>
      <w:lvlJc w:val="left"/>
      <w:pPr>
        <w:tabs>
          <w:tab w:val="num" w:pos="2160"/>
        </w:tabs>
        <w:ind w:left="2160" w:hanging="360"/>
      </w:pPr>
      <w:rPr>
        <w:rFonts w:ascii="Wingdings" w:hAnsi="Wingdings" w:hint="default"/>
      </w:rPr>
    </w:lvl>
    <w:lvl w:ilvl="3" w:tplc="A462B552">
      <w:start w:val="1"/>
      <w:numFmt w:val="bullet"/>
      <w:lvlText w:val=""/>
      <w:lvlJc w:val="left"/>
      <w:pPr>
        <w:tabs>
          <w:tab w:val="num" w:pos="2880"/>
        </w:tabs>
        <w:ind w:left="2880" w:hanging="360"/>
      </w:pPr>
      <w:rPr>
        <w:rFonts w:ascii="Symbol" w:hAnsi="Symbol" w:hint="default"/>
      </w:rPr>
    </w:lvl>
    <w:lvl w:ilvl="4" w:tplc="A260DA82">
      <w:start w:val="1"/>
      <w:numFmt w:val="bullet"/>
      <w:lvlText w:val="o"/>
      <w:lvlJc w:val="left"/>
      <w:pPr>
        <w:tabs>
          <w:tab w:val="num" w:pos="3600"/>
        </w:tabs>
        <w:ind w:left="3600" w:hanging="360"/>
      </w:pPr>
      <w:rPr>
        <w:rFonts w:ascii="Courier New" w:hAnsi="Courier New" w:cs="Courier New" w:hint="default"/>
      </w:rPr>
    </w:lvl>
    <w:lvl w:ilvl="5" w:tplc="2B62C60E">
      <w:start w:val="1"/>
      <w:numFmt w:val="bullet"/>
      <w:lvlText w:val=""/>
      <w:lvlJc w:val="left"/>
      <w:pPr>
        <w:tabs>
          <w:tab w:val="num" w:pos="4320"/>
        </w:tabs>
        <w:ind w:left="4320" w:hanging="360"/>
      </w:pPr>
      <w:rPr>
        <w:rFonts w:ascii="Wingdings" w:hAnsi="Wingdings" w:hint="default"/>
      </w:rPr>
    </w:lvl>
    <w:lvl w:ilvl="6" w:tplc="BCC0AAFE">
      <w:start w:val="1"/>
      <w:numFmt w:val="bullet"/>
      <w:lvlText w:val=""/>
      <w:lvlJc w:val="left"/>
      <w:pPr>
        <w:tabs>
          <w:tab w:val="num" w:pos="5040"/>
        </w:tabs>
        <w:ind w:left="5040" w:hanging="360"/>
      </w:pPr>
      <w:rPr>
        <w:rFonts w:ascii="Symbol" w:hAnsi="Symbol" w:hint="default"/>
      </w:rPr>
    </w:lvl>
    <w:lvl w:ilvl="7" w:tplc="7814F160">
      <w:start w:val="1"/>
      <w:numFmt w:val="bullet"/>
      <w:lvlText w:val="o"/>
      <w:lvlJc w:val="left"/>
      <w:pPr>
        <w:tabs>
          <w:tab w:val="num" w:pos="5760"/>
        </w:tabs>
        <w:ind w:left="5760" w:hanging="360"/>
      </w:pPr>
      <w:rPr>
        <w:rFonts w:ascii="Courier New" w:hAnsi="Courier New" w:cs="Courier New" w:hint="default"/>
      </w:rPr>
    </w:lvl>
    <w:lvl w:ilvl="8" w:tplc="9120025A">
      <w:start w:val="1"/>
      <w:numFmt w:val="bullet"/>
      <w:lvlText w:val=""/>
      <w:lvlJc w:val="left"/>
      <w:pPr>
        <w:tabs>
          <w:tab w:val="num" w:pos="6480"/>
        </w:tabs>
        <w:ind w:left="6480" w:hanging="360"/>
      </w:pPr>
      <w:rPr>
        <w:rFonts w:ascii="Wingdings" w:hAnsi="Wingdings" w:hint="default"/>
      </w:rPr>
    </w:lvl>
  </w:abstractNum>
  <w:abstractNum w:abstractNumId="42">
    <w:nsid w:val="75017D3E"/>
    <w:multiLevelType w:val="hybridMultilevel"/>
    <w:tmpl w:val="479C91EC"/>
    <w:lvl w:ilvl="0" w:tplc="04EE5F18">
      <w:start w:val="1"/>
      <w:numFmt w:val="decimal"/>
      <w:suff w:val="space"/>
      <w:lvlText w:val="%1."/>
      <w:lvlJc w:val="left"/>
      <w:pPr>
        <w:ind w:left="1788" w:hanging="360"/>
      </w:pPr>
    </w:lvl>
    <w:lvl w:ilvl="1" w:tplc="04190019">
      <w:start w:val="1"/>
      <w:numFmt w:val="lowerLetter"/>
      <w:lvlText w:val="%2."/>
      <w:lvlJc w:val="left"/>
      <w:pPr>
        <w:ind w:left="3217" w:hanging="360"/>
      </w:pPr>
    </w:lvl>
    <w:lvl w:ilvl="2" w:tplc="0419001B">
      <w:start w:val="1"/>
      <w:numFmt w:val="lowerRoman"/>
      <w:lvlText w:val="%3."/>
      <w:lvlJc w:val="right"/>
      <w:pPr>
        <w:ind w:left="3937" w:hanging="180"/>
      </w:pPr>
    </w:lvl>
    <w:lvl w:ilvl="3" w:tplc="0419000F">
      <w:start w:val="1"/>
      <w:numFmt w:val="decimal"/>
      <w:lvlText w:val="%4."/>
      <w:lvlJc w:val="left"/>
      <w:pPr>
        <w:ind w:left="4657" w:hanging="360"/>
      </w:pPr>
    </w:lvl>
    <w:lvl w:ilvl="4" w:tplc="04190019">
      <w:start w:val="1"/>
      <w:numFmt w:val="lowerLetter"/>
      <w:lvlText w:val="%5."/>
      <w:lvlJc w:val="left"/>
      <w:pPr>
        <w:ind w:left="5377" w:hanging="360"/>
      </w:pPr>
    </w:lvl>
    <w:lvl w:ilvl="5" w:tplc="0419001B">
      <w:start w:val="1"/>
      <w:numFmt w:val="lowerRoman"/>
      <w:lvlText w:val="%6."/>
      <w:lvlJc w:val="right"/>
      <w:pPr>
        <w:ind w:left="6097" w:hanging="180"/>
      </w:pPr>
    </w:lvl>
    <w:lvl w:ilvl="6" w:tplc="0419000F">
      <w:start w:val="1"/>
      <w:numFmt w:val="decimal"/>
      <w:lvlText w:val="%7."/>
      <w:lvlJc w:val="left"/>
      <w:pPr>
        <w:ind w:left="6817" w:hanging="360"/>
      </w:pPr>
    </w:lvl>
    <w:lvl w:ilvl="7" w:tplc="04190019">
      <w:start w:val="1"/>
      <w:numFmt w:val="lowerLetter"/>
      <w:lvlText w:val="%8."/>
      <w:lvlJc w:val="left"/>
      <w:pPr>
        <w:ind w:left="7537" w:hanging="360"/>
      </w:pPr>
    </w:lvl>
    <w:lvl w:ilvl="8" w:tplc="0419001B">
      <w:start w:val="1"/>
      <w:numFmt w:val="lowerRoman"/>
      <w:lvlText w:val="%9."/>
      <w:lvlJc w:val="right"/>
      <w:pPr>
        <w:ind w:left="8257" w:hanging="180"/>
      </w:pPr>
    </w:lvl>
  </w:abstractNum>
  <w:abstractNum w:abstractNumId="43">
    <w:nsid w:val="75C266F2"/>
    <w:multiLevelType w:val="hybridMultilevel"/>
    <w:tmpl w:val="B5A87FF8"/>
    <w:lvl w:ilvl="0" w:tplc="FFFFFFFF">
      <w:start w:val="1"/>
      <w:numFmt w:val="decimal"/>
      <w:pStyle w:val="a5"/>
      <w:lvlText w:val="%1."/>
      <w:lvlJc w:val="left"/>
      <w:pPr>
        <w:tabs>
          <w:tab w:val="num" w:pos="907"/>
        </w:tabs>
        <w:ind w:left="907" w:hanging="340"/>
      </w:pPr>
      <w:rPr>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44">
    <w:nsid w:val="78983883"/>
    <w:multiLevelType w:val="hybridMultilevel"/>
    <w:tmpl w:val="E2BA930E"/>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45">
    <w:nsid w:val="7C150E79"/>
    <w:multiLevelType w:val="multilevel"/>
    <w:tmpl w:val="28C42FAE"/>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0"/>
      <w:isLgl/>
      <w:lvlText w:val="%1.%2.%3.%4."/>
      <w:lvlJc w:val="left"/>
      <w:pPr>
        <w:tabs>
          <w:tab w:val="num" w:pos="2041"/>
        </w:tabs>
        <w:ind w:left="2041" w:hanging="34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abstractNum w:abstractNumId="46">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7D7B330F"/>
    <w:multiLevelType w:val="multilevel"/>
    <w:tmpl w:val="D5C0D0F2"/>
    <w:name w:val="WW8Num2353323322223"/>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1"/>
      <w:isLgl/>
      <w:lvlText w:val="%1.%2.%3.%4."/>
      <w:lvlJc w:val="left"/>
      <w:pPr>
        <w:tabs>
          <w:tab w:val="num" w:pos="567"/>
        </w:tabs>
        <w:ind w:left="2367" w:hanging="72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num w:numId="1">
    <w:abstractNumId w:val="26"/>
  </w:num>
  <w:num w:numId="2">
    <w:abstractNumId w:val="32"/>
  </w:num>
  <w:num w:numId="3">
    <w:abstractNumId w:val="0"/>
  </w:num>
  <w:num w:numId="4">
    <w:abstractNumId w:val="4"/>
  </w:num>
  <w:num w:numId="5">
    <w:abstractNumId w:val="39"/>
  </w:num>
  <w:num w:numId="6">
    <w:abstractNumId w:val="34"/>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41"/>
  </w:num>
  <w:num w:numId="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36"/>
    <w:lvlOverride w:ilvl="0">
      <w:startOverride w:val="1"/>
    </w:lvlOverride>
    <w:lvlOverride w:ilvl="1"/>
    <w:lvlOverride w:ilvl="2"/>
    <w:lvlOverride w:ilvl="3"/>
    <w:lvlOverride w:ilvl="4"/>
    <w:lvlOverride w:ilvl="5"/>
    <w:lvlOverride w:ilvl="6"/>
    <w:lvlOverride w:ilvl="7"/>
    <w:lvlOverride w:ilvl="8"/>
  </w:num>
  <w:num w:numId="18">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startOverride w:val="1"/>
    </w:lvlOverride>
    <w:lvlOverride w:ilvl="1"/>
    <w:lvlOverride w:ilvl="2"/>
    <w:lvlOverride w:ilvl="3"/>
    <w:lvlOverride w:ilvl="4"/>
    <w:lvlOverride w:ilvl="5"/>
    <w:lvlOverride w:ilvl="6"/>
    <w:lvlOverride w:ilvl="7"/>
    <w:lvlOverride w:ilvl="8"/>
  </w:num>
  <w:num w:numId="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num>
  <w:num w:numId="2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2"/>
  </w:num>
  <w:num w:numId="25">
    <w:abstractNumId w:val="37"/>
  </w:num>
  <w:num w:numId="26">
    <w:abstractNumId w:val="38"/>
  </w:num>
  <w:num w:numId="27">
    <w:abstractNumId w:val="21"/>
  </w:num>
  <w:num w:numId="28">
    <w:abstractNumId w:val="31"/>
  </w:num>
  <w:num w:numId="29">
    <w:abstractNumId w:val="30"/>
  </w:num>
  <w:num w:numId="30">
    <w:abstractNumId w:val="33"/>
  </w:num>
  <w:num w:numId="31">
    <w:abstractNumId w:val="6"/>
  </w:num>
  <w:num w:numId="32">
    <w:abstractNumId w:val="8"/>
  </w:num>
  <w:num w:numId="33">
    <w:abstractNumId w:val="29"/>
  </w:num>
  <w:num w:numId="34">
    <w:abstractNumId w:val="35"/>
  </w:num>
  <w:num w:numId="35">
    <w:abstractNumId w:val="30"/>
    <w:lvlOverride w:ilvl="0">
      <w:startOverride w:val="1"/>
    </w:lvlOverride>
  </w:num>
  <w:num w:numId="36">
    <w:abstractNumId w:val="11"/>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num>
  <w:num w:numId="48">
    <w:abstractNumId w:val="3"/>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300"/>
    <w:rsid w:val="000C2916"/>
    <w:rsid w:val="001F5398"/>
    <w:rsid w:val="00235300"/>
    <w:rsid w:val="00925EC1"/>
    <w:rsid w:val="00A15ADC"/>
    <w:rsid w:val="00AA4649"/>
    <w:rsid w:val="00B948F4"/>
    <w:rsid w:val="00D63DD7"/>
    <w:rsid w:val="00F425CB"/>
    <w:rsid w:val="00F47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D2F33"/>
  <w15:chartTrackingRefBased/>
  <w15:docId w15:val="{7D340377-CE1D-4842-8290-EB883E6E7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235300"/>
    <w:pPr>
      <w:spacing w:after="0" w:line="360" w:lineRule="auto"/>
      <w:ind w:firstLine="709"/>
      <w:jc w:val="both"/>
    </w:pPr>
    <w:rPr>
      <w:rFonts w:ascii="Times New Roman" w:eastAsia="Calibri" w:hAnsi="Times New Roman" w:cs="Times New Roman"/>
      <w:sz w:val="28"/>
      <w:szCs w:val="28"/>
    </w:rPr>
  </w:style>
  <w:style w:type="paragraph" w:styleId="14">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6"/>
    <w:next w:val="a6"/>
    <w:link w:val="15"/>
    <w:qFormat/>
    <w:rsid w:val="00235300"/>
    <w:pPr>
      <w:keepNext/>
      <w:keepLines/>
      <w:pageBreakBefore/>
      <w:autoSpaceDE w:val="0"/>
      <w:autoSpaceDN w:val="0"/>
      <w:adjustRightInd w:val="0"/>
      <w:spacing w:line="276" w:lineRule="auto"/>
      <w:ind w:firstLine="0"/>
      <w:jc w:val="center"/>
      <w:outlineLvl w:val="0"/>
    </w:pPr>
    <w:rPr>
      <w:rFonts w:eastAsia="Times New Roman"/>
      <w:b/>
      <w:szCs w:val="24"/>
      <w:lang w:eastAsia="ru-RU"/>
    </w:rPr>
  </w:style>
  <w:style w:type="paragraph" w:styleId="21">
    <w:name w:val="heading 2"/>
    <w:aliases w:val="2,22,A,A.B.C.,CHS,Gliederung2,H,H2-Heading 2,H21,H22,HD2,Header2,Heading 2 Hidden,Heading Indent No L2,Heading2,Level 2 Topic Heading,Major,Numbered text 3,RTC,h2,heading2,iz2,l2,list 2,list2,Б2,Заголовок 21,Раздел Знак,heading 2"/>
    <w:basedOn w:val="a6"/>
    <w:next w:val="a6"/>
    <w:link w:val="22"/>
    <w:unhideWhenUsed/>
    <w:qFormat/>
    <w:rsid w:val="00235300"/>
    <w:pPr>
      <w:keepNext/>
      <w:keepLines/>
      <w:spacing w:before="40" w:line="240" w:lineRule="auto"/>
      <w:ind w:firstLine="0"/>
      <w:jc w:val="center"/>
      <w:outlineLvl w:val="1"/>
    </w:pPr>
    <w:rPr>
      <w:rFonts w:eastAsia="Times New Roman"/>
      <w:b/>
      <w:i/>
      <w:iCs/>
      <w:color w:val="032348"/>
      <w:lang w:eastAsia="ru-RU"/>
    </w:rPr>
  </w:style>
  <w:style w:type="paragraph" w:styleId="32">
    <w:name w:val="heading 3"/>
    <w:basedOn w:val="310"/>
    <w:next w:val="a6"/>
    <w:link w:val="33"/>
    <w:unhideWhenUsed/>
    <w:qFormat/>
    <w:rsid w:val="00235300"/>
    <w:pPr>
      <w:ind w:left="501" w:hanging="360"/>
      <w:jc w:val="center"/>
    </w:pPr>
    <w:rPr>
      <w:rFonts w:ascii="Times New Roman" w:hAnsi="Times New Roman"/>
      <w:color w:val="4D4D4D" w:themeColor="accent6"/>
    </w:rPr>
  </w:style>
  <w:style w:type="paragraph" w:styleId="42">
    <w:name w:val="heading 4"/>
    <w:basedOn w:val="a6"/>
    <w:next w:val="a6"/>
    <w:link w:val="43"/>
    <w:unhideWhenUsed/>
    <w:qFormat/>
    <w:rsid w:val="00235300"/>
    <w:pPr>
      <w:spacing w:line="240" w:lineRule="auto"/>
      <w:ind w:firstLine="0"/>
      <w:jc w:val="center"/>
      <w:outlineLvl w:val="3"/>
    </w:pPr>
    <w:rPr>
      <w:rFonts w:eastAsia="Times New Roman"/>
      <w:b/>
      <w:bCs/>
      <w:color w:val="255172"/>
      <w:lang w:eastAsia="ru-RU"/>
    </w:rPr>
  </w:style>
  <w:style w:type="paragraph" w:styleId="5">
    <w:name w:val="heading 5"/>
    <w:basedOn w:val="a6"/>
    <w:next w:val="a6"/>
    <w:link w:val="50"/>
    <w:unhideWhenUsed/>
    <w:qFormat/>
    <w:rsid w:val="00235300"/>
    <w:pPr>
      <w:keepNext/>
      <w:keepLines/>
      <w:spacing w:before="40"/>
      <w:outlineLvl w:val="4"/>
    </w:pPr>
    <w:rPr>
      <w:rFonts w:ascii="Cambria" w:eastAsia="Times New Roman" w:hAnsi="Cambria"/>
      <w:bCs/>
      <w:iCs/>
      <w:caps/>
      <w:color w:val="761E28"/>
      <w:sz w:val="22"/>
      <w:szCs w:val="22"/>
    </w:rPr>
  </w:style>
  <w:style w:type="paragraph" w:styleId="6">
    <w:name w:val="heading 6"/>
    <w:basedOn w:val="a6"/>
    <w:next w:val="a6"/>
    <w:link w:val="60"/>
    <w:unhideWhenUsed/>
    <w:qFormat/>
    <w:rsid w:val="00235300"/>
    <w:pPr>
      <w:keepNext/>
      <w:keepLines/>
      <w:spacing w:before="40"/>
      <w:outlineLvl w:val="5"/>
    </w:pPr>
    <w:rPr>
      <w:rFonts w:ascii="Cambria" w:eastAsia="Times New Roman" w:hAnsi="Cambria"/>
      <w:iCs/>
      <w:color w:val="B35E06"/>
      <w:sz w:val="22"/>
      <w:szCs w:val="22"/>
    </w:rPr>
  </w:style>
  <w:style w:type="paragraph" w:styleId="7">
    <w:name w:val="heading 7"/>
    <w:basedOn w:val="a6"/>
    <w:next w:val="a6"/>
    <w:link w:val="70"/>
    <w:uiPriority w:val="9"/>
    <w:unhideWhenUsed/>
    <w:qFormat/>
    <w:rsid w:val="00235300"/>
    <w:pPr>
      <w:keepNext/>
      <w:keepLines/>
      <w:spacing w:before="40"/>
      <w:outlineLvl w:val="6"/>
    </w:pPr>
    <w:rPr>
      <w:rFonts w:ascii="Cambria" w:eastAsia="Times New Roman" w:hAnsi="Cambria"/>
      <w:iCs/>
      <w:color w:val="761E28"/>
      <w:sz w:val="22"/>
      <w:szCs w:val="22"/>
    </w:rPr>
  </w:style>
  <w:style w:type="paragraph" w:styleId="8">
    <w:name w:val="heading 8"/>
    <w:basedOn w:val="a6"/>
    <w:next w:val="a6"/>
    <w:link w:val="80"/>
    <w:unhideWhenUsed/>
    <w:qFormat/>
    <w:rsid w:val="00235300"/>
    <w:pPr>
      <w:keepNext/>
      <w:keepLines/>
      <w:spacing w:before="40"/>
      <w:outlineLvl w:val="7"/>
    </w:pPr>
    <w:rPr>
      <w:rFonts w:ascii="Cambria" w:eastAsia="Times New Roman" w:hAnsi="Cambria"/>
      <w:iCs/>
      <w:color w:val="F07F09"/>
      <w:sz w:val="22"/>
      <w:szCs w:val="22"/>
    </w:rPr>
  </w:style>
  <w:style w:type="paragraph" w:styleId="9">
    <w:name w:val="heading 9"/>
    <w:basedOn w:val="a6"/>
    <w:next w:val="a6"/>
    <w:link w:val="90"/>
    <w:uiPriority w:val="9"/>
    <w:unhideWhenUsed/>
    <w:qFormat/>
    <w:rsid w:val="00235300"/>
    <w:pPr>
      <w:keepNext/>
      <w:keepLines/>
      <w:spacing w:before="40"/>
      <w:outlineLvl w:val="8"/>
    </w:pPr>
    <w:rPr>
      <w:rFonts w:ascii="Cambria" w:eastAsia="Times New Roman" w:hAnsi="Cambria"/>
      <w:iCs/>
      <w:smallCaps/>
      <w:color w:val="9F2936"/>
      <w:sz w:val="20"/>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5">
    <w:name w:val="Заголовок 1 Знак"/>
    <w:aliases w:val="Document Header1 Знак1,H1 Знак2,H1 Знак Знак1,Headi... Знак1,Heading 1iz Знак1,Б1 Знак1,Б11 Знак1,Введение... Знак1,Заголовок параграфа (1.) Знак1,раздел Знак1"/>
    <w:basedOn w:val="a7"/>
    <w:link w:val="14"/>
    <w:rsid w:val="00235300"/>
    <w:rPr>
      <w:rFonts w:ascii="Times New Roman" w:eastAsia="Times New Roman" w:hAnsi="Times New Roman" w:cs="Times New Roman"/>
      <w:b/>
      <w:sz w:val="28"/>
      <w:szCs w:val="24"/>
      <w:lang w:eastAsia="ru-RU"/>
    </w:rPr>
  </w:style>
  <w:style w:type="character" w:customStyle="1" w:styleId="22">
    <w:name w:val="Заголовок 2 Знак"/>
    <w:aliases w:val="2 Знак,22 Знак,A Знак,A.B.C. Знак,CHS Знак,Gliederung2 Знак,H Знак,H2-Heading 2 Знак,H21 Знак,H22 Знак,HD2 Знак,Header2 Знак,Heading 2 Hidden Знак,Heading Indent No L2 Знак,Heading2 Знак,Level 2 Topic Heading Знак,Major Знак,RTC Знак"/>
    <w:basedOn w:val="a7"/>
    <w:link w:val="21"/>
    <w:rsid w:val="00235300"/>
    <w:rPr>
      <w:rFonts w:ascii="Times New Roman" w:eastAsia="Times New Roman" w:hAnsi="Times New Roman" w:cs="Times New Roman"/>
      <w:b/>
      <w:i/>
      <w:iCs/>
      <w:color w:val="032348"/>
      <w:sz w:val="28"/>
      <w:szCs w:val="28"/>
      <w:lang w:eastAsia="ru-RU"/>
    </w:rPr>
  </w:style>
  <w:style w:type="character" w:customStyle="1" w:styleId="33">
    <w:name w:val="Заголовок 3 Знак"/>
    <w:basedOn w:val="a7"/>
    <w:link w:val="32"/>
    <w:rsid w:val="00235300"/>
    <w:rPr>
      <w:rFonts w:ascii="Times New Roman" w:eastAsia="Times New Roman" w:hAnsi="Times New Roman" w:cs="Times New Roman"/>
      <w:b/>
      <w:smallCaps/>
      <w:color w:val="4D4D4D" w:themeColor="accent6"/>
      <w:spacing w:val="24"/>
      <w:sz w:val="32"/>
      <w:szCs w:val="32"/>
      <w:lang w:eastAsia="ru-RU"/>
    </w:rPr>
  </w:style>
  <w:style w:type="character" w:customStyle="1" w:styleId="43">
    <w:name w:val="Заголовок 4 Знак"/>
    <w:basedOn w:val="a7"/>
    <w:link w:val="42"/>
    <w:rsid w:val="00235300"/>
    <w:rPr>
      <w:rFonts w:ascii="Times New Roman" w:eastAsia="Times New Roman" w:hAnsi="Times New Roman" w:cs="Times New Roman"/>
      <w:b/>
      <w:bCs/>
      <w:color w:val="255172"/>
      <w:sz w:val="28"/>
      <w:szCs w:val="28"/>
      <w:lang w:eastAsia="ru-RU"/>
    </w:rPr>
  </w:style>
  <w:style w:type="character" w:customStyle="1" w:styleId="50">
    <w:name w:val="Заголовок 5 Знак"/>
    <w:basedOn w:val="a7"/>
    <w:link w:val="5"/>
    <w:rsid w:val="00235300"/>
    <w:rPr>
      <w:rFonts w:ascii="Cambria" w:eastAsia="Times New Roman" w:hAnsi="Cambria" w:cs="Times New Roman"/>
      <w:bCs/>
      <w:iCs/>
      <w:caps/>
      <w:color w:val="761E28"/>
    </w:rPr>
  </w:style>
  <w:style w:type="character" w:customStyle="1" w:styleId="60">
    <w:name w:val="Заголовок 6 Знак"/>
    <w:basedOn w:val="a7"/>
    <w:link w:val="6"/>
    <w:rsid w:val="00235300"/>
    <w:rPr>
      <w:rFonts w:ascii="Cambria" w:eastAsia="Times New Roman" w:hAnsi="Cambria" w:cs="Times New Roman"/>
      <w:iCs/>
      <w:color w:val="B35E06"/>
    </w:rPr>
  </w:style>
  <w:style w:type="character" w:customStyle="1" w:styleId="70">
    <w:name w:val="Заголовок 7 Знак"/>
    <w:basedOn w:val="a7"/>
    <w:link w:val="7"/>
    <w:uiPriority w:val="9"/>
    <w:rsid w:val="00235300"/>
    <w:rPr>
      <w:rFonts w:ascii="Cambria" w:eastAsia="Times New Roman" w:hAnsi="Cambria" w:cs="Times New Roman"/>
      <w:iCs/>
      <w:color w:val="761E28"/>
    </w:rPr>
  </w:style>
  <w:style w:type="character" w:customStyle="1" w:styleId="80">
    <w:name w:val="Заголовок 8 Знак"/>
    <w:basedOn w:val="a7"/>
    <w:link w:val="8"/>
    <w:rsid w:val="00235300"/>
    <w:rPr>
      <w:rFonts w:ascii="Cambria" w:eastAsia="Times New Roman" w:hAnsi="Cambria" w:cs="Times New Roman"/>
      <w:iCs/>
      <w:color w:val="F07F09"/>
    </w:rPr>
  </w:style>
  <w:style w:type="character" w:customStyle="1" w:styleId="90">
    <w:name w:val="Заголовок 9 Знак"/>
    <w:basedOn w:val="a7"/>
    <w:link w:val="9"/>
    <w:uiPriority w:val="9"/>
    <w:rsid w:val="00235300"/>
    <w:rPr>
      <w:rFonts w:ascii="Cambria" w:eastAsia="Times New Roman" w:hAnsi="Cambria" w:cs="Times New Roman"/>
      <w:iCs/>
      <w:smallCaps/>
      <w:color w:val="9F2936"/>
      <w:sz w:val="20"/>
      <w:szCs w:val="21"/>
    </w:rPr>
  </w:style>
  <w:style w:type="paragraph" w:styleId="a4">
    <w:name w:val="List Paragraph"/>
    <w:aliases w:val="Bullet List,FooterText,numbered,Paragraphe de liste1,lp1,Маркер,ТЗ список,Абзац списка литеральный,Use Case List Paragraph,mcd_гпи_маркиров.список ур.1,Абзац списка МКД,List Paragraph,Num Bullet 1,Bullet Number,Индексы,название,it_List1,1"/>
    <w:basedOn w:val="a6"/>
    <w:link w:val="aa"/>
    <w:autoRedefine/>
    <w:qFormat/>
    <w:rsid w:val="00235300"/>
    <w:pPr>
      <w:numPr>
        <w:numId w:val="29"/>
      </w:numPr>
      <w:autoSpaceDE w:val="0"/>
      <w:autoSpaceDN w:val="0"/>
      <w:adjustRightInd w:val="0"/>
      <w:spacing w:line="240" w:lineRule="auto"/>
    </w:pPr>
    <w:rPr>
      <w:rFonts w:eastAsia="Times New Roman"/>
      <w:color w:val="000000"/>
      <w:lang w:val="x-none" w:eastAsia="ru-RU" w:bidi="ru-RU"/>
    </w:rPr>
  </w:style>
  <w:style w:type="paragraph" w:customStyle="1" w:styleId="310">
    <w:name w:val="Заголовок 31"/>
    <w:basedOn w:val="a6"/>
    <w:next w:val="a6"/>
    <w:uiPriority w:val="9"/>
    <w:unhideWhenUsed/>
    <w:qFormat/>
    <w:rsid w:val="00235300"/>
    <w:pPr>
      <w:autoSpaceDE w:val="0"/>
      <w:autoSpaceDN w:val="0"/>
      <w:adjustRightInd w:val="0"/>
      <w:spacing w:before="200" w:after="100" w:line="240" w:lineRule="auto"/>
      <w:ind w:firstLine="0"/>
      <w:contextualSpacing/>
      <w:outlineLvl w:val="2"/>
    </w:pPr>
    <w:rPr>
      <w:rFonts w:ascii="Cambria" w:eastAsia="Times New Roman" w:hAnsi="Cambria"/>
      <w:b/>
      <w:smallCaps/>
      <w:color w:val="3A6331"/>
      <w:spacing w:val="24"/>
      <w:sz w:val="32"/>
      <w:szCs w:val="32"/>
      <w:lang w:eastAsia="ru-RU"/>
    </w:rPr>
  </w:style>
  <w:style w:type="paragraph" w:customStyle="1" w:styleId="410">
    <w:name w:val="Заголовок 41"/>
    <w:basedOn w:val="a6"/>
    <w:next w:val="a6"/>
    <w:uiPriority w:val="9"/>
    <w:unhideWhenUsed/>
    <w:qFormat/>
    <w:rsid w:val="00235300"/>
    <w:pPr>
      <w:autoSpaceDE w:val="0"/>
      <w:autoSpaceDN w:val="0"/>
      <w:adjustRightInd w:val="0"/>
      <w:spacing w:before="200" w:after="100" w:line="240" w:lineRule="auto"/>
      <w:ind w:firstLine="426"/>
      <w:contextualSpacing/>
      <w:outlineLvl w:val="3"/>
    </w:pPr>
    <w:rPr>
      <w:rFonts w:ascii="Cambria" w:eastAsia="Times New Roman" w:hAnsi="Cambria"/>
      <w:b/>
      <w:color w:val="B35E06"/>
      <w:sz w:val="24"/>
      <w:szCs w:val="22"/>
      <w:lang w:eastAsia="ru-RU"/>
    </w:rPr>
  </w:style>
  <w:style w:type="paragraph" w:customStyle="1" w:styleId="51">
    <w:name w:val="Заголовок 51"/>
    <w:basedOn w:val="a6"/>
    <w:next w:val="a6"/>
    <w:uiPriority w:val="9"/>
    <w:unhideWhenUsed/>
    <w:qFormat/>
    <w:rsid w:val="00235300"/>
    <w:pPr>
      <w:autoSpaceDE w:val="0"/>
      <w:autoSpaceDN w:val="0"/>
      <w:adjustRightInd w:val="0"/>
      <w:spacing w:before="200" w:after="100" w:line="240" w:lineRule="auto"/>
      <w:ind w:firstLine="426"/>
      <w:contextualSpacing/>
      <w:outlineLvl w:val="4"/>
    </w:pPr>
    <w:rPr>
      <w:rFonts w:ascii="Cambria" w:eastAsia="Times New Roman" w:hAnsi="Cambria"/>
      <w:caps/>
      <w:color w:val="761E28"/>
      <w:sz w:val="22"/>
      <w:szCs w:val="22"/>
      <w:lang w:eastAsia="ru-RU"/>
    </w:rPr>
  </w:style>
  <w:style w:type="paragraph" w:customStyle="1" w:styleId="61">
    <w:name w:val="Заголовок 61"/>
    <w:basedOn w:val="a6"/>
    <w:next w:val="a6"/>
    <w:uiPriority w:val="9"/>
    <w:unhideWhenUsed/>
    <w:qFormat/>
    <w:rsid w:val="00235300"/>
    <w:pPr>
      <w:autoSpaceDE w:val="0"/>
      <w:autoSpaceDN w:val="0"/>
      <w:adjustRightInd w:val="0"/>
      <w:spacing w:before="200" w:after="100" w:line="240" w:lineRule="auto"/>
      <w:ind w:firstLine="426"/>
      <w:contextualSpacing/>
      <w:outlineLvl w:val="5"/>
    </w:pPr>
    <w:rPr>
      <w:rFonts w:ascii="Cambria" w:eastAsia="Times New Roman" w:hAnsi="Cambria"/>
      <w:bCs/>
      <w:color w:val="B35E06"/>
      <w:sz w:val="22"/>
      <w:szCs w:val="22"/>
      <w:lang w:eastAsia="ru-RU"/>
    </w:rPr>
  </w:style>
  <w:style w:type="paragraph" w:customStyle="1" w:styleId="71">
    <w:name w:val="Заголовок 71"/>
    <w:basedOn w:val="a6"/>
    <w:next w:val="a6"/>
    <w:uiPriority w:val="9"/>
    <w:unhideWhenUsed/>
    <w:qFormat/>
    <w:rsid w:val="00235300"/>
    <w:pPr>
      <w:autoSpaceDE w:val="0"/>
      <w:autoSpaceDN w:val="0"/>
      <w:adjustRightInd w:val="0"/>
      <w:spacing w:before="200" w:after="100" w:line="240" w:lineRule="auto"/>
      <w:ind w:firstLine="426"/>
      <w:contextualSpacing/>
      <w:outlineLvl w:val="6"/>
    </w:pPr>
    <w:rPr>
      <w:rFonts w:ascii="Cambria" w:eastAsia="Times New Roman" w:hAnsi="Cambria"/>
      <w:bCs/>
      <w:color w:val="761E28"/>
      <w:sz w:val="22"/>
      <w:szCs w:val="22"/>
      <w:lang w:eastAsia="ru-RU"/>
    </w:rPr>
  </w:style>
  <w:style w:type="paragraph" w:customStyle="1" w:styleId="81">
    <w:name w:val="Заголовок 81"/>
    <w:basedOn w:val="a6"/>
    <w:next w:val="a6"/>
    <w:uiPriority w:val="9"/>
    <w:unhideWhenUsed/>
    <w:qFormat/>
    <w:rsid w:val="00235300"/>
    <w:pPr>
      <w:autoSpaceDE w:val="0"/>
      <w:autoSpaceDN w:val="0"/>
      <w:adjustRightInd w:val="0"/>
      <w:spacing w:before="200" w:after="100" w:line="240" w:lineRule="auto"/>
      <w:ind w:firstLine="426"/>
      <w:contextualSpacing/>
      <w:outlineLvl w:val="7"/>
    </w:pPr>
    <w:rPr>
      <w:rFonts w:ascii="Cambria" w:eastAsia="Times New Roman" w:hAnsi="Cambria"/>
      <w:bCs/>
      <w:color w:val="F07F09"/>
      <w:sz w:val="22"/>
      <w:szCs w:val="22"/>
      <w:lang w:eastAsia="ru-RU"/>
    </w:rPr>
  </w:style>
  <w:style w:type="paragraph" w:customStyle="1" w:styleId="91">
    <w:name w:val="Заголовок 91"/>
    <w:basedOn w:val="a6"/>
    <w:next w:val="a6"/>
    <w:uiPriority w:val="9"/>
    <w:semiHidden/>
    <w:unhideWhenUsed/>
    <w:qFormat/>
    <w:rsid w:val="00235300"/>
    <w:pPr>
      <w:autoSpaceDE w:val="0"/>
      <w:autoSpaceDN w:val="0"/>
      <w:adjustRightInd w:val="0"/>
      <w:spacing w:before="200" w:after="100" w:line="240" w:lineRule="auto"/>
      <w:ind w:firstLine="426"/>
      <w:contextualSpacing/>
      <w:outlineLvl w:val="8"/>
    </w:pPr>
    <w:rPr>
      <w:rFonts w:ascii="Cambria" w:eastAsia="Times New Roman" w:hAnsi="Cambria"/>
      <w:bCs/>
      <w:smallCaps/>
      <w:color w:val="9F2936"/>
      <w:sz w:val="20"/>
      <w:lang w:eastAsia="ru-RU"/>
    </w:rPr>
  </w:style>
  <w:style w:type="numbering" w:customStyle="1" w:styleId="16">
    <w:name w:val="Нет списка1"/>
    <w:next w:val="a9"/>
    <w:uiPriority w:val="99"/>
    <w:semiHidden/>
    <w:unhideWhenUsed/>
    <w:rsid w:val="00235300"/>
  </w:style>
  <w:style w:type="paragraph" w:customStyle="1" w:styleId="17">
    <w:name w:val="Заголовок1"/>
    <w:basedOn w:val="a6"/>
    <w:next w:val="a6"/>
    <w:qFormat/>
    <w:rsid w:val="00235300"/>
    <w:pPr>
      <w:shd w:val="clear" w:color="auto" w:fill="FFFFFF"/>
      <w:autoSpaceDE w:val="0"/>
      <w:autoSpaceDN w:val="0"/>
      <w:adjustRightInd w:val="0"/>
      <w:spacing w:after="120" w:line="240" w:lineRule="auto"/>
      <w:ind w:firstLine="426"/>
    </w:pPr>
    <w:rPr>
      <w:rFonts w:ascii="Cambria" w:eastAsia="Times New Roman" w:hAnsi="Cambria"/>
      <w:b/>
      <w:bCs/>
      <w:color w:val="FFFFFF"/>
      <w:spacing w:val="10"/>
      <w:sz w:val="72"/>
      <w:szCs w:val="64"/>
      <w:lang w:eastAsia="ru-RU"/>
    </w:rPr>
  </w:style>
  <w:style w:type="character" w:customStyle="1" w:styleId="ab">
    <w:name w:val="Название Знак"/>
    <w:link w:val="18"/>
    <w:rsid w:val="00235300"/>
    <w:rPr>
      <w:rFonts w:ascii="Cambria" w:eastAsia="Times New Roman" w:hAnsi="Cambria"/>
      <w:b/>
      <w:iCs/>
      <w:color w:val="FFFFFF"/>
      <w:spacing w:val="10"/>
      <w:sz w:val="72"/>
      <w:szCs w:val="64"/>
    </w:rPr>
  </w:style>
  <w:style w:type="character" w:customStyle="1" w:styleId="19">
    <w:name w:val="Сильное выделение1"/>
    <w:uiPriority w:val="21"/>
    <w:qFormat/>
    <w:rsid w:val="00235300"/>
    <w:rPr>
      <w:rFonts w:ascii="Cambria" w:eastAsia="Times New Roman" w:hAnsi="Cambria" w:cs="Times New Roman"/>
      <w:b/>
      <w:bCs/>
      <w:i/>
      <w:iCs/>
      <w:dstrike w:val="0"/>
      <w:color w:val="FFFFFF"/>
      <w:bdr w:val="single" w:sz="18" w:space="0" w:color="9F2936"/>
      <w:shd w:val="clear" w:color="auto" w:fill="9F2936"/>
      <w:vertAlign w:val="baseline"/>
    </w:rPr>
  </w:style>
  <w:style w:type="paragraph" w:customStyle="1" w:styleId="1a">
    <w:name w:val="Название объекта1"/>
    <w:basedOn w:val="a6"/>
    <w:next w:val="a6"/>
    <w:uiPriority w:val="35"/>
    <w:unhideWhenUsed/>
    <w:qFormat/>
    <w:rsid w:val="00235300"/>
    <w:pPr>
      <w:keepNext/>
      <w:autoSpaceDE w:val="0"/>
      <w:autoSpaceDN w:val="0"/>
      <w:adjustRightInd w:val="0"/>
      <w:spacing w:after="120" w:line="240" w:lineRule="auto"/>
      <w:ind w:firstLine="0"/>
      <w:jc w:val="center"/>
    </w:pPr>
    <w:rPr>
      <w:rFonts w:eastAsia="Times New Roman"/>
      <w:bCs/>
      <w:color w:val="595959"/>
      <w:sz w:val="24"/>
      <w:szCs w:val="24"/>
      <w:lang w:eastAsia="ru-RU"/>
    </w:rPr>
  </w:style>
  <w:style w:type="paragraph" w:customStyle="1" w:styleId="1b">
    <w:name w:val="Подзаголовок1"/>
    <w:basedOn w:val="a6"/>
    <w:next w:val="a6"/>
    <w:uiPriority w:val="11"/>
    <w:qFormat/>
    <w:rsid w:val="00235300"/>
    <w:pPr>
      <w:autoSpaceDE w:val="0"/>
      <w:autoSpaceDN w:val="0"/>
      <w:adjustRightInd w:val="0"/>
      <w:spacing w:before="200" w:after="360" w:line="240" w:lineRule="auto"/>
      <w:ind w:firstLine="426"/>
    </w:pPr>
    <w:rPr>
      <w:rFonts w:ascii="Cambria" w:eastAsia="Times New Roman" w:hAnsi="Cambria"/>
      <w:bCs/>
      <w:color w:val="323232"/>
      <w:spacing w:val="20"/>
      <w:sz w:val="24"/>
      <w:szCs w:val="24"/>
      <w:lang w:eastAsia="ru-RU"/>
    </w:rPr>
  </w:style>
  <w:style w:type="character" w:customStyle="1" w:styleId="ac">
    <w:name w:val="Подзаголовок Знак"/>
    <w:link w:val="ad"/>
    <w:uiPriority w:val="11"/>
    <w:rsid w:val="00235300"/>
    <w:rPr>
      <w:rFonts w:ascii="Cambria" w:eastAsia="Times New Roman" w:hAnsi="Cambria"/>
      <w:iCs/>
      <w:color w:val="323232"/>
      <w:spacing w:val="20"/>
      <w:sz w:val="24"/>
      <w:szCs w:val="24"/>
    </w:rPr>
  </w:style>
  <w:style w:type="character" w:styleId="ae">
    <w:name w:val="Strong"/>
    <w:uiPriority w:val="22"/>
    <w:qFormat/>
    <w:rsid w:val="00235300"/>
    <w:rPr>
      <w:b/>
      <w:bCs/>
      <w:spacing w:val="0"/>
    </w:rPr>
  </w:style>
  <w:style w:type="character" w:customStyle="1" w:styleId="1c">
    <w:name w:val="Выделение1"/>
    <w:uiPriority w:val="20"/>
    <w:qFormat/>
    <w:rsid w:val="00235300"/>
    <w:rPr>
      <w:rFonts w:eastAsia="Times New Roman" w:cs="Times New Roman"/>
      <w:b/>
      <w:bCs/>
      <w:color w:val="761E28"/>
      <w:bdr w:val="single" w:sz="18" w:space="0" w:color="E3DED1"/>
      <w:shd w:val="clear" w:color="auto" w:fill="E3DED1"/>
    </w:rPr>
  </w:style>
  <w:style w:type="paragraph" w:styleId="af">
    <w:name w:val="No Spacing"/>
    <w:aliases w:val="14 шрифт"/>
    <w:basedOn w:val="a6"/>
    <w:link w:val="af0"/>
    <w:uiPriority w:val="1"/>
    <w:qFormat/>
    <w:rsid w:val="00235300"/>
    <w:pPr>
      <w:autoSpaceDE w:val="0"/>
      <w:autoSpaceDN w:val="0"/>
      <w:adjustRightInd w:val="0"/>
      <w:spacing w:line="240" w:lineRule="auto"/>
      <w:ind w:firstLine="0"/>
    </w:pPr>
    <w:rPr>
      <w:rFonts w:eastAsia="Times New Roman"/>
      <w:bCs/>
      <w:lang w:eastAsia="ru-RU"/>
    </w:rPr>
  </w:style>
  <w:style w:type="paragraph" w:customStyle="1" w:styleId="210">
    <w:name w:val="Цитата 21"/>
    <w:basedOn w:val="a6"/>
    <w:next w:val="a6"/>
    <w:uiPriority w:val="29"/>
    <w:qFormat/>
    <w:rsid w:val="00235300"/>
    <w:pPr>
      <w:autoSpaceDE w:val="0"/>
      <w:autoSpaceDN w:val="0"/>
      <w:adjustRightInd w:val="0"/>
      <w:ind w:firstLine="426"/>
    </w:pPr>
    <w:rPr>
      <w:rFonts w:eastAsia="Times New Roman"/>
      <w:b/>
      <w:bCs/>
      <w:i/>
      <w:color w:val="9F2936"/>
      <w:sz w:val="24"/>
      <w:lang w:eastAsia="ru-RU"/>
    </w:rPr>
  </w:style>
  <w:style w:type="character" w:customStyle="1" w:styleId="23">
    <w:name w:val="Цитата 2 Знак"/>
    <w:link w:val="24"/>
    <w:uiPriority w:val="29"/>
    <w:rsid w:val="00235300"/>
    <w:rPr>
      <w:b/>
      <w:i/>
      <w:iCs/>
      <w:color w:val="9F2936"/>
      <w:sz w:val="24"/>
      <w:szCs w:val="21"/>
    </w:rPr>
  </w:style>
  <w:style w:type="paragraph" w:customStyle="1" w:styleId="1d">
    <w:name w:val="Выделенная цитата1"/>
    <w:basedOn w:val="a6"/>
    <w:next w:val="a6"/>
    <w:uiPriority w:val="30"/>
    <w:qFormat/>
    <w:rsid w:val="00235300"/>
    <w:pPr>
      <w:pBdr>
        <w:top w:val="dotted" w:sz="8" w:space="10" w:color="9F2936"/>
        <w:bottom w:val="dotted" w:sz="8" w:space="10" w:color="9F2936"/>
      </w:pBdr>
      <w:autoSpaceDE w:val="0"/>
      <w:autoSpaceDN w:val="0"/>
      <w:adjustRightInd w:val="0"/>
      <w:spacing w:line="300" w:lineRule="auto"/>
      <w:ind w:left="2160" w:right="2160" w:firstLine="426"/>
      <w:jc w:val="center"/>
    </w:pPr>
    <w:rPr>
      <w:rFonts w:ascii="Cambria" w:eastAsia="Times New Roman" w:hAnsi="Cambria"/>
      <w:b/>
      <w:i/>
      <w:color w:val="9F2936"/>
      <w:sz w:val="20"/>
      <w:szCs w:val="20"/>
      <w:lang w:eastAsia="ru-RU"/>
    </w:rPr>
  </w:style>
  <w:style w:type="character" w:customStyle="1" w:styleId="af1">
    <w:name w:val="Выделенная цитата Знак"/>
    <w:link w:val="af2"/>
    <w:uiPriority w:val="30"/>
    <w:rsid w:val="00235300"/>
    <w:rPr>
      <w:rFonts w:ascii="Cambria" w:eastAsia="Times New Roman" w:hAnsi="Cambria"/>
      <w:b/>
      <w:bCs/>
      <w:i/>
      <w:iCs/>
      <w:color w:val="9F2936"/>
    </w:rPr>
  </w:style>
  <w:style w:type="character" w:customStyle="1" w:styleId="1e">
    <w:name w:val="Слабое выделение1"/>
    <w:uiPriority w:val="19"/>
    <w:qFormat/>
    <w:rsid w:val="00235300"/>
    <w:rPr>
      <w:rFonts w:ascii="Cambria" w:eastAsia="Times New Roman" w:hAnsi="Cambria" w:cs="Times New Roman"/>
      <w:b/>
      <w:i/>
      <w:color w:val="F07F09"/>
    </w:rPr>
  </w:style>
  <w:style w:type="character" w:customStyle="1" w:styleId="1f">
    <w:name w:val="Слабая ссылка1"/>
    <w:uiPriority w:val="31"/>
    <w:qFormat/>
    <w:rsid w:val="00235300"/>
    <w:rPr>
      <w:i/>
      <w:iCs/>
      <w:smallCaps/>
      <w:color w:val="9F2936"/>
      <w:u w:color="9F2936"/>
    </w:rPr>
  </w:style>
  <w:style w:type="character" w:customStyle="1" w:styleId="1f0">
    <w:name w:val="Сильная ссылка1"/>
    <w:uiPriority w:val="32"/>
    <w:qFormat/>
    <w:rsid w:val="00235300"/>
    <w:rPr>
      <w:b/>
      <w:bCs/>
      <w:i/>
      <w:iCs/>
      <w:smallCaps/>
      <w:color w:val="9F2936"/>
      <w:u w:color="9F2936"/>
    </w:rPr>
  </w:style>
  <w:style w:type="character" w:customStyle="1" w:styleId="1f1">
    <w:name w:val="Название книги1"/>
    <w:uiPriority w:val="33"/>
    <w:qFormat/>
    <w:rsid w:val="00235300"/>
    <w:rPr>
      <w:rFonts w:ascii="Cambria" w:eastAsia="Times New Roman" w:hAnsi="Cambria" w:cs="Times New Roman"/>
      <w:b/>
      <w:bCs/>
      <w:smallCaps/>
      <w:color w:val="9F2936"/>
      <w:u w:val="single"/>
    </w:rPr>
  </w:style>
  <w:style w:type="paragraph" w:styleId="af3">
    <w:name w:val="TOC Heading"/>
    <w:basedOn w:val="14"/>
    <w:next w:val="a6"/>
    <w:uiPriority w:val="39"/>
    <w:unhideWhenUsed/>
    <w:qFormat/>
    <w:rsid w:val="00235300"/>
    <w:pPr>
      <w:pBdr>
        <w:top w:val="single" w:sz="12" w:space="1" w:color="FEB80A"/>
        <w:left w:val="single" w:sz="12" w:space="4" w:color="FEB80A"/>
        <w:bottom w:val="single" w:sz="12" w:space="1" w:color="FEB80A"/>
        <w:right w:val="single" w:sz="12" w:space="4" w:color="FEB80A"/>
      </w:pBdr>
      <w:shd w:val="clear" w:color="auto" w:fill="3891A7"/>
      <w:spacing w:line="240" w:lineRule="auto"/>
      <w:jc w:val="both"/>
      <w:outlineLvl w:val="9"/>
    </w:pPr>
    <w:rPr>
      <w:b w:val="0"/>
      <w:iCs/>
      <w:color w:val="FFFFFF"/>
      <w:sz w:val="36"/>
      <w:szCs w:val="36"/>
    </w:rPr>
  </w:style>
  <w:style w:type="paragraph" w:styleId="af4">
    <w:name w:val="Balloon Text"/>
    <w:basedOn w:val="a6"/>
    <w:link w:val="af5"/>
    <w:uiPriority w:val="99"/>
    <w:unhideWhenUsed/>
    <w:rsid w:val="00235300"/>
    <w:pPr>
      <w:autoSpaceDE w:val="0"/>
      <w:autoSpaceDN w:val="0"/>
      <w:adjustRightInd w:val="0"/>
      <w:spacing w:line="240" w:lineRule="auto"/>
      <w:ind w:firstLine="426"/>
    </w:pPr>
    <w:rPr>
      <w:rFonts w:ascii="Tahoma" w:eastAsia="Times New Roman" w:hAnsi="Tahoma" w:cs="Tahoma"/>
      <w:bCs/>
      <w:sz w:val="16"/>
      <w:szCs w:val="16"/>
      <w:lang w:eastAsia="ru-RU"/>
    </w:rPr>
  </w:style>
  <w:style w:type="character" w:customStyle="1" w:styleId="af5">
    <w:name w:val="Текст выноски Знак"/>
    <w:basedOn w:val="a7"/>
    <w:link w:val="af4"/>
    <w:uiPriority w:val="99"/>
    <w:rsid w:val="00235300"/>
    <w:rPr>
      <w:rFonts w:ascii="Tahoma" w:eastAsia="Times New Roman" w:hAnsi="Tahoma" w:cs="Tahoma"/>
      <w:bCs/>
      <w:sz w:val="16"/>
      <w:szCs w:val="16"/>
      <w:lang w:eastAsia="ru-RU"/>
    </w:rPr>
  </w:style>
  <w:style w:type="paragraph" w:styleId="af6">
    <w:name w:val="header"/>
    <w:aliases w:val="Название 2,Название 2 Знак"/>
    <w:basedOn w:val="a6"/>
    <w:link w:val="af7"/>
    <w:uiPriority w:val="99"/>
    <w:unhideWhenUsed/>
    <w:rsid w:val="00235300"/>
    <w:pPr>
      <w:tabs>
        <w:tab w:val="center" w:pos="4677"/>
        <w:tab w:val="right" w:pos="9355"/>
      </w:tabs>
      <w:autoSpaceDE w:val="0"/>
      <w:autoSpaceDN w:val="0"/>
      <w:adjustRightInd w:val="0"/>
      <w:spacing w:line="240" w:lineRule="auto"/>
      <w:ind w:firstLine="426"/>
    </w:pPr>
    <w:rPr>
      <w:rFonts w:eastAsia="Times New Roman"/>
      <w:bCs/>
      <w:lang w:eastAsia="ru-RU"/>
    </w:rPr>
  </w:style>
  <w:style w:type="character" w:customStyle="1" w:styleId="af7">
    <w:name w:val="Верхний колонтитул Знак"/>
    <w:aliases w:val="Название 2 Знак1,Название 2 Знак Знак"/>
    <w:basedOn w:val="a7"/>
    <w:link w:val="af6"/>
    <w:uiPriority w:val="99"/>
    <w:rsid w:val="00235300"/>
    <w:rPr>
      <w:rFonts w:ascii="Times New Roman" w:eastAsia="Times New Roman" w:hAnsi="Times New Roman" w:cs="Times New Roman"/>
      <w:bCs/>
      <w:sz w:val="28"/>
      <w:szCs w:val="28"/>
      <w:lang w:eastAsia="ru-RU"/>
    </w:rPr>
  </w:style>
  <w:style w:type="paragraph" w:styleId="af8">
    <w:name w:val="footer"/>
    <w:aliases w:val="Верхний  колонтитул"/>
    <w:basedOn w:val="a6"/>
    <w:link w:val="af9"/>
    <w:uiPriority w:val="99"/>
    <w:unhideWhenUsed/>
    <w:rsid w:val="00235300"/>
    <w:pPr>
      <w:tabs>
        <w:tab w:val="center" w:pos="4677"/>
        <w:tab w:val="right" w:pos="9355"/>
      </w:tabs>
      <w:autoSpaceDE w:val="0"/>
      <w:autoSpaceDN w:val="0"/>
      <w:adjustRightInd w:val="0"/>
      <w:spacing w:line="240" w:lineRule="auto"/>
      <w:ind w:firstLine="426"/>
    </w:pPr>
    <w:rPr>
      <w:rFonts w:eastAsia="Times New Roman"/>
      <w:bCs/>
      <w:lang w:eastAsia="ru-RU"/>
    </w:rPr>
  </w:style>
  <w:style w:type="character" w:customStyle="1" w:styleId="af9">
    <w:name w:val="Нижний колонтитул Знак"/>
    <w:aliases w:val="Верхний  колонтитул Знак"/>
    <w:basedOn w:val="a7"/>
    <w:link w:val="af8"/>
    <w:uiPriority w:val="99"/>
    <w:rsid w:val="00235300"/>
    <w:rPr>
      <w:rFonts w:ascii="Times New Roman" w:eastAsia="Times New Roman" w:hAnsi="Times New Roman" w:cs="Times New Roman"/>
      <w:bCs/>
      <w:sz w:val="28"/>
      <w:szCs w:val="28"/>
      <w:lang w:eastAsia="ru-RU"/>
    </w:rPr>
  </w:style>
  <w:style w:type="table" w:customStyle="1" w:styleId="-11">
    <w:name w:val="Цветная сетка - Акцент 11"/>
    <w:basedOn w:val="a8"/>
    <w:next w:val="-1"/>
    <w:uiPriority w:val="73"/>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0">
    <w:name w:val="Темный список - Акцент 11"/>
    <w:basedOn w:val="a8"/>
    <w:next w:val="-10"/>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
    <w:name w:val="Средняя сетка 3 - Акцент 61"/>
    <w:basedOn w:val="a8"/>
    <w:next w:val="3-6"/>
    <w:uiPriority w:val="69"/>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character" w:customStyle="1" w:styleId="af0">
    <w:name w:val="Без интервала Знак"/>
    <w:aliases w:val="14 шрифт Знак"/>
    <w:link w:val="af"/>
    <w:uiPriority w:val="1"/>
    <w:rsid w:val="00235300"/>
    <w:rPr>
      <w:rFonts w:ascii="Times New Roman" w:eastAsia="Times New Roman" w:hAnsi="Times New Roman" w:cs="Times New Roman"/>
      <w:bCs/>
      <w:sz w:val="28"/>
      <w:szCs w:val="28"/>
      <w:lang w:eastAsia="ru-RU"/>
    </w:rPr>
  </w:style>
  <w:style w:type="table" w:customStyle="1" w:styleId="-21">
    <w:name w:val="Темный список - Акцент 21"/>
    <w:basedOn w:val="a8"/>
    <w:next w:val="-2"/>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styleId="afa">
    <w:name w:val="Table Grid"/>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емный список - Акцент 31"/>
    <w:basedOn w:val="a8"/>
    <w:next w:val="-3"/>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
    <w:name w:val="Темный список - Акцент 41"/>
    <w:basedOn w:val="a8"/>
    <w:next w:val="-4"/>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paragraph" w:customStyle="1" w:styleId="111">
    <w:name w:val="Оглавление 11"/>
    <w:basedOn w:val="a6"/>
    <w:next w:val="a6"/>
    <w:autoRedefine/>
    <w:uiPriority w:val="39"/>
    <w:unhideWhenUsed/>
    <w:rsid w:val="00235300"/>
    <w:pPr>
      <w:autoSpaceDE w:val="0"/>
      <w:autoSpaceDN w:val="0"/>
      <w:adjustRightInd w:val="0"/>
      <w:spacing w:before="360" w:after="360"/>
      <w:ind w:firstLine="0"/>
      <w:jc w:val="left"/>
    </w:pPr>
    <w:rPr>
      <w:rFonts w:ascii="Calibri" w:eastAsia="Times New Roman" w:hAnsi="Calibri" w:cs="Calibri"/>
      <w:b/>
      <w:bCs/>
      <w:caps/>
      <w:sz w:val="22"/>
      <w:szCs w:val="22"/>
      <w:u w:val="single"/>
      <w:lang w:eastAsia="ru-RU"/>
    </w:rPr>
  </w:style>
  <w:style w:type="paragraph" w:customStyle="1" w:styleId="211">
    <w:name w:val="Оглавление 21"/>
    <w:basedOn w:val="a6"/>
    <w:next w:val="a6"/>
    <w:autoRedefine/>
    <w:uiPriority w:val="39"/>
    <w:unhideWhenUsed/>
    <w:rsid w:val="00235300"/>
    <w:pPr>
      <w:autoSpaceDE w:val="0"/>
      <w:autoSpaceDN w:val="0"/>
      <w:adjustRightInd w:val="0"/>
      <w:ind w:firstLine="0"/>
      <w:jc w:val="left"/>
    </w:pPr>
    <w:rPr>
      <w:rFonts w:ascii="Calibri" w:eastAsia="Times New Roman" w:hAnsi="Calibri" w:cs="Calibri"/>
      <w:b/>
      <w:bCs/>
      <w:smallCaps/>
      <w:sz w:val="22"/>
      <w:szCs w:val="22"/>
      <w:lang w:eastAsia="ru-RU"/>
    </w:rPr>
  </w:style>
  <w:style w:type="paragraph" w:customStyle="1" w:styleId="311">
    <w:name w:val="Оглавление 31"/>
    <w:basedOn w:val="a6"/>
    <w:next w:val="a6"/>
    <w:autoRedefine/>
    <w:uiPriority w:val="39"/>
    <w:unhideWhenUsed/>
    <w:rsid w:val="00235300"/>
    <w:pPr>
      <w:autoSpaceDE w:val="0"/>
      <w:autoSpaceDN w:val="0"/>
      <w:adjustRightInd w:val="0"/>
      <w:ind w:firstLine="0"/>
      <w:jc w:val="left"/>
    </w:pPr>
    <w:rPr>
      <w:rFonts w:ascii="Calibri" w:eastAsia="Times New Roman" w:hAnsi="Calibri" w:cs="Calibri"/>
      <w:smallCaps/>
      <w:sz w:val="22"/>
      <w:szCs w:val="22"/>
      <w:lang w:eastAsia="ru-RU"/>
    </w:rPr>
  </w:style>
  <w:style w:type="character" w:customStyle="1" w:styleId="1f2">
    <w:name w:val="Гиперссылка1"/>
    <w:uiPriority w:val="99"/>
    <w:unhideWhenUsed/>
    <w:rsid w:val="00235300"/>
    <w:rPr>
      <w:color w:val="6B9F25"/>
      <w:u w:val="single"/>
    </w:rPr>
  </w:style>
  <w:style w:type="table" w:customStyle="1" w:styleId="2-11">
    <w:name w:val="Средняя заливка 2 - Акцент 11"/>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8"/>
    <w:next w:val="-5"/>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
    <w:name w:val="Средняя заливка 2 - Акцент 12"/>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Цветная заливка - Акцент 11"/>
    <w:basedOn w:val="a8"/>
    <w:next w:val="-12"/>
    <w:uiPriority w:val="71"/>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paragraph" w:styleId="afb">
    <w:name w:val="Document Map"/>
    <w:basedOn w:val="a6"/>
    <w:link w:val="afc"/>
    <w:uiPriority w:val="99"/>
    <w:semiHidden/>
    <w:unhideWhenUsed/>
    <w:rsid w:val="00235300"/>
    <w:pPr>
      <w:autoSpaceDE w:val="0"/>
      <w:autoSpaceDN w:val="0"/>
      <w:adjustRightInd w:val="0"/>
      <w:spacing w:line="240" w:lineRule="auto"/>
      <w:ind w:firstLine="426"/>
    </w:pPr>
    <w:rPr>
      <w:rFonts w:ascii="Tahoma" w:eastAsia="Times New Roman" w:hAnsi="Tahoma" w:cs="Tahoma"/>
      <w:bCs/>
      <w:sz w:val="16"/>
      <w:szCs w:val="16"/>
      <w:lang w:eastAsia="ru-RU"/>
    </w:rPr>
  </w:style>
  <w:style w:type="character" w:customStyle="1" w:styleId="afc">
    <w:name w:val="Схема документа Знак"/>
    <w:basedOn w:val="a7"/>
    <w:link w:val="afb"/>
    <w:uiPriority w:val="99"/>
    <w:semiHidden/>
    <w:rsid w:val="00235300"/>
    <w:rPr>
      <w:rFonts w:ascii="Tahoma" w:eastAsia="Times New Roman" w:hAnsi="Tahoma" w:cs="Tahoma"/>
      <w:bCs/>
      <w:sz w:val="16"/>
      <w:szCs w:val="16"/>
      <w:lang w:eastAsia="ru-RU"/>
    </w:rPr>
  </w:style>
  <w:style w:type="table" w:customStyle="1" w:styleId="-61">
    <w:name w:val="Темный список - Акцент 61"/>
    <w:basedOn w:val="a8"/>
    <w:next w:val="-6"/>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paragraph" w:styleId="afd">
    <w:name w:val="Body Text"/>
    <w:aliases w:val="Список 1,Bodytext,paragraph 2,body indent,AvtalBrödtext,ändrad"/>
    <w:basedOn w:val="a6"/>
    <w:link w:val="afe"/>
    <w:qFormat/>
    <w:rsid w:val="00235300"/>
    <w:pPr>
      <w:autoSpaceDE w:val="0"/>
      <w:autoSpaceDN w:val="0"/>
      <w:adjustRightInd w:val="0"/>
      <w:spacing w:line="240" w:lineRule="auto"/>
      <w:ind w:firstLine="0"/>
    </w:pPr>
    <w:rPr>
      <w:rFonts w:ascii="TimesET" w:eastAsia="Times New Roman" w:hAnsi="TimesET"/>
      <w:b/>
      <w:i/>
      <w:sz w:val="30"/>
      <w:szCs w:val="30"/>
      <w:lang w:eastAsia="ru-RU"/>
    </w:rPr>
  </w:style>
  <w:style w:type="character" w:customStyle="1" w:styleId="afe">
    <w:name w:val="Основной текст Знак"/>
    <w:aliases w:val="Список 1 Знак,Bodytext Знак,paragraph 2 Знак,body indent Знак,AvtalBrödtext Знак,ändrad Знак"/>
    <w:basedOn w:val="a7"/>
    <w:link w:val="afd"/>
    <w:rsid w:val="00235300"/>
    <w:rPr>
      <w:rFonts w:ascii="TimesET" w:eastAsia="Times New Roman" w:hAnsi="TimesET" w:cs="Times New Roman"/>
      <w:b/>
      <w:i/>
      <w:sz w:val="30"/>
      <w:szCs w:val="30"/>
      <w:lang w:eastAsia="ru-RU"/>
    </w:rPr>
  </w:style>
  <w:style w:type="table" w:customStyle="1" w:styleId="2-13">
    <w:name w:val="Средняя заливка 2 - Акцент 13"/>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34">
    <w:name w:val="Body Text 3"/>
    <w:basedOn w:val="a6"/>
    <w:link w:val="35"/>
    <w:unhideWhenUsed/>
    <w:rsid w:val="00235300"/>
    <w:pPr>
      <w:autoSpaceDE w:val="0"/>
      <w:autoSpaceDN w:val="0"/>
      <w:adjustRightInd w:val="0"/>
      <w:spacing w:after="120"/>
      <w:ind w:firstLine="426"/>
    </w:pPr>
    <w:rPr>
      <w:rFonts w:eastAsia="Times New Roman"/>
      <w:bCs/>
      <w:sz w:val="16"/>
      <w:szCs w:val="16"/>
      <w:lang w:eastAsia="ru-RU"/>
    </w:rPr>
  </w:style>
  <w:style w:type="character" w:customStyle="1" w:styleId="35">
    <w:name w:val="Основной текст 3 Знак"/>
    <w:basedOn w:val="a7"/>
    <w:link w:val="34"/>
    <w:rsid w:val="00235300"/>
    <w:rPr>
      <w:rFonts w:ascii="Times New Roman" w:eastAsia="Times New Roman" w:hAnsi="Times New Roman" w:cs="Times New Roman"/>
      <w:bCs/>
      <w:sz w:val="16"/>
      <w:szCs w:val="16"/>
      <w:lang w:eastAsia="ru-RU"/>
    </w:rPr>
  </w:style>
  <w:style w:type="paragraph" w:styleId="aff">
    <w:name w:val="Normal (Web)"/>
    <w:aliases w:val="Обычный (Web),Знак Знак Знак Знак Знак Знак Знак Знак Знак Знак Знак Знак Знак Знак,Обычный (веб) Знак Знак Знак,Обычный (Web) Знак Знак Знак Знак,Обычный (веб) Знак Знак Знак1,Знак Знак Знак1 Знак Знак1,Знак Знак Знак1 Знак"/>
    <w:basedOn w:val="a6"/>
    <w:link w:val="aff0"/>
    <w:uiPriority w:val="99"/>
    <w:unhideWhenUsed/>
    <w:qFormat/>
    <w:rsid w:val="00235300"/>
    <w:pPr>
      <w:autoSpaceDE w:val="0"/>
      <w:autoSpaceDN w:val="0"/>
      <w:adjustRightInd w:val="0"/>
      <w:spacing w:before="100" w:beforeAutospacing="1" w:after="100" w:afterAutospacing="1" w:line="240" w:lineRule="auto"/>
      <w:ind w:firstLine="0"/>
    </w:pPr>
    <w:rPr>
      <w:rFonts w:eastAsia="Times New Roman"/>
      <w:bCs/>
      <w:iCs/>
      <w:sz w:val="24"/>
      <w:szCs w:val="24"/>
      <w:lang w:val="x-none" w:eastAsia="ru-RU"/>
    </w:rPr>
  </w:style>
  <w:style w:type="character" w:customStyle="1" w:styleId="apple-converted-space">
    <w:name w:val="apple-converted-space"/>
    <w:basedOn w:val="a7"/>
    <w:rsid w:val="00235300"/>
  </w:style>
  <w:style w:type="paragraph" w:customStyle="1" w:styleId="Standard">
    <w:name w:val="Standard"/>
    <w:rsid w:val="00235300"/>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2353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235300"/>
    <w:pPr>
      <w:autoSpaceDE w:val="0"/>
      <w:autoSpaceDN w:val="0"/>
      <w:adjustRightInd w:val="0"/>
      <w:spacing w:after="0" w:line="240" w:lineRule="auto"/>
    </w:pPr>
    <w:rPr>
      <w:rFonts w:ascii="Arial" w:eastAsia="Times New Roman" w:hAnsi="Arial" w:cs="Arial"/>
      <w:lang w:eastAsia="ru-RU"/>
    </w:rPr>
  </w:style>
  <w:style w:type="paragraph" w:customStyle="1" w:styleId="s16">
    <w:name w:val="s_16"/>
    <w:basedOn w:val="a6"/>
    <w:rsid w:val="00235300"/>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paragraph" w:customStyle="1" w:styleId="411">
    <w:name w:val="Оглавление 41"/>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customStyle="1" w:styleId="510">
    <w:name w:val="Оглавление 51"/>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customStyle="1" w:styleId="610">
    <w:name w:val="Оглавление 61"/>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customStyle="1" w:styleId="710">
    <w:name w:val="Оглавление 71"/>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customStyle="1" w:styleId="810">
    <w:name w:val="Оглавление 81"/>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customStyle="1" w:styleId="910">
    <w:name w:val="Оглавление 91"/>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customStyle="1" w:styleId="s3">
    <w:name w:val="s_3"/>
    <w:basedOn w:val="a6"/>
    <w:rsid w:val="00235300"/>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paragraph" w:customStyle="1" w:styleId="s1">
    <w:name w:val="s_1"/>
    <w:basedOn w:val="a6"/>
    <w:rsid w:val="00235300"/>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table" w:customStyle="1" w:styleId="1f3">
    <w:name w:val="Сетка таблицы1"/>
    <w:basedOn w:val="a8"/>
    <w:next w:val="afa"/>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8"/>
    <w:next w:val="afa"/>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Абзац списка Знак"/>
    <w:aliases w:val="Bullet List Знак,FooterText Знак,numbered Знак,Paragraphe de liste1 Знак,lp1 Знак,Маркер Знак,ТЗ список Знак,Абзац списка литеральный Знак,Use Case List Paragraph Знак,mcd_гпи_маркиров.список ур.1 Знак,Абзац списка МКД Знак,1 Знак"/>
    <w:link w:val="a4"/>
    <w:qFormat/>
    <w:locked/>
    <w:rsid w:val="00235300"/>
    <w:rPr>
      <w:rFonts w:ascii="Times New Roman" w:eastAsia="Times New Roman" w:hAnsi="Times New Roman" w:cs="Times New Roman"/>
      <w:color w:val="000000"/>
      <w:sz w:val="28"/>
      <w:szCs w:val="28"/>
      <w:lang w:val="x-none" w:eastAsia="ru-RU" w:bidi="ru-RU"/>
    </w:rPr>
  </w:style>
  <w:style w:type="character" w:customStyle="1" w:styleId="ConsPlusNormal0">
    <w:name w:val="ConsPlusNormal Знак"/>
    <w:link w:val="ConsPlusNormal"/>
    <w:qFormat/>
    <w:rsid w:val="00235300"/>
    <w:rPr>
      <w:rFonts w:ascii="Arial" w:eastAsia="Times New Roman" w:hAnsi="Arial" w:cs="Arial"/>
      <w:lang w:eastAsia="ru-RU"/>
    </w:rPr>
  </w:style>
  <w:style w:type="character" w:customStyle="1" w:styleId="FontStyle25">
    <w:name w:val="Font Style25"/>
    <w:rsid w:val="00235300"/>
    <w:rPr>
      <w:rFonts w:ascii="Arial" w:hAnsi="Arial" w:cs="Arial" w:hint="default"/>
      <w:sz w:val="26"/>
      <w:szCs w:val="26"/>
    </w:rPr>
  </w:style>
  <w:style w:type="table" w:customStyle="1" w:styleId="-251">
    <w:name w:val="Таблица-сетка 2 — акцент 5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
    <w:name w:val="Таблица-сетка 2 — акцент 4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
    <w:name w:val="Таблица-сетка 2 — акцент 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
    <w:name w:val="Таблица-сетка 2 — акцент 3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
    <w:name w:val="Таблица-сетка 3 — акцент 11"/>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
    <w:name w:val="Таблица-сетка 6 цветная — акцент 51"/>
    <w:basedOn w:val="a8"/>
    <w:uiPriority w:val="51"/>
    <w:rsid w:val="00235300"/>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
    <w:name w:val="Таблица-сетка 6 цветная — акцент 21"/>
    <w:basedOn w:val="a8"/>
    <w:uiPriority w:val="51"/>
    <w:rsid w:val="00235300"/>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
    <w:name w:val="Сетка таблицы6"/>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annotation reference"/>
    <w:unhideWhenUsed/>
    <w:rsid w:val="00235300"/>
    <w:rPr>
      <w:sz w:val="16"/>
      <w:szCs w:val="16"/>
    </w:rPr>
  </w:style>
  <w:style w:type="paragraph" w:styleId="aff2">
    <w:name w:val="annotation text"/>
    <w:basedOn w:val="a6"/>
    <w:link w:val="aff3"/>
    <w:unhideWhenUsed/>
    <w:rsid w:val="00235300"/>
    <w:pPr>
      <w:autoSpaceDE w:val="0"/>
      <w:autoSpaceDN w:val="0"/>
      <w:adjustRightInd w:val="0"/>
      <w:spacing w:line="240" w:lineRule="auto"/>
      <w:ind w:firstLine="426"/>
    </w:pPr>
    <w:rPr>
      <w:rFonts w:eastAsia="Times New Roman"/>
      <w:bCs/>
      <w:sz w:val="20"/>
      <w:szCs w:val="20"/>
      <w:lang w:eastAsia="ru-RU"/>
    </w:rPr>
  </w:style>
  <w:style w:type="character" w:customStyle="1" w:styleId="aff3">
    <w:name w:val="Текст примечания Знак"/>
    <w:basedOn w:val="a7"/>
    <w:link w:val="aff2"/>
    <w:rsid w:val="00235300"/>
    <w:rPr>
      <w:rFonts w:ascii="Times New Roman" w:eastAsia="Times New Roman" w:hAnsi="Times New Roman" w:cs="Times New Roman"/>
      <w:bCs/>
      <w:sz w:val="20"/>
      <w:szCs w:val="20"/>
      <w:lang w:eastAsia="ru-RU"/>
    </w:rPr>
  </w:style>
  <w:style w:type="paragraph" w:styleId="aff4">
    <w:name w:val="annotation subject"/>
    <w:basedOn w:val="aff2"/>
    <w:next w:val="aff2"/>
    <w:link w:val="aff5"/>
    <w:unhideWhenUsed/>
    <w:rsid w:val="00235300"/>
    <w:rPr>
      <w:b/>
      <w:bCs w:val="0"/>
    </w:rPr>
  </w:style>
  <w:style w:type="character" w:customStyle="1" w:styleId="aff5">
    <w:name w:val="Тема примечания Знак"/>
    <w:basedOn w:val="aff3"/>
    <w:link w:val="aff4"/>
    <w:rsid w:val="00235300"/>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2">
    <w:name w:val="Нет списка11"/>
    <w:next w:val="a9"/>
    <w:uiPriority w:val="99"/>
    <w:semiHidden/>
    <w:unhideWhenUsed/>
    <w:rsid w:val="00235300"/>
  </w:style>
  <w:style w:type="paragraph" w:customStyle="1" w:styleId="aff6">
    <w:name w:val="Подраздел"/>
    <w:rsid w:val="00235300"/>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7">
    <w:name w:val="page number"/>
    <w:basedOn w:val="a7"/>
    <w:rsid w:val="00235300"/>
  </w:style>
  <w:style w:type="paragraph" w:customStyle="1" w:styleId="26">
    <w:name w:val="заголовок 2"/>
    <w:basedOn w:val="a6"/>
    <w:next w:val="a6"/>
    <w:rsid w:val="00235300"/>
    <w:pPr>
      <w:keepNext/>
      <w:suppressAutoHyphens/>
      <w:autoSpaceDE w:val="0"/>
      <w:autoSpaceDN w:val="0"/>
      <w:adjustRightInd w:val="0"/>
      <w:spacing w:line="240" w:lineRule="auto"/>
      <w:ind w:firstLine="0"/>
      <w:jc w:val="center"/>
    </w:pPr>
    <w:rPr>
      <w:rFonts w:eastAsia="Times New Roman"/>
      <w:bCs/>
      <w:iCs/>
      <w:sz w:val="24"/>
      <w:szCs w:val="24"/>
      <w:lang w:eastAsia="ru-RU"/>
    </w:rPr>
  </w:style>
  <w:style w:type="paragraph" w:customStyle="1" w:styleId="1f4">
    <w:name w:val="Абзац списка1"/>
    <w:basedOn w:val="a6"/>
    <w:qFormat/>
    <w:rsid w:val="00235300"/>
    <w:pPr>
      <w:autoSpaceDE w:val="0"/>
      <w:autoSpaceDN w:val="0"/>
      <w:adjustRightInd w:val="0"/>
      <w:spacing w:after="200" w:line="276" w:lineRule="auto"/>
      <w:ind w:left="720" w:firstLine="0"/>
      <w:contextualSpacing/>
    </w:pPr>
    <w:rPr>
      <w:rFonts w:ascii="Calibri" w:hAnsi="Calibri"/>
      <w:bCs/>
      <w:iCs/>
      <w:sz w:val="20"/>
      <w:szCs w:val="20"/>
      <w:lang w:val="en-US" w:eastAsia="ru-RU"/>
    </w:rPr>
  </w:style>
  <w:style w:type="numbering" w:customStyle="1" w:styleId="1110">
    <w:name w:val="Нет списка111"/>
    <w:next w:val="a9"/>
    <w:uiPriority w:val="99"/>
    <w:semiHidden/>
    <w:unhideWhenUsed/>
    <w:rsid w:val="00235300"/>
  </w:style>
  <w:style w:type="character" w:styleId="aff8">
    <w:name w:val="footnote reference"/>
    <w:unhideWhenUsed/>
    <w:qFormat/>
    <w:rsid w:val="00235300"/>
    <w:rPr>
      <w:vertAlign w:val="superscript"/>
    </w:rPr>
  </w:style>
  <w:style w:type="paragraph" w:styleId="aff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F1"/>
    <w:basedOn w:val="a6"/>
    <w:link w:val="affa"/>
    <w:uiPriority w:val="99"/>
    <w:unhideWhenUsed/>
    <w:rsid w:val="00235300"/>
    <w:pPr>
      <w:autoSpaceDE w:val="0"/>
      <w:autoSpaceDN w:val="0"/>
      <w:adjustRightInd w:val="0"/>
      <w:spacing w:after="200" w:line="276" w:lineRule="auto"/>
      <w:ind w:firstLine="0"/>
    </w:pPr>
    <w:rPr>
      <w:rFonts w:ascii="Calibri" w:hAnsi="Calibri"/>
      <w:bCs/>
      <w:iCs/>
      <w:sz w:val="20"/>
      <w:szCs w:val="20"/>
      <w:lang w:eastAsia="ru-RU"/>
    </w:rPr>
  </w:style>
  <w:style w:type="character" w:customStyle="1" w:styleId="aff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F1 Знак"/>
    <w:basedOn w:val="a7"/>
    <w:link w:val="aff9"/>
    <w:uiPriority w:val="99"/>
    <w:rsid w:val="00235300"/>
    <w:rPr>
      <w:rFonts w:ascii="Calibri" w:eastAsia="Calibri" w:hAnsi="Calibri" w:cs="Times New Roman"/>
      <w:bCs/>
      <w:iCs/>
      <w:sz w:val="20"/>
      <w:szCs w:val="20"/>
      <w:lang w:eastAsia="ru-RU"/>
    </w:rPr>
  </w:style>
  <w:style w:type="character" w:styleId="affb">
    <w:name w:val="Placeholder Text"/>
    <w:uiPriority w:val="99"/>
    <w:semiHidden/>
    <w:rsid w:val="00235300"/>
    <w:rPr>
      <w:color w:val="808080"/>
    </w:rPr>
  </w:style>
  <w:style w:type="character" w:customStyle="1" w:styleId="propname">
    <w:name w:val="prop_name"/>
    <w:basedOn w:val="a7"/>
    <w:rsid w:val="00235300"/>
  </w:style>
  <w:style w:type="character" w:customStyle="1" w:styleId="propvalue">
    <w:name w:val="prop_value"/>
    <w:basedOn w:val="a7"/>
    <w:rsid w:val="00235300"/>
  </w:style>
  <w:style w:type="paragraph" w:customStyle="1" w:styleId="affc">
    <w:name w:val="Нормальный (таблица)"/>
    <w:basedOn w:val="a6"/>
    <w:next w:val="a6"/>
    <w:uiPriority w:val="99"/>
    <w:rsid w:val="00235300"/>
    <w:pPr>
      <w:widowControl w:val="0"/>
      <w:autoSpaceDE w:val="0"/>
      <w:autoSpaceDN w:val="0"/>
      <w:adjustRightInd w:val="0"/>
      <w:spacing w:line="240" w:lineRule="auto"/>
      <w:ind w:firstLine="0"/>
    </w:pPr>
    <w:rPr>
      <w:rFonts w:ascii="Arial" w:eastAsia="Times New Roman" w:hAnsi="Arial" w:cs="Arial"/>
      <w:bCs/>
      <w:iCs/>
      <w:sz w:val="24"/>
      <w:szCs w:val="24"/>
      <w:lang w:eastAsia="ru-RU"/>
    </w:rPr>
  </w:style>
  <w:style w:type="paragraph" w:customStyle="1" w:styleId="affd">
    <w:name w:val="Прижатый влево"/>
    <w:basedOn w:val="a6"/>
    <w:next w:val="a6"/>
    <w:uiPriority w:val="99"/>
    <w:rsid w:val="00235300"/>
    <w:pPr>
      <w:widowControl w:val="0"/>
      <w:autoSpaceDE w:val="0"/>
      <w:autoSpaceDN w:val="0"/>
      <w:adjustRightInd w:val="0"/>
      <w:spacing w:line="240" w:lineRule="auto"/>
      <w:ind w:firstLine="0"/>
    </w:pPr>
    <w:rPr>
      <w:rFonts w:ascii="Arial" w:eastAsia="Times New Roman" w:hAnsi="Arial" w:cs="Arial"/>
      <w:bCs/>
      <w:iCs/>
      <w:sz w:val="24"/>
      <w:szCs w:val="24"/>
      <w:lang w:eastAsia="ru-RU"/>
    </w:rPr>
  </w:style>
  <w:style w:type="character" w:customStyle="1" w:styleId="1f5">
    <w:name w:val="Просмотренная гиперссылка1"/>
    <w:uiPriority w:val="99"/>
    <w:semiHidden/>
    <w:unhideWhenUsed/>
    <w:rsid w:val="00235300"/>
    <w:rPr>
      <w:color w:val="800080"/>
      <w:u w:val="single"/>
    </w:rPr>
  </w:style>
  <w:style w:type="table" w:customStyle="1" w:styleId="72">
    <w:name w:val="Сетка таблицы7"/>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 14 пт полужирный"/>
    <w:basedOn w:val="a6"/>
    <w:link w:val="141"/>
    <w:uiPriority w:val="99"/>
    <w:rsid w:val="00235300"/>
    <w:pPr>
      <w:autoSpaceDE w:val="0"/>
      <w:autoSpaceDN w:val="0"/>
      <w:adjustRightInd w:val="0"/>
      <w:spacing w:line="240" w:lineRule="auto"/>
      <w:ind w:firstLine="0"/>
      <w:outlineLvl w:val="0"/>
    </w:pPr>
    <w:rPr>
      <w:rFonts w:eastAsia="Times New Roman"/>
      <w:b/>
      <w:bCs/>
      <w:iCs/>
      <w:lang w:val="x-none" w:eastAsia="ru-RU"/>
    </w:rPr>
  </w:style>
  <w:style w:type="character" w:customStyle="1" w:styleId="141">
    <w:name w:val="Стиль 14 пт полужирный Знак"/>
    <w:link w:val="140"/>
    <w:uiPriority w:val="99"/>
    <w:locked/>
    <w:rsid w:val="00235300"/>
    <w:rPr>
      <w:rFonts w:ascii="Times New Roman" w:eastAsia="Times New Roman" w:hAnsi="Times New Roman" w:cs="Times New Roman"/>
      <w:b/>
      <w:bCs/>
      <w:iCs/>
      <w:sz w:val="28"/>
      <w:szCs w:val="28"/>
      <w:lang w:val="x-none" w:eastAsia="ru-RU"/>
    </w:rPr>
  </w:style>
  <w:style w:type="character" w:customStyle="1" w:styleId="1f6">
    <w:name w:val="Основной текст Знак1"/>
    <w:aliases w:val="Основной текст Знак Знак"/>
    <w:uiPriority w:val="99"/>
    <w:rsid w:val="00235300"/>
    <w:rPr>
      <w:sz w:val="22"/>
      <w:szCs w:val="22"/>
      <w:lang w:eastAsia="en-US"/>
    </w:rPr>
  </w:style>
  <w:style w:type="character" w:customStyle="1" w:styleId="b-message-heademail">
    <w:name w:val="b-message-head__email"/>
    <w:rsid w:val="00235300"/>
    <w:rPr>
      <w:rFonts w:cs="Times New Roman"/>
    </w:rPr>
  </w:style>
  <w:style w:type="character" w:customStyle="1" w:styleId="b-message-headname">
    <w:name w:val="b-message-head__name"/>
    <w:rsid w:val="00235300"/>
    <w:rPr>
      <w:rFonts w:cs="Times New Roman"/>
    </w:rPr>
  </w:style>
  <w:style w:type="paragraph" w:customStyle="1" w:styleId="1f7">
    <w:name w:val="Без интервала1"/>
    <w:link w:val="NoSpacingChar"/>
    <w:rsid w:val="00235300"/>
    <w:pPr>
      <w:spacing w:after="0" w:line="240" w:lineRule="auto"/>
    </w:pPr>
    <w:rPr>
      <w:rFonts w:ascii="Calibri" w:eastAsia="Times New Roman" w:hAnsi="Calibri" w:cs="Times New Roman"/>
    </w:rPr>
  </w:style>
  <w:style w:type="paragraph" w:customStyle="1" w:styleId="Style1">
    <w:name w:val="Style1"/>
    <w:basedOn w:val="a6"/>
    <w:rsid w:val="00235300"/>
    <w:pPr>
      <w:widowControl w:val="0"/>
      <w:autoSpaceDE w:val="0"/>
      <w:autoSpaceDN w:val="0"/>
      <w:adjustRightInd w:val="0"/>
      <w:spacing w:line="373" w:lineRule="exact"/>
      <w:ind w:firstLine="0"/>
      <w:jc w:val="center"/>
    </w:pPr>
    <w:rPr>
      <w:bCs/>
      <w:iCs/>
      <w:sz w:val="24"/>
      <w:szCs w:val="24"/>
      <w:lang w:eastAsia="ru-RU"/>
    </w:rPr>
  </w:style>
  <w:style w:type="character" w:customStyle="1" w:styleId="FontStyle11">
    <w:name w:val="Font Style11"/>
    <w:rsid w:val="00235300"/>
    <w:rPr>
      <w:rFonts w:ascii="Times New Roman" w:hAnsi="Times New Roman" w:cs="Times New Roman"/>
      <w:b/>
      <w:bCs/>
      <w:spacing w:val="-10"/>
      <w:sz w:val="32"/>
      <w:szCs w:val="32"/>
    </w:rPr>
  </w:style>
  <w:style w:type="character" w:customStyle="1" w:styleId="mrreadfromf">
    <w:name w:val="mr_read__fromf"/>
    <w:rsid w:val="00235300"/>
    <w:rPr>
      <w:rFonts w:cs="Times New Roman"/>
    </w:rPr>
  </w:style>
  <w:style w:type="character" w:customStyle="1" w:styleId="val">
    <w:name w:val="val"/>
    <w:rsid w:val="00235300"/>
    <w:rPr>
      <w:rFonts w:cs="Times New Roman"/>
    </w:rPr>
  </w:style>
  <w:style w:type="paragraph" w:styleId="affe">
    <w:name w:val="Plain Text"/>
    <w:basedOn w:val="a6"/>
    <w:link w:val="afff"/>
    <w:rsid w:val="00235300"/>
    <w:pPr>
      <w:autoSpaceDE w:val="0"/>
      <w:autoSpaceDN w:val="0"/>
      <w:adjustRightInd w:val="0"/>
      <w:spacing w:line="240" w:lineRule="auto"/>
      <w:ind w:firstLine="0"/>
    </w:pPr>
    <w:rPr>
      <w:rFonts w:ascii="Courier New" w:eastAsia="Times New Roman" w:hAnsi="Courier New"/>
      <w:bCs/>
      <w:iCs/>
      <w:sz w:val="20"/>
      <w:szCs w:val="20"/>
      <w:lang w:eastAsia="ru-RU"/>
    </w:rPr>
  </w:style>
  <w:style w:type="character" w:customStyle="1" w:styleId="afff">
    <w:name w:val="Текст Знак"/>
    <w:basedOn w:val="a7"/>
    <w:link w:val="affe"/>
    <w:rsid w:val="00235300"/>
    <w:rPr>
      <w:rFonts w:ascii="Courier New" w:eastAsia="Times New Roman" w:hAnsi="Courier New" w:cs="Times New Roman"/>
      <w:bCs/>
      <w:iCs/>
      <w:sz w:val="20"/>
      <w:szCs w:val="20"/>
      <w:lang w:eastAsia="ru-RU"/>
    </w:rPr>
  </w:style>
  <w:style w:type="paragraph" w:customStyle="1" w:styleId="114">
    <w:name w:val="Стиль Заголовок 1 + 14 пт"/>
    <w:basedOn w:val="14"/>
    <w:next w:val="14"/>
    <w:link w:val="1140"/>
    <w:uiPriority w:val="99"/>
    <w:rsid w:val="00235300"/>
    <w:pPr>
      <w:spacing w:before="240" w:after="120" w:line="240" w:lineRule="auto"/>
    </w:pPr>
    <w:rPr>
      <w:b w:val="0"/>
      <w:color w:val="365F91"/>
      <w:lang w:val="x-none" w:eastAsia="x-none"/>
    </w:rPr>
  </w:style>
  <w:style w:type="character" w:customStyle="1" w:styleId="1140">
    <w:name w:val="Стиль Заголовок 1 + 14 пт Знак"/>
    <w:link w:val="114"/>
    <w:uiPriority w:val="99"/>
    <w:locked/>
    <w:rsid w:val="00235300"/>
    <w:rPr>
      <w:rFonts w:ascii="Times New Roman" w:eastAsia="Times New Roman" w:hAnsi="Times New Roman" w:cs="Times New Roman"/>
      <w:color w:val="365F91"/>
      <w:sz w:val="28"/>
      <w:szCs w:val="24"/>
      <w:lang w:val="x-none" w:eastAsia="x-none"/>
    </w:rPr>
  </w:style>
  <w:style w:type="character" w:customStyle="1" w:styleId="apple-style-span">
    <w:name w:val="apple-style-span"/>
    <w:basedOn w:val="a7"/>
    <w:rsid w:val="00235300"/>
  </w:style>
  <w:style w:type="character" w:customStyle="1" w:styleId="embra">
    <w:name w:val="embra"/>
    <w:basedOn w:val="a7"/>
    <w:rsid w:val="00235300"/>
  </w:style>
  <w:style w:type="character" w:customStyle="1" w:styleId="rwro">
    <w:name w:val="rwro"/>
    <w:basedOn w:val="a7"/>
    <w:rsid w:val="00235300"/>
  </w:style>
  <w:style w:type="character" w:customStyle="1" w:styleId="auth">
    <w:name w:val="auth"/>
    <w:rsid w:val="00235300"/>
  </w:style>
  <w:style w:type="character" w:customStyle="1" w:styleId="b-mail-personname">
    <w:name w:val="b-mail-person__name"/>
    <w:rsid w:val="00235300"/>
  </w:style>
  <w:style w:type="character" w:customStyle="1" w:styleId="b-message-headmore-contacts">
    <w:name w:val="b-message-head__more-contacts"/>
    <w:rsid w:val="00235300"/>
  </w:style>
  <w:style w:type="character" w:customStyle="1" w:styleId="b-mail-dropdownitemcontent">
    <w:name w:val="b-mail-dropdown__item__content"/>
    <w:rsid w:val="00235300"/>
  </w:style>
  <w:style w:type="paragraph" w:styleId="afff0">
    <w:name w:val="endnote text"/>
    <w:basedOn w:val="a6"/>
    <w:link w:val="afff1"/>
    <w:unhideWhenUsed/>
    <w:rsid w:val="00235300"/>
    <w:pPr>
      <w:autoSpaceDE w:val="0"/>
      <w:autoSpaceDN w:val="0"/>
      <w:adjustRightInd w:val="0"/>
      <w:spacing w:after="200" w:line="276" w:lineRule="auto"/>
      <w:ind w:firstLine="0"/>
    </w:pPr>
    <w:rPr>
      <w:rFonts w:ascii="Calibri" w:hAnsi="Calibri"/>
      <w:bCs/>
      <w:iCs/>
      <w:sz w:val="20"/>
      <w:szCs w:val="20"/>
      <w:lang w:eastAsia="ru-RU"/>
    </w:rPr>
  </w:style>
  <w:style w:type="character" w:customStyle="1" w:styleId="afff1">
    <w:name w:val="Текст концевой сноски Знак"/>
    <w:basedOn w:val="a7"/>
    <w:link w:val="afff0"/>
    <w:rsid w:val="00235300"/>
    <w:rPr>
      <w:rFonts w:ascii="Calibri" w:eastAsia="Calibri" w:hAnsi="Calibri" w:cs="Times New Roman"/>
      <w:bCs/>
      <w:iCs/>
      <w:sz w:val="20"/>
      <w:szCs w:val="20"/>
      <w:lang w:eastAsia="ru-RU"/>
    </w:rPr>
  </w:style>
  <w:style w:type="character" w:styleId="afff2">
    <w:name w:val="endnote reference"/>
    <w:unhideWhenUsed/>
    <w:rsid w:val="00235300"/>
    <w:rPr>
      <w:vertAlign w:val="superscript"/>
    </w:rPr>
  </w:style>
  <w:style w:type="character" w:customStyle="1" w:styleId="s8">
    <w:name w:val="s8"/>
    <w:rsid w:val="00235300"/>
  </w:style>
  <w:style w:type="numbering" w:customStyle="1" w:styleId="27">
    <w:name w:val="Нет списка2"/>
    <w:next w:val="a9"/>
    <w:uiPriority w:val="99"/>
    <w:semiHidden/>
    <w:unhideWhenUsed/>
    <w:rsid w:val="00235300"/>
  </w:style>
  <w:style w:type="table" w:customStyle="1" w:styleId="113">
    <w:name w:val="Сетка таблицы11"/>
    <w:basedOn w:val="a8"/>
    <w:next w:val="afa"/>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Просмотренная гиперссылка2"/>
    <w:uiPriority w:val="99"/>
    <w:unhideWhenUsed/>
    <w:rsid w:val="00235300"/>
    <w:rPr>
      <w:color w:val="B26B02"/>
      <w:u w:val="single"/>
    </w:rPr>
  </w:style>
  <w:style w:type="numbering" w:customStyle="1" w:styleId="37">
    <w:name w:val="Нет списка3"/>
    <w:next w:val="a9"/>
    <w:uiPriority w:val="99"/>
    <w:semiHidden/>
    <w:unhideWhenUsed/>
    <w:rsid w:val="00235300"/>
  </w:style>
  <w:style w:type="table" w:customStyle="1" w:styleId="-1110">
    <w:name w:val="Цветная сетка - Акцент 111"/>
    <w:basedOn w:val="a8"/>
    <w:next w:val="-1"/>
    <w:uiPriority w:val="73"/>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8"/>
    <w:next w:val="-10"/>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8"/>
    <w:next w:val="3-6"/>
    <w:uiPriority w:val="69"/>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0">
    <w:name w:val="Темный список - Акцент 211"/>
    <w:basedOn w:val="a8"/>
    <w:next w:val="-2"/>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8"/>
    <w:next w:val="-3"/>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8"/>
    <w:next w:val="-4"/>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8"/>
    <w:next w:val="-5"/>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8"/>
    <w:next w:val="-12"/>
    <w:uiPriority w:val="71"/>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8"/>
    <w:next w:val="-6"/>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8"/>
    <w:next w:val="afa"/>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8"/>
    <w:uiPriority w:val="51"/>
    <w:rsid w:val="00235300"/>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8"/>
    <w:uiPriority w:val="51"/>
    <w:rsid w:val="00235300"/>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3">
    <w:name w:val="Знак"/>
    <w:basedOn w:val="a6"/>
    <w:rsid w:val="00235300"/>
    <w:pPr>
      <w:spacing w:before="100" w:beforeAutospacing="1" w:after="100" w:afterAutospacing="1" w:line="240" w:lineRule="auto"/>
      <w:ind w:firstLine="0"/>
      <w:jc w:val="left"/>
    </w:pPr>
    <w:rPr>
      <w:rFonts w:ascii="Tahoma" w:eastAsia="Times New Roman" w:hAnsi="Tahoma"/>
      <w:sz w:val="20"/>
      <w:szCs w:val="20"/>
      <w:lang w:val="en-US"/>
    </w:rPr>
  </w:style>
  <w:style w:type="table" w:customStyle="1" w:styleId="711">
    <w:name w:val="Сетка таблицы71"/>
    <w:basedOn w:val="a8"/>
    <w:next w:val="afa"/>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8"/>
    <w:next w:val="-232"/>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8"/>
    <w:next w:val="-242"/>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8"/>
    <w:next w:val="-252"/>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
    <w:name w:val="Список-таблица 2 — акцент 11"/>
    <w:basedOn w:val="a8"/>
    <w:next w:val="-212"/>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
    <w:name w:val="Список-таблица 2 — акцент 4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
    <w:name w:val="Список-таблица 2 — акцент 5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
    <w:name w:val="Список-таблица 2 — акцент 1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2">
    <w:name w:val="Сетка таблицы9"/>
    <w:basedOn w:val="a8"/>
    <w:next w:val="afa"/>
    <w:uiPriority w:val="39"/>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8"/>
    <w:next w:val="afa"/>
    <w:uiPriority w:val="39"/>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6"/>
    <w:rsid w:val="00235300"/>
    <w:pPr>
      <w:spacing w:before="100" w:beforeAutospacing="1" w:after="100" w:afterAutospacing="1" w:line="240" w:lineRule="auto"/>
      <w:ind w:firstLine="0"/>
      <w:jc w:val="left"/>
    </w:pPr>
    <w:rPr>
      <w:rFonts w:eastAsia="Times New Roman"/>
      <w:sz w:val="24"/>
      <w:szCs w:val="24"/>
      <w:lang w:eastAsia="ru-RU"/>
    </w:rPr>
  </w:style>
  <w:style w:type="paragraph" w:customStyle="1" w:styleId="xl65">
    <w:name w:val="xl65"/>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6">
    <w:name w:val="xl66"/>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7">
    <w:name w:val="xl67"/>
    <w:basedOn w:val="a6"/>
    <w:rsid w:val="00235300"/>
    <w:pPr>
      <w:spacing w:before="100" w:beforeAutospacing="1" w:after="100" w:afterAutospacing="1" w:line="240" w:lineRule="auto"/>
      <w:ind w:firstLine="0"/>
      <w:jc w:val="left"/>
    </w:pPr>
    <w:rPr>
      <w:rFonts w:eastAsia="Times New Roman"/>
      <w:sz w:val="24"/>
      <w:szCs w:val="24"/>
      <w:lang w:eastAsia="ru-RU"/>
    </w:rPr>
  </w:style>
  <w:style w:type="paragraph" w:customStyle="1" w:styleId="xl68">
    <w:name w:val="xl68"/>
    <w:basedOn w:val="a6"/>
    <w:rsid w:val="002353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9">
    <w:name w:val="xl69"/>
    <w:basedOn w:val="a6"/>
    <w:rsid w:val="002353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pPr>
    <w:rPr>
      <w:rFonts w:eastAsia="Times New Roman"/>
      <w:b/>
      <w:bCs/>
      <w:sz w:val="24"/>
      <w:szCs w:val="24"/>
      <w:lang w:eastAsia="ru-RU"/>
    </w:rPr>
  </w:style>
  <w:style w:type="paragraph" w:customStyle="1" w:styleId="xl70">
    <w:name w:val="xl70"/>
    <w:basedOn w:val="a6"/>
    <w:rsid w:val="002353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1">
    <w:name w:val="xl71"/>
    <w:basedOn w:val="a6"/>
    <w:rsid w:val="002353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styleId="38">
    <w:name w:val="Body Text Indent 3"/>
    <w:basedOn w:val="a6"/>
    <w:link w:val="39"/>
    <w:rsid w:val="00235300"/>
    <w:pPr>
      <w:spacing w:line="240" w:lineRule="auto"/>
      <w:ind w:firstLine="426"/>
    </w:pPr>
    <w:rPr>
      <w:rFonts w:eastAsia="Times New Roman"/>
      <w:sz w:val="24"/>
      <w:szCs w:val="20"/>
      <w:lang w:eastAsia="ru-RU"/>
    </w:rPr>
  </w:style>
  <w:style w:type="character" w:customStyle="1" w:styleId="39">
    <w:name w:val="Основной текст с отступом 3 Знак"/>
    <w:basedOn w:val="a7"/>
    <w:link w:val="38"/>
    <w:rsid w:val="00235300"/>
    <w:rPr>
      <w:rFonts w:ascii="Times New Roman" w:eastAsia="Times New Roman" w:hAnsi="Times New Roman" w:cs="Times New Roman"/>
      <w:sz w:val="24"/>
      <w:szCs w:val="20"/>
      <w:lang w:eastAsia="ru-RU"/>
    </w:rPr>
  </w:style>
  <w:style w:type="paragraph" w:customStyle="1" w:styleId="xl72">
    <w:name w:val="xl72"/>
    <w:basedOn w:val="a6"/>
    <w:rsid w:val="00235300"/>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3">
    <w:name w:val="xl73"/>
    <w:basedOn w:val="a6"/>
    <w:rsid w:val="00235300"/>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4">
    <w:name w:val="xl74"/>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B050"/>
      <w:sz w:val="24"/>
      <w:szCs w:val="24"/>
      <w:lang w:eastAsia="ru-RU"/>
    </w:rPr>
  </w:style>
  <w:style w:type="paragraph" w:customStyle="1" w:styleId="xl75">
    <w:name w:val="xl75"/>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FF0000"/>
      <w:sz w:val="24"/>
      <w:szCs w:val="24"/>
      <w:lang w:eastAsia="ru-RU"/>
    </w:rPr>
  </w:style>
  <w:style w:type="paragraph" w:customStyle="1" w:styleId="xl76">
    <w:name w:val="xl76"/>
    <w:basedOn w:val="a6"/>
    <w:rsid w:val="0023530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7">
    <w:name w:val="xl77"/>
    <w:basedOn w:val="a6"/>
    <w:rsid w:val="00235300"/>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78">
    <w:name w:val="xl78"/>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eastAsia="Times New Roman" w:hAnsi="Calibri"/>
      <w:color w:val="000000"/>
      <w:sz w:val="24"/>
      <w:szCs w:val="24"/>
      <w:lang w:eastAsia="ru-RU"/>
    </w:rPr>
  </w:style>
  <w:style w:type="paragraph" w:customStyle="1" w:styleId="xl79">
    <w:name w:val="xl79"/>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80">
    <w:name w:val="xl80"/>
    <w:basedOn w:val="a6"/>
    <w:rsid w:val="00235300"/>
    <w:pPr>
      <w:spacing w:before="100" w:beforeAutospacing="1" w:after="100" w:afterAutospacing="1" w:line="240" w:lineRule="auto"/>
      <w:ind w:firstLine="0"/>
      <w:jc w:val="left"/>
    </w:pPr>
    <w:rPr>
      <w:rFonts w:eastAsia="Times New Roman"/>
      <w:sz w:val="24"/>
      <w:szCs w:val="24"/>
      <w:lang w:eastAsia="ru-RU"/>
    </w:rPr>
  </w:style>
  <w:style w:type="paragraph" w:customStyle="1" w:styleId="xl81">
    <w:name w:val="xl81"/>
    <w:basedOn w:val="a6"/>
    <w:rsid w:val="00235300"/>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2">
    <w:name w:val="xl82"/>
    <w:basedOn w:val="a6"/>
    <w:rsid w:val="00235300"/>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3">
    <w:name w:val="xl83"/>
    <w:basedOn w:val="a6"/>
    <w:rsid w:val="0023530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4">
    <w:name w:val="xl84"/>
    <w:basedOn w:val="a6"/>
    <w:rsid w:val="00235300"/>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5">
    <w:name w:val="xl85"/>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18">
    <w:name w:val="Название1"/>
    <w:basedOn w:val="a6"/>
    <w:next w:val="a6"/>
    <w:link w:val="ab"/>
    <w:qFormat/>
    <w:rsid w:val="00235300"/>
    <w:pPr>
      <w:spacing w:line="240" w:lineRule="auto"/>
      <w:contextualSpacing/>
    </w:pPr>
    <w:rPr>
      <w:rFonts w:ascii="Cambria" w:eastAsia="Times New Roman" w:hAnsi="Cambria" w:cstheme="minorBidi"/>
      <w:b/>
      <w:iCs/>
      <w:color w:val="FFFFFF"/>
      <w:spacing w:val="10"/>
      <w:sz w:val="72"/>
      <w:szCs w:val="64"/>
    </w:rPr>
  </w:style>
  <w:style w:type="character" w:customStyle="1" w:styleId="1f8">
    <w:name w:val="Заголовок Знак1"/>
    <w:uiPriority w:val="10"/>
    <w:rsid w:val="00235300"/>
    <w:rPr>
      <w:rFonts w:ascii="Calibri Light" w:eastAsia="Times New Roman" w:hAnsi="Calibri Light" w:cs="Times New Roman"/>
      <w:spacing w:val="-10"/>
      <w:kern w:val="28"/>
      <w:sz w:val="56"/>
      <w:szCs w:val="56"/>
    </w:rPr>
  </w:style>
  <w:style w:type="character" w:customStyle="1" w:styleId="313">
    <w:name w:val="Заголовок 3 Знак1"/>
    <w:uiPriority w:val="9"/>
    <w:semiHidden/>
    <w:rsid w:val="00235300"/>
    <w:rPr>
      <w:rFonts w:ascii="Calibri Light" w:eastAsia="Times New Roman" w:hAnsi="Calibri Light" w:cs="Times New Roman"/>
      <w:color w:val="3E6B19"/>
      <w:sz w:val="24"/>
      <w:szCs w:val="24"/>
    </w:rPr>
  </w:style>
  <w:style w:type="character" w:styleId="afff4">
    <w:name w:val="Intense Emphasis"/>
    <w:uiPriority w:val="21"/>
    <w:qFormat/>
    <w:rsid w:val="00235300"/>
    <w:rPr>
      <w:i/>
      <w:iCs/>
      <w:color w:val="7FD13B"/>
    </w:rPr>
  </w:style>
  <w:style w:type="character" w:customStyle="1" w:styleId="413">
    <w:name w:val="Заголовок 4 Знак1"/>
    <w:uiPriority w:val="9"/>
    <w:semiHidden/>
    <w:rsid w:val="00235300"/>
    <w:rPr>
      <w:rFonts w:ascii="Calibri Light" w:eastAsia="Times New Roman" w:hAnsi="Calibri Light" w:cs="Times New Roman"/>
      <w:i/>
      <w:iCs/>
      <w:color w:val="5EA226"/>
      <w:sz w:val="28"/>
      <w:szCs w:val="28"/>
    </w:rPr>
  </w:style>
  <w:style w:type="character" w:customStyle="1" w:styleId="512">
    <w:name w:val="Заголовок 5 Знак1"/>
    <w:uiPriority w:val="9"/>
    <w:semiHidden/>
    <w:rsid w:val="00235300"/>
    <w:rPr>
      <w:rFonts w:ascii="Calibri Light" w:eastAsia="Times New Roman" w:hAnsi="Calibri Light" w:cs="Times New Roman"/>
      <w:color w:val="5EA226"/>
      <w:sz w:val="28"/>
      <w:szCs w:val="28"/>
    </w:rPr>
  </w:style>
  <w:style w:type="character" w:customStyle="1" w:styleId="612">
    <w:name w:val="Заголовок 6 Знак1"/>
    <w:uiPriority w:val="9"/>
    <w:semiHidden/>
    <w:rsid w:val="00235300"/>
    <w:rPr>
      <w:rFonts w:ascii="Calibri Light" w:eastAsia="Times New Roman" w:hAnsi="Calibri Light" w:cs="Times New Roman"/>
      <w:color w:val="3E6B19"/>
      <w:sz w:val="28"/>
      <w:szCs w:val="28"/>
    </w:rPr>
  </w:style>
  <w:style w:type="character" w:customStyle="1" w:styleId="712">
    <w:name w:val="Заголовок 7 Знак1"/>
    <w:uiPriority w:val="9"/>
    <w:semiHidden/>
    <w:rsid w:val="00235300"/>
    <w:rPr>
      <w:rFonts w:ascii="Calibri Light" w:eastAsia="Times New Roman" w:hAnsi="Calibri Light" w:cs="Times New Roman"/>
      <w:i/>
      <w:iCs/>
      <w:color w:val="3E6B19"/>
      <w:sz w:val="28"/>
      <w:szCs w:val="28"/>
    </w:rPr>
  </w:style>
  <w:style w:type="character" w:customStyle="1" w:styleId="811">
    <w:name w:val="Заголовок 8 Знак1"/>
    <w:uiPriority w:val="9"/>
    <w:semiHidden/>
    <w:rsid w:val="00235300"/>
    <w:rPr>
      <w:rFonts w:ascii="Calibri Light" w:eastAsia="Times New Roman" w:hAnsi="Calibri Light" w:cs="Times New Roman"/>
      <w:color w:val="272727"/>
      <w:sz w:val="21"/>
      <w:szCs w:val="21"/>
    </w:rPr>
  </w:style>
  <w:style w:type="character" w:customStyle="1" w:styleId="911">
    <w:name w:val="Заголовок 9 Знак1"/>
    <w:uiPriority w:val="9"/>
    <w:semiHidden/>
    <w:rsid w:val="00235300"/>
    <w:rPr>
      <w:rFonts w:ascii="Calibri Light" w:eastAsia="Times New Roman" w:hAnsi="Calibri Light" w:cs="Times New Roman"/>
      <w:i/>
      <w:iCs/>
      <w:color w:val="272727"/>
      <w:sz w:val="21"/>
      <w:szCs w:val="21"/>
    </w:rPr>
  </w:style>
  <w:style w:type="paragraph" w:styleId="ad">
    <w:name w:val="Subtitle"/>
    <w:basedOn w:val="a6"/>
    <w:next w:val="a6"/>
    <w:link w:val="ac"/>
    <w:uiPriority w:val="11"/>
    <w:qFormat/>
    <w:rsid w:val="00235300"/>
    <w:pPr>
      <w:numPr>
        <w:ilvl w:val="1"/>
      </w:numPr>
      <w:spacing w:after="160"/>
      <w:ind w:firstLine="709"/>
    </w:pPr>
    <w:rPr>
      <w:rFonts w:ascii="Cambria" w:eastAsia="Times New Roman" w:hAnsi="Cambria" w:cstheme="minorBidi"/>
      <w:iCs/>
      <w:color w:val="323232"/>
      <w:spacing w:val="20"/>
      <w:sz w:val="24"/>
      <w:szCs w:val="24"/>
    </w:rPr>
  </w:style>
  <w:style w:type="character" w:customStyle="1" w:styleId="1f9">
    <w:name w:val="Подзаголовок Знак1"/>
    <w:basedOn w:val="a7"/>
    <w:uiPriority w:val="11"/>
    <w:rsid w:val="00235300"/>
    <w:rPr>
      <w:rFonts w:eastAsiaTheme="minorEastAsia"/>
      <w:color w:val="5A5A5A" w:themeColor="text1" w:themeTint="A5"/>
      <w:spacing w:val="15"/>
    </w:rPr>
  </w:style>
  <w:style w:type="character" w:styleId="afff5">
    <w:name w:val="Emphasis"/>
    <w:qFormat/>
    <w:rsid w:val="00235300"/>
    <w:rPr>
      <w:i/>
      <w:iCs/>
    </w:rPr>
  </w:style>
  <w:style w:type="paragraph" w:styleId="24">
    <w:name w:val="Quote"/>
    <w:basedOn w:val="a6"/>
    <w:next w:val="a6"/>
    <w:link w:val="23"/>
    <w:uiPriority w:val="29"/>
    <w:qFormat/>
    <w:rsid w:val="00235300"/>
    <w:pPr>
      <w:spacing w:before="200" w:after="160"/>
      <w:ind w:left="864" w:right="864"/>
      <w:jc w:val="center"/>
    </w:pPr>
    <w:rPr>
      <w:rFonts w:asciiTheme="minorHAnsi" w:eastAsiaTheme="minorHAnsi" w:hAnsiTheme="minorHAnsi" w:cstheme="minorBidi"/>
      <w:b/>
      <w:i/>
      <w:iCs/>
      <w:color w:val="9F2936"/>
      <w:sz w:val="24"/>
      <w:szCs w:val="21"/>
    </w:rPr>
  </w:style>
  <w:style w:type="character" w:customStyle="1" w:styleId="213">
    <w:name w:val="Цитата 2 Знак1"/>
    <w:basedOn w:val="a7"/>
    <w:uiPriority w:val="29"/>
    <w:rsid w:val="00235300"/>
    <w:rPr>
      <w:rFonts w:ascii="Times New Roman" w:eastAsia="Calibri" w:hAnsi="Times New Roman" w:cs="Times New Roman"/>
      <w:i/>
      <w:iCs/>
      <w:color w:val="404040" w:themeColor="text1" w:themeTint="BF"/>
      <w:sz w:val="28"/>
      <w:szCs w:val="28"/>
    </w:rPr>
  </w:style>
  <w:style w:type="paragraph" w:styleId="af2">
    <w:name w:val="Intense Quote"/>
    <w:basedOn w:val="a6"/>
    <w:next w:val="a6"/>
    <w:link w:val="af1"/>
    <w:uiPriority w:val="30"/>
    <w:qFormat/>
    <w:rsid w:val="00235300"/>
    <w:pPr>
      <w:pBdr>
        <w:top w:val="single" w:sz="4" w:space="10" w:color="7FD13B"/>
        <w:bottom w:val="single" w:sz="4" w:space="10" w:color="7FD13B"/>
      </w:pBdr>
      <w:spacing w:before="360" w:after="360"/>
      <w:ind w:left="864" w:right="864"/>
      <w:jc w:val="center"/>
    </w:pPr>
    <w:rPr>
      <w:rFonts w:ascii="Cambria" w:eastAsia="Times New Roman" w:hAnsi="Cambria" w:cstheme="minorBidi"/>
      <w:b/>
      <w:bCs/>
      <w:i/>
      <w:iCs/>
      <w:color w:val="9F2936"/>
      <w:sz w:val="22"/>
      <w:szCs w:val="22"/>
    </w:rPr>
  </w:style>
  <w:style w:type="character" w:customStyle="1" w:styleId="1fa">
    <w:name w:val="Выделенная цитата Знак1"/>
    <w:basedOn w:val="a7"/>
    <w:uiPriority w:val="30"/>
    <w:rsid w:val="00235300"/>
    <w:rPr>
      <w:rFonts w:ascii="Times New Roman" w:eastAsia="Calibri" w:hAnsi="Times New Roman" w:cs="Times New Roman"/>
      <w:i/>
      <w:iCs/>
      <w:color w:val="DDDDDD" w:themeColor="accent1"/>
      <w:sz w:val="28"/>
      <w:szCs w:val="28"/>
    </w:rPr>
  </w:style>
  <w:style w:type="character" w:styleId="afff6">
    <w:name w:val="Subtle Emphasis"/>
    <w:uiPriority w:val="19"/>
    <w:qFormat/>
    <w:rsid w:val="00235300"/>
    <w:rPr>
      <w:i/>
      <w:iCs/>
      <w:color w:val="404040"/>
    </w:rPr>
  </w:style>
  <w:style w:type="character" w:styleId="afff7">
    <w:name w:val="Subtle Reference"/>
    <w:uiPriority w:val="31"/>
    <w:qFormat/>
    <w:rsid w:val="00235300"/>
    <w:rPr>
      <w:smallCaps/>
      <w:color w:val="5A5A5A"/>
    </w:rPr>
  </w:style>
  <w:style w:type="character" w:styleId="afff8">
    <w:name w:val="Intense Reference"/>
    <w:uiPriority w:val="32"/>
    <w:qFormat/>
    <w:rsid w:val="00235300"/>
    <w:rPr>
      <w:b/>
      <w:bCs/>
      <w:smallCaps/>
      <w:color w:val="7FD13B"/>
      <w:spacing w:val="5"/>
    </w:rPr>
  </w:style>
  <w:style w:type="character" w:styleId="afff9">
    <w:name w:val="Book Title"/>
    <w:uiPriority w:val="33"/>
    <w:qFormat/>
    <w:rsid w:val="00235300"/>
    <w:rPr>
      <w:b/>
      <w:bCs/>
      <w:i/>
      <w:iCs/>
      <w:spacing w:val="5"/>
    </w:rPr>
  </w:style>
  <w:style w:type="table" w:styleId="-1">
    <w:name w:val="Colorful Grid Accent 1"/>
    <w:basedOn w:val="a8"/>
    <w:uiPriority w:val="73"/>
    <w:semiHidden/>
    <w:unhideWhenUsed/>
    <w:rsid w:val="00235300"/>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styleId="-10">
    <w:name w:val="Dark List Accent 1"/>
    <w:basedOn w:val="a8"/>
    <w:uiPriority w:val="70"/>
    <w:semiHidden/>
    <w:unhideWhenUsed/>
    <w:rsid w:val="0023530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styleId="3-6">
    <w:name w:val="Medium Grid 3 Accent 6"/>
    <w:basedOn w:val="a8"/>
    <w:uiPriority w:val="69"/>
    <w:semiHidden/>
    <w:unhideWhenUsed/>
    <w:rsid w:val="0023530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styleId="-2">
    <w:name w:val="Dark List Accent 2"/>
    <w:basedOn w:val="a8"/>
    <w:uiPriority w:val="70"/>
    <w:semiHidden/>
    <w:unhideWhenUsed/>
    <w:rsid w:val="0023530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styleId="-3">
    <w:name w:val="Dark List Accent 3"/>
    <w:basedOn w:val="a8"/>
    <w:uiPriority w:val="70"/>
    <w:semiHidden/>
    <w:unhideWhenUsed/>
    <w:rsid w:val="0023530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styleId="-4">
    <w:name w:val="Dark List Accent 4"/>
    <w:basedOn w:val="a8"/>
    <w:uiPriority w:val="70"/>
    <w:semiHidden/>
    <w:unhideWhenUsed/>
    <w:rsid w:val="0023530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character" w:styleId="afffa">
    <w:name w:val="Hyperlink"/>
    <w:uiPriority w:val="99"/>
    <w:unhideWhenUsed/>
    <w:rsid w:val="00235300"/>
    <w:rPr>
      <w:color w:val="EB8803"/>
      <w:u w:val="single"/>
    </w:rPr>
  </w:style>
  <w:style w:type="table" w:styleId="-5">
    <w:name w:val="Dark List Accent 5"/>
    <w:basedOn w:val="a8"/>
    <w:uiPriority w:val="70"/>
    <w:semiHidden/>
    <w:unhideWhenUsed/>
    <w:rsid w:val="0023530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styleId="-12">
    <w:name w:val="Colorful Shading Accent 1"/>
    <w:basedOn w:val="a8"/>
    <w:uiPriority w:val="71"/>
    <w:semiHidden/>
    <w:unhideWhenUsed/>
    <w:rsid w:val="00235300"/>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CellMar>
        <w:top w:w="0" w:type="dxa"/>
        <w:left w:w="108" w:type="dxa"/>
        <w:bottom w:w="0" w:type="dxa"/>
        <w:right w:w="108" w:type="dxa"/>
      </w:tblCellMar>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styleId="-6">
    <w:name w:val="Dark List Accent 6"/>
    <w:basedOn w:val="a8"/>
    <w:uiPriority w:val="70"/>
    <w:semiHidden/>
    <w:unhideWhenUsed/>
    <w:rsid w:val="0023530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character" w:styleId="afffb">
    <w:name w:val="FollowedHyperlink"/>
    <w:uiPriority w:val="99"/>
    <w:unhideWhenUsed/>
    <w:rsid w:val="00235300"/>
    <w:rPr>
      <w:color w:val="5F7791"/>
      <w:u w:val="single"/>
    </w:rPr>
  </w:style>
  <w:style w:type="paragraph" w:customStyle="1" w:styleId="msonormal0">
    <w:name w:val="msonormal"/>
    <w:basedOn w:val="a6"/>
    <w:rsid w:val="00235300"/>
    <w:pPr>
      <w:spacing w:before="100" w:beforeAutospacing="1" w:after="100" w:afterAutospacing="1" w:line="240" w:lineRule="auto"/>
      <w:ind w:firstLine="0"/>
      <w:jc w:val="left"/>
    </w:pPr>
    <w:rPr>
      <w:rFonts w:eastAsia="Times New Roman"/>
      <w:sz w:val="24"/>
      <w:szCs w:val="24"/>
      <w:lang w:eastAsia="ru-RU"/>
    </w:rPr>
  </w:style>
  <w:style w:type="table" w:customStyle="1" w:styleId="420">
    <w:name w:val="Сетка таблицы42"/>
    <w:basedOn w:val="a8"/>
    <w:next w:val="afa"/>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9"/>
    <w:uiPriority w:val="99"/>
    <w:semiHidden/>
    <w:unhideWhenUsed/>
    <w:rsid w:val="00235300"/>
  </w:style>
  <w:style w:type="paragraph" w:styleId="1fb">
    <w:name w:val="toc 1"/>
    <w:basedOn w:val="a6"/>
    <w:next w:val="a6"/>
    <w:autoRedefine/>
    <w:uiPriority w:val="39"/>
    <w:unhideWhenUsed/>
    <w:qFormat/>
    <w:rsid w:val="00235300"/>
    <w:pPr>
      <w:autoSpaceDE w:val="0"/>
      <w:autoSpaceDN w:val="0"/>
      <w:adjustRightInd w:val="0"/>
      <w:spacing w:before="360" w:after="360"/>
      <w:ind w:firstLine="0"/>
      <w:jc w:val="left"/>
    </w:pPr>
    <w:rPr>
      <w:rFonts w:ascii="Calibri" w:eastAsia="Times New Roman" w:hAnsi="Calibri" w:cs="Calibri"/>
      <w:b/>
      <w:bCs/>
      <w:caps/>
      <w:sz w:val="22"/>
      <w:szCs w:val="22"/>
      <w:u w:val="single"/>
      <w:lang w:eastAsia="ru-RU"/>
    </w:rPr>
  </w:style>
  <w:style w:type="paragraph" w:styleId="29">
    <w:name w:val="toc 2"/>
    <w:basedOn w:val="a6"/>
    <w:next w:val="a6"/>
    <w:autoRedefine/>
    <w:uiPriority w:val="39"/>
    <w:unhideWhenUsed/>
    <w:qFormat/>
    <w:rsid w:val="00235300"/>
    <w:pPr>
      <w:tabs>
        <w:tab w:val="right" w:leader="dot" w:pos="9769"/>
      </w:tabs>
      <w:autoSpaceDE w:val="0"/>
      <w:autoSpaceDN w:val="0"/>
      <w:adjustRightInd w:val="0"/>
      <w:ind w:firstLine="0"/>
    </w:pPr>
    <w:rPr>
      <w:rFonts w:eastAsia="Times New Roman"/>
      <w:bCs/>
      <w:smallCaps/>
      <w:sz w:val="22"/>
      <w:szCs w:val="22"/>
      <w:lang w:eastAsia="ru-RU"/>
    </w:rPr>
  </w:style>
  <w:style w:type="paragraph" w:styleId="3a">
    <w:name w:val="toc 3"/>
    <w:basedOn w:val="a6"/>
    <w:next w:val="a6"/>
    <w:autoRedefine/>
    <w:unhideWhenUsed/>
    <w:qFormat/>
    <w:rsid w:val="00235300"/>
    <w:pPr>
      <w:autoSpaceDE w:val="0"/>
      <w:autoSpaceDN w:val="0"/>
      <w:adjustRightInd w:val="0"/>
      <w:ind w:firstLine="0"/>
      <w:jc w:val="left"/>
    </w:pPr>
    <w:rPr>
      <w:rFonts w:ascii="Calibri" w:eastAsia="Times New Roman" w:hAnsi="Calibri" w:cs="Calibri"/>
      <w:smallCaps/>
      <w:sz w:val="22"/>
      <w:szCs w:val="22"/>
      <w:lang w:eastAsia="ru-RU"/>
    </w:rPr>
  </w:style>
  <w:style w:type="paragraph" w:styleId="46">
    <w:name w:val="toc 4"/>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styleId="53">
    <w:name w:val="toc 5"/>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styleId="63">
    <w:name w:val="toc 6"/>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styleId="73">
    <w:name w:val="toc 7"/>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styleId="83">
    <w:name w:val="toc 8"/>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styleId="93">
    <w:name w:val="toc 9"/>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customStyle="1" w:styleId="2a">
    <w:name w:val="Название объекта2"/>
    <w:basedOn w:val="a6"/>
    <w:next w:val="a6"/>
    <w:uiPriority w:val="35"/>
    <w:semiHidden/>
    <w:unhideWhenUsed/>
    <w:qFormat/>
    <w:rsid w:val="00235300"/>
    <w:pPr>
      <w:keepNext/>
      <w:autoSpaceDE w:val="0"/>
      <w:autoSpaceDN w:val="0"/>
      <w:adjustRightInd w:val="0"/>
      <w:spacing w:line="240" w:lineRule="auto"/>
      <w:ind w:firstLine="0"/>
    </w:pPr>
    <w:rPr>
      <w:rFonts w:eastAsia="Times New Roman"/>
      <w:b/>
      <w:color w:val="1B587C"/>
      <w:sz w:val="24"/>
      <w:szCs w:val="24"/>
      <w:lang w:eastAsia="ru-RU"/>
    </w:rPr>
  </w:style>
  <w:style w:type="paragraph" w:customStyle="1" w:styleId="xl63">
    <w:name w:val="xl63"/>
    <w:basedOn w:val="a6"/>
    <w:rsid w:val="00235300"/>
    <w:pPr>
      <w:shd w:val="clear" w:color="auto" w:fill="FFFF00"/>
      <w:autoSpaceDN w:val="0"/>
      <w:spacing w:before="100" w:beforeAutospacing="1" w:after="100" w:afterAutospacing="1" w:line="240" w:lineRule="auto"/>
      <w:ind w:firstLine="0"/>
      <w:jc w:val="left"/>
    </w:pPr>
    <w:rPr>
      <w:rFonts w:eastAsia="Times New Roman"/>
      <w:sz w:val="24"/>
      <w:szCs w:val="24"/>
      <w:lang w:eastAsia="ru-RU"/>
    </w:rPr>
  </w:style>
  <w:style w:type="table" w:customStyle="1" w:styleId="130">
    <w:name w:val="Сетка таблицы13"/>
    <w:basedOn w:val="a8"/>
    <w:next w:val="afa"/>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Темный список - Акцент 12"/>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1">
    <w:name w:val="Цветная заливка - Акцент 12"/>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2">
    <w:name w:val="Цветная сетка - Акцент 12"/>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
    <w:name w:val="Темный список - Акцент 22"/>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
    <w:name w:val="Темный список - Акцент 32"/>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
    <w:name w:val="Темный список - Акцент 42"/>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
    <w:name w:val="Темный список - Акцент 52"/>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
    <w:name w:val="Средняя сетка 3 - Акцент 62"/>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
    <w:name w:val="Темный список - Акцент 62"/>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0">
    <w:name w:val="Таблица-сетка 4 — акцент 11"/>
    <w:basedOn w:val="a8"/>
    <w:next w:val="-412"/>
    <w:uiPriority w:val="49"/>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0">
    <w:name w:val="Таблица-сетка 6 цветная — акцент 11"/>
    <w:basedOn w:val="a8"/>
    <w:next w:val="-612"/>
    <w:uiPriority w:val="51"/>
    <w:rsid w:val="00235300"/>
    <w:pPr>
      <w:spacing w:after="0" w:line="240" w:lineRule="auto"/>
    </w:pPr>
    <w:rPr>
      <w:rFonts w:ascii="Calibri" w:eastAsia="Times New Roman" w:hAnsi="Calibri" w:cs="Times New Roman"/>
      <w:color w:val="B35E06"/>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
    <w:name w:val="Таблица-сетка 6 цветная — акцент 22"/>
    <w:basedOn w:val="a8"/>
    <w:next w:val="-623"/>
    <w:uiPriority w:val="51"/>
    <w:rsid w:val="00235300"/>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
    <w:name w:val="Таблица-сетка 7 цветная — акцент 21"/>
    <w:basedOn w:val="a8"/>
    <w:next w:val="-722"/>
    <w:uiPriority w:val="52"/>
    <w:rsid w:val="00235300"/>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
    <w:name w:val="Таблица-сетка 6 цветная — акцент 31"/>
    <w:basedOn w:val="a8"/>
    <w:next w:val="-632"/>
    <w:uiPriority w:val="51"/>
    <w:rsid w:val="00235300"/>
    <w:pPr>
      <w:spacing w:after="0" w:line="240" w:lineRule="auto"/>
    </w:pPr>
    <w:rPr>
      <w:rFonts w:ascii="Calibri" w:eastAsia="Times New Roman" w:hAnsi="Calibri" w:cs="Times New Roman"/>
      <w:color w:val="14415C"/>
      <w:sz w:val="20"/>
      <w:szCs w:val="20"/>
      <w:lang w:eastAsia="ru-RU"/>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
    <w:name w:val="Таблица-сетка 6 цветная — акцент 41"/>
    <w:basedOn w:val="a8"/>
    <w:next w:val="-642"/>
    <w:uiPriority w:val="51"/>
    <w:rsid w:val="00235300"/>
    <w:pPr>
      <w:spacing w:after="0" w:line="240" w:lineRule="auto"/>
    </w:pPr>
    <w:rPr>
      <w:rFonts w:ascii="Calibri" w:eastAsia="Times New Roman" w:hAnsi="Calibri" w:cs="Times New Roman"/>
      <w:color w:val="3A6331"/>
      <w:sz w:val="20"/>
      <w:szCs w:val="20"/>
      <w:lang w:eastAsia="ru-RU"/>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
    <w:name w:val="Таблица-сетка 6 цветная — акцент 52"/>
    <w:basedOn w:val="a8"/>
    <w:next w:val="-653"/>
    <w:uiPriority w:val="51"/>
    <w:rsid w:val="00235300"/>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
    <w:name w:val="Средняя заливка 2 - Акцент 112"/>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
    <w:name w:val="Средняя заливка 2 - Акцент 122"/>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
    <w:name w:val="Средняя заливка 2 - Акцент 132"/>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2">
    <w:name w:val="Сетка таблицы14"/>
    <w:basedOn w:val="a8"/>
    <w:uiPriority w:val="3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
    <w:name w:val="Таблица-сетка 2 — акцент 41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0">
    <w:name w:val="Таблица-сетка 2 — акцент 11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
    <w:name w:val="Таблица-сетка 2 — акцент 31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
    <w:name w:val="Таблица-сетка 3 — акцент 112"/>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
    <w:name w:val="Таблица-сетка 6 цветная — акцент 512"/>
    <w:basedOn w:val="a8"/>
    <w:uiPriority w:val="51"/>
    <w:rsid w:val="00235300"/>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
    <w:name w:val="Таблица-сетка 6 цветная — акцент 215"/>
    <w:basedOn w:val="a8"/>
    <w:uiPriority w:val="51"/>
    <w:rsid w:val="00235300"/>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0">
    <w:name w:val="Сетка таблицы62"/>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0">
    <w:name w:val="Сетка таблицы72"/>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8"/>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Цветная сетка - Акцент 112"/>
    <w:basedOn w:val="a8"/>
    <w:uiPriority w:val="73"/>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0">
    <w:name w:val="Темный список - Акцент 112"/>
    <w:basedOn w:val="a8"/>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8"/>
    <w:uiPriority w:val="69"/>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0">
    <w:name w:val="Темный список - Акцент 212"/>
    <w:basedOn w:val="a8"/>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
    <w:name w:val="Сетка таблицы81"/>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Темный список - Акцент 312"/>
    <w:basedOn w:val="a8"/>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0">
    <w:name w:val="Темный список - Акцент 412"/>
    <w:basedOn w:val="a8"/>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
    <w:name w:val="Темный список - Акцент 512"/>
    <w:basedOn w:val="a8"/>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
    <w:name w:val="Цветная заливка - Акцент 112"/>
    <w:basedOn w:val="a8"/>
    <w:uiPriority w:val="71"/>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0">
    <w:name w:val="Темный список - Акцент 612"/>
    <w:basedOn w:val="a8"/>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
    <w:name w:val="Сетка таблицы121"/>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8"/>
    <w:uiPriority w:val="51"/>
    <w:rsid w:val="00235300"/>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8"/>
    <w:uiPriority w:val="51"/>
    <w:rsid w:val="00235300"/>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
    <w:name w:val="Сетка таблицы611"/>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
    <w:name w:val="Список-таблица 2 — акцент 32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
    <w:name w:val="Список-таблица 2 — акцент 42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
    <w:name w:val="Список-таблица 2 — акцент 52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
    <w:name w:val="Список-таблица 2 — акцент 12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2">
    <w:name w:val="Сетка таблицы91"/>
    <w:basedOn w:val="a8"/>
    <w:uiPriority w:val="39"/>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8"/>
    <w:uiPriority w:val="39"/>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Таблица-сетка 4 — акцент 12"/>
    <w:basedOn w:val="a8"/>
    <w:uiPriority w:val="49"/>
    <w:rsid w:val="0023530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
    <w:name w:val="Таблица-сетка 6 цветная — акцент 12"/>
    <w:basedOn w:val="a8"/>
    <w:uiPriority w:val="51"/>
    <w:rsid w:val="00235300"/>
    <w:pPr>
      <w:spacing w:after="0" w:line="240" w:lineRule="auto"/>
    </w:pPr>
    <w:rPr>
      <w:rFonts w:ascii="Calibri" w:eastAsia="Calibri" w:hAnsi="Calibri" w:cs="Times New Roman"/>
      <w:color w:val="5EA226"/>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
    <w:name w:val="Таблица-сетка 6 цветная — акцент 23"/>
    <w:basedOn w:val="a8"/>
    <w:uiPriority w:val="51"/>
    <w:rsid w:val="00235300"/>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
    <w:name w:val="Таблица-сетка 7 цветная — акцент 22"/>
    <w:basedOn w:val="a8"/>
    <w:uiPriority w:val="52"/>
    <w:rsid w:val="00235300"/>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
    <w:name w:val="Таблица-сетка 6 цветная — акцент 32"/>
    <w:basedOn w:val="a8"/>
    <w:uiPriority w:val="51"/>
    <w:rsid w:val="00235300"/>
    <w:pPr>
      <w:spacing w:after="0" w:line="240" w:lineRule="auto"/>
    </w:pPr>
    <w:rPr>
      <w:rFonts w:ascii="Calibri" w:eastAsia="Calibri"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Таблица-сетка 6 цветная — акцент 42"/>
    <w:basedOn w:val="a8"/>
    <w:uiPriority w:val="51"/>
    <w:rsid w:val="00235300"/>
    <w:pPr>
      <w:spacing w:after="0" w:line="240" w:lineRule="auto"/>
    </w:pPr>
    <w:rPr>
      <w:rFonts w:ascii="Calibri" w:eastAsia="Calibri" w:hAnsi="Calibri" w:cs="Times New Roman"/>
      <w:color w:val="0081A4"/>
      <w:sz w:val="20"/>
      <w:szCs w:val="20"/>
      <w:lang w:eastAsia="ru-RU"/>
    </w:rPr>
    <w:tblPr>
      <w:tblStyleRowBandSize w:val="1"/>
      <w:tblStyleColBandSize w:val="1"/>
      <w:tblInd w:w="0" w:type="dxa"/>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108" w:type="dxa"/>
        <w:bottom w:w="0" w:type="dxa"/>
        <w:right w:w="108" w:type="dxa"/>
      </w:tblCellMar>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
    <w:name w:val="Таблица-сетка 6 цветная — акцент 53"/>
    <w:basedOn w:val="a8"/>
    <w:uiPriority w:val="51"/>
    <w:rsid w:val="00235300"/>
    <w:pPr>
      <w:spacing w:after="0" w:line="240" w:lineRule="auto"/>
    </w:pPr>
    <w:rPr>
      <w:rFonts w:ascii="Calibri" w:eastAsia="Calibri" w:hAnsi="Calibri" w:cs="Times New Roman"/>
      <w:color w:val="425EA9"/>
      <w:sz w:val="20"/>
      <w:szCs w:val="20"/>
      <w:lang w:eastAsia="ru-RU"/>
    </w:rPr>
    <w:tblPr>
      <w:tblStyleRowBandSize w:val="1"/>
      <w:tblStyleColBandSize w:val="1"/>
      <w:tblInd w:w="0" w:type="dxa"/>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108" w:type="dxa"/>
        <w:bottom w:w="0" w:type="dxa"/>
        <w:right w:w="108" w:type="dxa"/>
      </w:tblCellMar>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4">
    <w:name w:val="Нет списка5"/>
    <w:next w:val="a9"/>
    <w:uiPriority w:val="99"/>
    <w:semiHidden/>
    <w:unhideWhenUsed/>
    <w:rsid w:val="00235300"/>
  </w:style>
  <w:style w:type="paragraph" w:styleId="HTML">
    <w:name w:val="HTML Preformatted"/>
    <w:basedOn w:val="a6"/>
    <w:link w:val="HTML0"/>
    <w:uiPriority w:val="99"/>
    <w:unhideWhenUsed/>
    <w:rsid w:val="0023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olor w:val="000000"/>
      <w:sz w:val="20"/>
      <w:szCs w:val="20"/>
      <w:lang w:eastAsia="ar-SA"/>
    </w:rPr>
  </w:style>
  <w:style w:type="character" w:customStyle="1" w:styleId="HTML0">
    <w:name w:val="Стандартный HTML Знак"/>
    <w:basedOn w:val="a7"/>
    <w:link w:val="HTML"/>
    <w:uiPriority w:val="99"/>
    <w:rsid w:val="00235300"/>
    <w:rPr>
      <w:rFonts w:ascii="Arial Unicode MS" w:eastAsia="Arial Unicode MS" w:hAnsi="Arial Unicode MS" w:cs="Times New Roman"/>
      <w:color w:val="000000"/>
      <w:sz w:val="20"/>
      <w:szCs w:val="20"/>
      <w:lang w:eastAsia="ar-SA"/>
    </w:rPr>
  </w:style>
  <w:style w:type="character" w:customStyle="1" w:styleId="aff0">
    <w:name w:val="Обычный (веб) Знак"/>
    <w:aliases w:val="Обычный (Web) Знак,Знак Знак Знак Знак Знак Знак Знак Знак Знак Знак Знак Знак Знак Знак Знак,Обычный (веб) Знак Знак Знак Знак,Обычный (Web) Знак Знак Знак Знак Знак,Обычный (веб) Знак Знак Знак1 Знак,Знак Знак Знак1 Знак Знак1 Знак"/>
    <w:link w:val="aff"/>
    <w:uiPriority w:val="99"/>
    <w:locked/>
    <w:rsid w:val="00235300"/>
    <w:rPr>
      <w:rFonts w:ascii="Times New Roman" w:eastAsia="Times New Roman" w:hAnsi="Times New Roman" w:cs="Times New Roman"/>
      <w:bCs/>
      <w:iCs/>
      <w:sz w:val="24"/>
      <w:szCs w:val="24"/>
      <w:lang w:val="x-none" w:eastAsia="ru-RU"/>
    </w:rPr>
  </w:style>
  <w:style w:type="character" w:customStyle="1" w:styleId="1fc">
    <w:name w:val="Текст сноски Знак1"/>
    <w:uiPriority w:val="99"/>
    <w:semiHidden/>
    <w:rsid w:val="00235300"/>
    <w:rPr>
      <w:rFonts w:ascii="Times New Roman" w:eastAsia="Times New Roman" w:hAnsi="Times New Roman" w:cs="Times New Roman"/>
      <w:sz w:val="20"/>
      <w:szCs w:val="20"/>
      <w:lang w:eastAsia="ar-SA"/>
    </w:rPr>
  </w:style>
  <w:style w:type="character" w:customStyle="1" w:styleId="2b">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uiPriority w:val="99"/>
    <w:semiHidden/>
    <w:rsid w:val="00235300"/>
    <w:rPr>
      <w:lang w:eastAsia="ar-SA"/>
    </w:rPr>
  </w:style>
  <w:style w:type="paragraph" w:styleId="afffc">
    <w:name w:val="List Bullet"/>
    <w:aliases w:val="Маркированный список Знак Знак Знак,Маркированный список Знак"/>
    <w:basedOn w:val="a6"/>
    <w:autoRedefine/>
    <w:semiHidden/>
    <w:unhideWhenUsed/>
    <w:rsid w:val="00235300"/>
    <w:pPr>
      <w:widowControl w:val="0"/>
      <w:spacing w:after="60" w:line="240" w:lineRule="auto"/>
      <w:ind w:firstLine="0"/>
    </w:pPr>
    <w:rPr>
      <w:rFonts w:eastAsia="Times New Roman"/>
      <w:sz w:val="24"/>
      <w:szCs w:val="24"/>
      <w:lang w:eastAsia="ru-RU"/>
    </w:rPr>
  </w:style>
  <w:style w:type="character" w:customStyle="1" w:styleId="afffd">
    <w:name w:val="Основной текст с отступом Знак"/>
    <w:link w:val="afffe"/>
    <w:locked/>
    <w:rsid w:val="00235300"/>
    <w:rPr>
      <w:rFonts w:ascii="Arial" w:hAnsi="Arial" w:cs="Arial"/>
      <w:sz w:val="24"/>
      <w:szCs w:val="25"/>
    </w:rPr>
  </w:style>
  <w:style w:type="paragraph" w:customStyle="1" w:styleId="BodyTextIndent1">
    <w:name w:val="Body Text Indent1"/>
    <w:basedOn w:val="a6"/>
    <w:next w:val="afffe"/>
    <w:uiPriority w:val="99"/>
    <w:semiHidden/>
    <w:unhideWhenUsed/>
    <w:rsid w:val="00235300"/>
    <w:pPr>
      <w:spacing w:after="120" w:line="240" w:lineRule="auto"/>
      <w:ind w:left="283" w:firstLine="0"/>
      <w:jc w:val="left"/>
    </w:pPr>
    <w:rPr>
      <w:rFonts w:ascii="Arial" w:hAnsi="Arial" w:cs="Arial"/>
      <w:sz w:val="24"/>
      <w:szCs w:val="25"/>
    </w:rPr>
  </w:style>
  <w:style w:type="character" w:customStyle="1" w:styleId="1fd">
    <w:name w:val="Основной текст с отступом Знак1"/>
    <w:aliases w:val="текст Знак1,Body Text Indent Знак1"/>
    <w:uiPriority w:val="99"/>
    <w:semiHidden/>
    <w:rsid w:val="00235300"/>
    <w:rPr>
      <w:rFonts w:ascii="Times New Roman" w:eastAsia="Times New Roman" w:hAnsi="Times New Roman" w:cs="Times New Roman"/>
      <w:sz w:val="24"/>
      <w:szCs w:val="24"/>
      <w:lang w:eastAsia="ar-SA"/>
    </w:rPr>
  </w:style>
  <w:style w:type="character" w:customStyle="1" w:styleId="affff">
    <w:name w:val="Дата Знак"/>
    <w:link w:val="affff0"/>
    <w:locked/>
    <w:rsid w:val="00235300"/>
    <w:rPr>
      <w:sz w:val="24"/>
    </w:rPr>
  </w:style>
  <w:style w:type="character" w:customStyle="1" w:styleId="affff1">
    <w:name w:val="Заголовок записки Знак"/>
    <w:link w:val="affff2"/>
    <w:semiHidden/>
    <w:locked/>
    <w:rsid w:val="00235300"/>
    <w:rPr>
      <w:sz w:val="24"/>
      <w:szCs w:val="24"/>
    </w:rPr>
  </w:style>
  <w:style w:type="character" w:customStyle="1" w:styleId="2c">
    <w:name w:val="Основной текст 2 Знак"/>
    <w:link w:val="2d"/>
    <w:locked/>
    <w:rsid w:val="00235300"/>
    <w:rPr>
      <w:rFonts w:ascii="Arial" w:hAnsi="Arial" w:cs="Arial"/>
      <w:sz w:val="24"/>
      <w:szCs w:val="25"/>
    </w:rPr>
  </w:style>
  <w:style w:type="character" w:customStyle="1" w:styleId="2e">
    <w:name w:val="Основной текст с отступом 2 Знак"/>
    <w:aliases w:val="Знак Знак1"/>
    <w:locked/>
    <w:rsid w:val="00235300"/>
    <w:rPr>
      <w:sz w:val="24"/>
    </w:rPr>
  </w:style>
  <w:style w:type="paragraph" w:styleId="2f">
    <w:name w:val="Body Text Indent 2"/>
    <w:basedOn w:val="a6"/>
    <w:link w:val="214"/>
    <w:unhideWhenUsed/>
    <w:rsid w:val="00235300"/>
    <w:pPr>
      <w:suppressAutoHyphens/>
      <w:spacing w:after="160" w:line="240" w:lineRule="exact"/>
      <w:ind w:firstLine="0"/>
      <w:jc w:val="left"/>
    </w:pPr>
    <w:rPr>
      <w:rFonts w:ascii="Verdana" w:eastAsia="Times New Roman" w:hAnsi="Verdana"/>
      <w:sz w:val="20"/>
      <w:szCs w:val="20"/>
      <w:lang w:val="en-US" w:eastAsia="ar-SA"/>
    </w:rPr>
  </w:style>
  <w:style w:type="character" w:customStyle="1" w:styleId="214">
    <w:name w:val="Основной текст с отступом 2 Знак1"/>
    <w:basedOn w:val="a7"/>
    <w:link w:val="2f"/>
    <w:rsid w:val="00235300"/>
    <w:rPr>
      <w:rFonts w:ascii="Verdana" w:eastAsia="Times New Roman" w:hAnsi="Verdana" w:cs="Times New Roman"/>
      <w:sz w:val="20"/>
      <w:szCs w:val="20"/>
      <w:lang w:val="en-US" w:eastAsia="ar-SA"/>
    </w:rPr>
  </w:style>
  <w:style w:type="character" w:customStyle="1" w:styleId="1fe">
    <w:name w:val="Текст примечания Знак1"/>
    <w:uiPriority w:val="99"/>
    <w:semiHidden/>
    <w:rsid w:val="00235300"/>
    <w:rPr>
      <w:rFonts w:ascii="Times New Roman" w:eastAsia="Times New Roman" w:hAnsi="Times New Roman" w:cs="Times New Roman"/>
      <w:sz w:val="20"/>
      <w:szCs w:val="20"/>
      <w:lang w:eastAsia="ar-SA"/>
    </w:rPr>
  </w:style>
  <w:style w:type="paragraph" w:customStyle="1" w:styleId="affff3">
    <w:name w:val="Обычный + по ширине"/>
    <w:basedOn w:val="a6"/>
    <w:rsid w:val="00235300"/>
    <w:pPr>
      <w:suppressAutoHyphens/>
      <w:spacing w:line="240" w:lineRule="auto"/>
      <w:ind w:firstLine="0"/>
    </w:pPr>
    <w:rPr>
      <w:rFonts w:eastAsia="Times New Roman"/>
      <w:sz w:val="24"/>
      <w:szCs w:val="24"/>
      <w:lang w:eastAsia="ar-SA"/>
    </w:rPr>
  </w:style>
  <w:style w:type="paragraph" w:customStyle="1" w:styleId="Default">
    <w:name w:val="Default"/>
    <w:rsid w:val="0023530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ListParagraphChar">
    <w:name w:val="List Paragraph Char"/>
    <w:link w:val="2f0"/>
    <w:locked/>
    <w:rsid w:val="00235300"/>
    <w:rPr>
      <w:rFonts w:cs="Calibri"/>
    </w:rPr>
  </w:style>
  <w:style w:type="paragraph" w:customStyle="1" w:styleId="2f0">
    <w:name w:val="Абзац списка2"/>
    <w:basedOn w:val="a6"/>
    <w:link w:val="ListParagraphChar"/>
    <w:rsid w:val="00235300"/>
    <w:pPr>
      <w:spacing w:after="200" w:line="276" w:lineRule="auto"/>
      <w:ind w:left="720" w:firstLine="0"/>
      <w:contextualSpacing/>
      <w:jc w:val="left"/>
    </w:pPr>
    <w:rPr>
      <w:rFonts w:asciiTheme="minorHAnsi" w:eastAsiaTheme="minorHAnsi" w:hAnsiTheme="minorHAnsi" w:cs="Calibri"/>
      <w:sz w:val="22"/>
      <w:szCs w:val="22"/>
    </w:rPr>
  </w:style>
  <w:style w:type="paragraph" w:customStyle="1" w:styleId="2f1">
    <w:name w:val="Обычный2"/>
    <w:rsid w:val="00235300"/>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2f2">
    <w:name w:val="Без интервала2"/>
    <w:rsid w:val="00235300"/>
    <w:pPr>
      <w:widowControl w:val="0"/>
      <w:suppressAutoHyphens/>
      <w:spacing w:after="200" w:line="276" w:lineRule="auto"/>
    </w:pPr>
    <w:rPr>
      <w:rFonts w:ascii="Calibri" w:eastAsia="Arial Unicode MS" w:hAnsi="Calibri" w:cs="Calibri"/>
      <w:kern w:val="2"/>
      <w:lang w:eastAsia="ar-SA"/>
    </w:rPr>
  </w:style>
  <w:style w:type="paragraph" w:customStyle="1" w:styleId="western">
    <w:name w:val="western"/>
    <w:basedOn w:val="a6"/>
    <w:rsid w:val="00235300"/>
    <w:pPr>
      <w:spacing w:before="100" w:beforeAutospacing="1" w:line="240" w:lineRule="auto"/>
      <w:ind w:firstLine="504"/>
    </w:pPr>
    <w:rPr>
      <w:rFonts w:eastAsia="Times New Roman"/>
      <w:color w:val="000000"/>
      <w:lang w:eastAsia="ru-RU"/>
    </w:rPr>
  </w:style>
  <w:style w:type="paragraph" w:customStyle="1" w:styleId="ConsTitle">
    <w:name w:val="ConsTitle"/>
    <w:rsid w:val="00235300"/>
    <w:pPr>
      <w:widowControl w:val="0"/>
      <w:snapToGrid w:val="0"/>
      <w:spacing w:after="0" w:line="240" w:lineRule="auto"/>
    </w:pPr>
    <w:rPr>
      <w:rFonts w:ascii="Arial" w:eastAsia="Times New Roman" w:hAnsi="Arial" w:cs="Times New Roman"/>
      <w:b/>
      <w:sz w:val="16"/>
      <w:szCs w:val="20"/>
      <w:lang w:eastAsia="ru-RU"/>
    </w:rPr>
  </w:style>
  <w:style w:type="paragraph" w:styleId="20">
    <w:name w:val="List Number 2"/>
    <w:basedOn w:val="a6"/>
    <w:unhideWhenUsed/>
    <w:rsid w:val="00235300"/>
    <w:pPr>
      <w:numPr>
        <w:numId w:val="1"/>
      </w:numPr>
      <w:spacing w:line="240" w:lineRule="auto"/>
      <w:jc w:val="left"/>
    </w:pPr>
    <w:rPr>
      <w:rFonts w:ascii="Arial" w:eastAsia="Times New Roman" w:hAnsi="Arial" w:cs="Arial"/>
      <w:sz w:val="24"/>
      <w:szCs w:val="25"/>
      <w:lang w:eastAsia="ru-RU"/>
    </w:rPr>
  </w:style>
  <w:style w:type="paragraph" w:customStyle="1" w:styleId="2f3">
    <w:name w:val="Стиль2"/>
    <w:basedOn w:val="20"/>
    <w:rsid w:val="00235300"/>
  </w:style>
  <w:style w:type="paragraph" w:customStyle="1" w:styleId="11">
    <w:name w:val="Стиль1"/>
    <w:basedOn w:val="a6"/>
    <w:link w:val="1ff"/>
    <w:qFormat/>
    <w:rsid w:val="00235300"/>
    <w:pPr>
      <w:keepNext/>
      <w:keepLines/>
      <w:widowControl w:val="0"/>
      <w:numPr>
        <w:numId w:val="2"/>
      </w:numPr>
      <w:suppressLineNumbers/>
      <w:tabs>
        <w:tab w:val="num" w:pos="432"/>
      </w:tabs>
      <w:suppressAutoHyphens/>
      <w:spacing w:after="60" w:line="240" w:lineRule="auto"/>
      <w:ind w:left="432" w:hanging="432"/>
      <w:jc w:val="left"/>
    </w:pPr>
    <w:rPr>
      <w:rFonts w:eastAsia="Times New Roman"/>
      <w:b/>
      <w:szCs w:val="24"/>
      <w:lang w:eastAsia="ru-RU"/>
    </w:rPr>
  </w:style>
  <w:style w:type="paragraph" w:customStyle="1" w:styleId="30">
    <w:name w:val="Стиль3"/>
    <w:basedOn w:val="2f"/>
    <w:qFormat/>
    <w:rsid w:val="00235300"/>
    <w:pPr>
      <w:widowControl w:val="0"/>
      <w:numPr>
        <w:ilvl w:val="2"/>
        <w:numId w:val="2"/>
      </w:numPr>
      <w:tabs>
        <w:tab w:val="num" w:pos="1307"/>
      </w:tabs>
      <w:suppressAutoHyphens w:val="0"/>
      <w:adjustRightInd w:val="0"/>
      <w:spacing w:after="0" w:line="240" w:lineRule="auto"/>
      <w:ind w:left="1080"/>
      <w:jc w:val="both"/>
    </w:pPr>
    <w:rPr>
      <w:rFonts w:ascii="Times New Roman" w:hAnsi="Times New Roman"/>
      <w:sz w:val="24"/>
    </w:rPr>
  </w:style>
  <w:style w:type="paragraph" w:customStyle="1" w:styleId="2-110">
    <w:name w:val="содержание2-11"/>
    <w:basedOn w:val="a6"/>
    <w:rsid w:val="00235300"/>
    <w:pPr>
      <w:spacing w:after="60" w:line="240" w:lineRule="auto"/>
      <w:ind w:firstLine="0"/>
    </w:pPr>
    <w:rPr>
      <w:rFonts w:eastAsia="Times New Roman"/>
      <w:sz w:val="24"/>
      <w:szCs w:val="24"/>
      <w:lang w:eastAsia="ru-RU"/>
    </w:rPr>
  </w:style>
  <w:style w:type="paragraph" w:customStyle="1" w:styleId="Textbody">
    <w:name w:val="Text body"/>
    <w:basedOn w:val="a6"/>
    <w:rsid w:val="00235300"/>
    <w:pPr>
      <w:widowControl w:val="0"/>
      <w:suppressAutoHyphens/>
      <w:autoSpaceDN w:val="0"/>
      <w:spacing w:after="120" w:line="240" w:lineRule="auto"/>
      <w:ind w:firstLine="0"/>
      <w:jc w:val="left"/>
    </w:pPr>
    <w:rPr>
      <w:rFonts w:eastAsia="Arial Unicode MS" w:cs="Tahoma"/>
      <w:kern w:val="3"/>
      <w:sz w:val="24"/>
      <w:szCs w:val="24"/>
      <w:lang w:eastAsia="ru-RU"/>
    </w:rPr>
  </w:style>
  <w:style w:type="paragraph" w:customStyle="1" w:styleId="affff4">
    <w:name w:val="Содержимое таблицы"/>
    <w:basedOn w:val="a6"/>
    <w:rsid w:val="00235300"/>
    <w:pPr>
      <w:widowControl w:val="0"/>
      <w:suppressLineNumbers/>
      <w:suppressAutoHyphens/>
      <w:spacing w:line="240" w:lineRule="auto"/>
      <w:ind w:firstLine="0"/>
      <w:jc w:val="left"/>
    </w:pPr>
    <w:rPr>
      <w:rFonts w:eastAsia="Times New Roman"/>
      <w:kern w:val="2"/>
      <w:sz w:val="24"/>
      <w:szCs w:val="24"/>
      <w:lang w:eastAsia="hi-IN" w:bidi="hi-IN"/>
    </w:rPr>
  </w:style>
  <w:style w:type="paragraph" w:customStyle="1" w:styleId="affff5">
    <w:name w:val="Основной абзац"/>
    <w:basedOn w:val="a6"/>
    <w:rsid w:val="00235300"/>
    <w:pPr>
      <w:ind w:firstLine="851"/>
    </w:pPr>
    <w:rPr>
      <w:rFonts w:eastAsia="Times New Roman"/>
      <w:sz w:val="24"/>
      <w:szCs w:val="24"/>
    </w:rPr>
  </w:style>
  <w:style w:type="character" w:customStyle="1" w:styleId="414">
    <w:name w:val="Стиль Заголовок 4 + По ширине1 Знак"/>
    <w:link w:val="415"/>
    <w:locked/>
    <w:rsid w:val="00235300"/>
    <w:rPr>
      <w:rFonts w:ascii="Tahoma" w:hAnsi="Tahoma" w:cs="Tahoma"/>
      <w:b/>
      <w:sz w:val="28"/>
    </w:rPr>
  </w:style>
  <w:style w:type="paragraph" w:customStyle="1" w:styleId="415">
    <w:name w:val="Стиль Заголовок 4 + По ширине1"/>
    <w:link w:val="414"/>
    <w:rsid w:val="00235300"/>
    <w:pPr>
      <w:tabs>
        <w:tab w:val="num" w:pos="312"/>
      </w:tabs>
      <w:spacing w:after="0" w:line="240" w:lineRule="auto"/>
      <w:ind w:left="1049" w:hanging="907"/>
      <w:jc w:val="both"/>
    </w:pPr>
    <w:rPr>
      <w:rFonts w:ascii="Tahoma" w:hAnsi="Tahoma" w:cs="Tahoma"/>
      <w:b/>
      <w:sz w:val="28"/>
    </w:rPr>
  </w:style>
  <w:style w:type="character" w:customStyle="1" w:styleId="1ff0">
    <w:name w:val="Маркированный 1 уровень Знак Знак"/>
    <w:link w:val="10"/>
    <w:locked/>
    <w:rsid w:val="00235300"/>
    <w:rPr>
      <w:rFonts w:ascii="Tahoma" w:hAnsi="Tahoma"/>
    </w:rPr>
  </w:style>
  <w:style w:type="paragraph" w:customStyle="1" w:styleId="10">
    <w:name w:val="Маркированный 1 уровень"/>
    <w:link w:val="1ff0"/>
    <w:rsid w:val="00235300"/>
    <w:pPr>
      <w:numPr>
        <w:numId w:val="4"/>
      </w:numPr>
      <w:spacing w:after="0" w:line="276" w:lineRule="auto"/>
    </w:pPr>
    <w:rPr>
      <w:rFonts w:ascii="Tahoma" w:hAnsi="Tahoma"/>
    </w:rPr>
  </w:style>
  <w:style w:type="paragraph" w:customStyle="1" w:styleId="Normal1">
    <w:name w:val="Normal1"/>
    <w:rsid w:val="00235300"/>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u-2-normal1">
    <w:name w:val="u-2-normal1"/>
    <w:basedOn w:val="a6"/>
    <w:rsid w:val="00235300"/>
    <w:pPr>
      <w:spacing w:before="100" w:beforeAutospacing="1" w:after="100" w:afterAutospacing="1" w:line="240" w:lineRule="auto"/>
      <w:ind w:firstLine="0"/>
      <w:jc w:val="left"/>
    </w:pPr>
    <w:rPr>
      <w:rFonts w:eastAsia="Times New Roman"/>
      <w:sz w:val="24"/>
      <w:szCs w:val="24"/>
      <w:lang w:eastAsia="ru-RU"/>
    </w:rPr>
  </w:style>
  <w:style w:type="paragraph" w:customStyle="1" w:styleId="u-2-msofooter">
    <w:name w:val="u-2-msofooter"/>
    <w:basedOn w:val="a6"/>
    <w:rsid w:val="00235300"/>
    <w:pPr>
      <w:spacing w:before="100" w:beforeAutospacing="1" w:after="100" w:afterAutospacing="1" w:line="240" w:lineRule="auto"/>
      <w:ind w:firstLine="0"/>
      <w:jc w:val="left"/>
    </w:pPr>
    <w:rPr>
      <w:rFonts w:eastAsia="Times New Roman"/>
      <w:sz w:val="24"/>
      <w:szCs w:val="24"/>
      <w:lang w:eastAsia="ru-RU"/>
    </w:rPr>
  </w:style>
  <w:style w:type="paragraph" w:customStyle="1" w:styleId="1ff1">
    <w:name w:val="Указатель1"/>
    <w:basedOn w:val="a6"/>
    <w:rsid w:val="00235300"/>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1ff2">
    <w:name w:val="Обычный1"/>
    <w:rsid w:val="00235300"/>
    <w:pPr>
      <w:suppressAutoHyphens/>
      <w:snapToGrid w:val="0"/>
      <w:spacing w:after="0" w:line="240" w:lineRule="auto"/>
    </w:pPr>
    <w:rPr>
      <w:rFonts w:ascii="Times New Roman" w:eastAsia="Arial" w:hAnsi="Times New Roman" w:cs="Times New Roman"/>
      <w:sz w:val="20"/>
      <w:szCs w:val="20"/>
      <w:lang w:eastAsia="ar-SA"/>
    </w:rPr>
  </w:style>
  <w:style w:type="paragraph" w:customStyle="1" w:styleId="215">
    <w:name w:val="Список 21"/>
    <w:basedOn w:val="a6"/>
    <w:rsid w:val="00235300"/>
    <w:pPr>
      <w:widowControl w:val="0"/>
      <w:suppressAutoHyphens/>
      <w:autoSpaceDE w:val="0"/>
      <w:spacing w:line="240" w:lineRule="auto"/>
      <w:ind w:left="566" w:hanging="283"/>
      <w:jc w:val="left"/>
    </w:pPr>
    <w:rPr>
      <w:rFonts w:eastAsia="Times New Roman"/>
      <w:b/>
      <w:bCs/>
      <w:sz w:val="20"/>
      <w:szCs w:val="20"/>
      <w:lang w:eastAsia="ar-SA"/>
    </w:rPr>
  </w:style>
  <w:style w:type="paragraph" w:customStyle="1" w:styleId="1ff3">
    <w:name w:val="Текст примечания1"/>
    <w:basedOn w:val="a6"/>
    <w:rsid w:val="00235300"/>
    <w:pPr>
      <w:suppressAutoHyphens/>
      <w:spacing w:line="240" w:lineRule="auto"/>
      <w:ind w:firstLine="0"/>
      <w:jc w:val="left"/>
    </w:pPr>
    <w:rPr>
      <w:rFonts w:eastAsia="Times New Roman"/>
      <w:sz w:val="20"/>
      <w:szCs w:val="20"/>
      <w:lang w:eastAsia="ar-SA"/>
    </w:rPr>
  </w:style>
  <w:style w:type="paragraph" w:customStyle="1" w:styleId="affff6">
    <w:name w:val="Заголовок таблицы"/>
    <w:basedOn w:val="affff4"/>
    <w:rsid w:val="00235300"/>
    <w:pPr>
      <w:widowControl/>
      <w:jc w:val="center"/>
    </w:pPr>
    <w:rPr>
      <w:b/>
      <w:bCs/>
      <w:kern w:val="0"/>
      <w:lang w:eastAsia="ar-SA" w:bidi="ar-SA"/>
    </w:rPr>
  </w:style>
  <w:style w:type="paragraph" w:customStyle="1" w:styleId="affff7">
    <w:name w:val="Содержимое врезки"/>
    <w:basedOn w:val="afd"/>
    <w:rsid w:val="00235300"/>
    <w:pPr>
      <w:suppressAutoHyphens/>
      <w:autoSpaceDE/>
      <w:autoSpaceDN/>
      <w:adjustRightInd/>
      <w:jc w:val="center"/>
    </w:pPr>
    <w:rPr>
      <w:rFonts w:ascii="Times New Roman" w:hAnsi="Times New Roman"/>
      <w:bCs/>
      <w:i w:val="0"/>
      <w:sz w:val="32"/>
      <w:szCs w:val="24"/>
      <w:lang w:eastAsia="ar-SA"/>
    </w:rPr>
  </w:style>
  <w:style w:type="paragraph" w:customStyle="1" w:styleId="affff8">
    <w:name w:val="текст сноски"/>
    <w:basedOn w:val="a6"/>
    <w:rsid w:val="00235300"/>
    <w:pPr>
      <w:widowControl w:val="0"/>
      <w:spacing w:line="240" w:lineRule="auto"/>
      <w:ind w:firstLine="0"/>
      <w:jc w:val="left"/>
    </w:pPr>
    <w:rPr>
      <w:rFonts w:ascii="Gelvetsky 12pt" w:eastAsia="Times New Roman" w:hAnsi="Gelvetsky 12pt"/>
      <w:sz w:val="24"/>
      <w:szCs w:val="20"/>
      <w:lang w:val="en-US" w:eastAsia="ru-RU"/>
    </w:rPr>
  </w:style>
  <w:style w:type="paragraph" w:customStyle="1" w:styleId="2f4">
    <w:name w:val="Знак2 Знак Знак Знак"/>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221">
    <w:name w:val="Список 22"/>
    <w:basedOn w:val="a6"/>
    <w:rsid w:val="00235300"/>
    <w:pPr>
      <w:widowControl w:val="0"/>
      <w:suppressAutoHyphens/>
      <w:autoSpaceDE w:val="0"/>
      <w:spacing w:line="240" w:lineRule="auto"/>
      <w:ind w:left="566" w:hanging="283"/>
      <w:jc w:val="left"/>
    </w:pPr>
    <w:rPr>
      <w:rFonts w:eastAsia="Times New Roman"/>
      <w:b/>
      <w:bCs/>
      <w:sz w:val="20"/>
      <w:szCs w:val="20"/>
      <w:lang w:eastAsia="ar-SA"/>
    </w:rPr>
  </w:style>
  <w:style w:type="paragraph" w:customStyle="1" w:styleId="3b">
    <w:name w:val="Знак3 Знак Знак Знак Знак Знак Знак"/>
    <w:basedOn w:val="a6"/>
    <w:rsid w:val="00235300"/>
    <w:pPr>
      <w:spacing w:after="160" w:line="240" w:lineRule="exact"/>
      <w:ind w:firstLine="0"/>
      <w:jc w:val="left"/>
    </w:pPr>
    <w:rPr>
      <w:rFonts w:ascii="Verdana" w:eastAsia="Times New Roman" w:hAnsi="Verdana"/>
      <w:sz w:val="20"/>
      <w:szCs w:val="20"/>
      <w:lang w:val="en-US"/>
    </w:rPr>
  </w:style>
  <w:style w:type="paragraph" w:customStyle="1" w:styleId="1ff4">
    <w:name w:val="Знак1"/>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216">
    <w:name w:val="21"/>
    <w:basedOn w:val="a6"/>
    <w:rsid w:val="00235300"/>
    <w:pPr>
      <w:autoSpaceDE w:val="0"/>
      <w:spacing w:line="240" w:lineRule="auto"/>
      <w:ind w:left="566" w:hanging="283"/>
      <w:jc w:val="left"/>
    </w:pPr>
    <w:rPr>
      <w:rFonts w:eastAsia="Times New Roman"/>
      <w:b/>
      <w:bCs/>
      <w:sz w:val="20"/>
      <w:szCs w:val="20"/>
      <w:lang w:eastAsia="ru-RU"/>
    </w:rPr>
  </w:style>
  <w:style w:type="paragraph" w:customStyle="1" w:styleId="115">
    <w:name w:val="Знак Знак Знак Знак Знак Знак Знак Знак1 Знак Знак Знак Знак Знак Знак Знак1"/>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ConsNormal">
    <w:name w:val="ConsNormal"/>
    <w:link w:val="ConsNormal0"/>
    <w:rsid w:val="00235300"/>
    <w:pPr>
      <w:widowControl w:val="0"/>
      <w:snapToGrid w:val="0"/>
      <w:spacing w:after="0" w:line="240" w:lineRule="auto"/>
      <w:ind w:firstLine="720"/>
    </w:pPr>
    <w:rPr>
      <w:rFonts w:ascii="Consultant" w:eastAsia="Times New Roman" w:hAnsi="Consultant" w:cs="Times New Roman"/>
      <w:sz w:val="20"/>
      <w:szCs w:val="20"/>
      <w:lang w:eastAsia="ru-RU"/>
    </w:rPr>
  </w:style>
  <w:style w:type="character" w:customStyle="1" w:styleId="3c">
    <w:name w:val="ТЗ_3 уровень_Маркер_круг Знак"/>
    <w:link w:val="31"/>
    <w:locked/>
    <w:rsid w:val="00235300"/>
    <w:rPr>
      <w:sz w:val="24"/>
      <w:szCs w:val="24"/>
    </w:rPr>
  </w:style>
  <w:style w:type="paragraph" w:customStyle="1" w:styleId="31">
    <w:name w:val="ТЗ_3 уровень_Маркер_круг"/>
    <w:link w:val="3c"/>
    <w:qFormat/>
    <w:rsid w:val="00235300"/>
    <w:pPr>
      <w:keepLines/>
      <w:numPr>
        <w:numId w:val="5"/>
      </w:numPr>
      <w:spacing w:after="0" w:line="240" w:lineRule="auto"/>
      <w:contextualSpacing/>
      <w:jc w:val="both"/>
    </w:pPr>
    <w:rPr>
      <w:sz w:val="24"/>
      <w:szCs w:val="24"/>
    </w:rPr>
  </w:style>
  <w:style w:type="paragraph" w:customStyle="1" w:styleId="FR2">
    <w:name w:val="FR2"/>
    <w:rsid w:val="00235300"/>
    <w:pPr>
      <w:widowControl w:val="0"/>
      <w:snapToGrid w:val="0"/>
      <w:spacing w:after="0" w:line="240" w:lineRule="auto"/>
      <w:ind w:firstLine="280"/>
      <w:jc w:val="both"/>
    </w:pPr>
    <w:rPr>
      <w:rFonts w:ascii="Times New Roman" w:eastAsia="Times New Roman" w:hAnsi="Times New Roman" w:cs="Times New Roman"/>
      <w:sz w:val="20"/>
      <w:szCs w:val="20"/>
      <w:lang w:eastAsia="ru-RU"/>
    </w:rPr>
  </w:style>
  <w:style w:type="paragraph" w:customStyle="1" w:styleId="Iauiue">
    <w:name w:val="Iau?iue"/>
    <w:uiPriority w:val="99"/>
    <w:rsid w:val="00235300"/>
    <w:pPr>
      <w:spacing w:after="0" w:line="240" w:lineRule="auto"/>
    </w:pPr>
    <w:rPr>
      <w:rFonts w:ascii="Times New Roman" w:eastAsia="Times New Roman" w:hAnsi="Times New Roman" w:cs="Times New Roman"/>
      <w:sz w:val="20"/>
      <w:szCs w:val="20"/>
      <w:lang w:val="en-US" w:eastAsia="ru-RU"/>
    </w:rPr>
  </w:style>
  <w:style w:type="paragraph" w:customStyle="1" w:styleId="left">
    <w:name w:val="left"/>
    <w:rsid w:val="00235300"/>
    <w:pPr>
      <w:spacing w:after="0" w:line="240" w:lineRule="auto"/>
    </w:pPr>
    <w:rPr>
      <w:rFonts w:ascii="Courier New" w:eastAsia="Times New Roman" w:hAnsi="Courier New" w:cs="Times New Roman"/>
      <w:b/>
      <w:sz w:val="20"/>
      <w:szCs w:val="20"/>
      <w:lang w:eastAsia="ru-RU"/>
    </w:rPr>
  </w:style>
  <w:style w:type="paragraph" w:customStyle="1" w:styleId="ConsNonformat">
    <w:name w:val="ConsNonformat"/>
    <w:link w:val="ConsNonformat0"/>
    <w:rsid w:val="00235300"/>
    <w:pPr>
      <w:widowControl w:val="0"/>
      <w:snapToGrid w:val="0"/>
      <w:spacing w:after="0" w:line="240" w:lineRule="auto"/>
    </w:pPr>
    <w:rPr>
      <w:rFonts w:ascii="Consultant" w:eastAsia="Times New Roman" w:hAnsi="Consultant" w:cs="Times New Roman"/>
      <w:sz w:val="20"/>
      <w:szCs w:val="20"/>
      <w:lang w:eastAsia="ru-RU"/>
    </w:rPr>
  </w:style>
  <w:style w:type="paragraph" w:customStyle="1" w:styleId="ConsCell">
    <w:name w:val="ConsCell"/>
    <w:rsid w:val="00235300"/>
    <w:pPr>
      <w:widowControl w:val="0"/>
      <w:snapToGrid w:val="0"/>
      <w:spacing w:after="0" w:line="240" w:lineRule="auto"/>
    </w:pPr>
    <w:rPr>
      <w:rFonts w:ascii="Arial" w:eastAsia="Times New Roman" w:hAnsi="Arial" w:cs="Times New Roman"/>
      <w:sz w:val="20"/>
      <w:szCs w:val="20"/>
      <w:lang w:eastAsia="ru-RU"/>
    </w:rPr>
  </w:style>
  <w:style w:type="paragraph" w:customStyle="1" w:styleId="FR1">
    <w:name w:val="FR1"/>
    <w:rsid w:val="00235300"/>
    <w:pPr>
      <w:widowControl w:val="0"/>
      <w:snapToGrid w:val="0"/>
      <w:spacing w:before="160" w:after="0" w:line="300" w:lineRule="auto"/>
      <w:jc w:val="center"/>
    </w:pPr>
    <w:rPr>
      <w:rFonts w:ascii="Arial" w:eastAsia="Times New Roman" w:hAnsi="Arial" w:cs="Times New Roman"/>
      <w:sz w:val="16"/>
      <w:szCs w:val="20"/>
      <w:lang w:eastAsia="ru-RU"/>
    </w:rPr>
  </w:style>
  <w:style w:type="paragraph" w:customStyle="1" w:styleId="H2">
    <w:name w:val="H2"/>
    <w:basedOn w:val="a6"/>
    <w:next w:val="a6"/>
    <w:rsid w:val="00235300"/>
    <w:pPr>
      <w:keepNext/>
      <w:snapToGrid w:val="0"/>
      <w:spacing w:before="100" w:after="100" w:line="240" w:lineRule="auto"/>
      <w:ind w:firstLine="0"/>
      <w:jc w:val="left"/>
      <w:outlineLvl w:val="2"/>
    </w:pPr>
    <w:rPr>
      <w:rFonts w:eastAsia="Times New Roman"/>
      <w:b/>
      <w:sz w:val="36"/>
      <w:szCs w:val="20"/>
      <w:lang w:eastAsia="ru-RU"/>
    </w:rPr>
  </w:style>
  <w:style w:type="paragraph" w:customStyle="1" w:styleId="116">
    <w:name w:val="заголовок 11"/>
    <w:basedOn w:val="a6"/>
    <w:next w:val="a6"/>
    <w:rsid w:val="00235300"/>
    <w:pPr>
      <w:keepNext/>
      <w:spacing w:line="240" w:lineRule="auto"/>
      <w:ind w:firstLine="0"/>
      <w:jc w:val="center"/>
    </w:pPr>
    <w:rPr>
      <w:rFonts w:eastAsia="Times New Roman"/>
      <w:sz w:val="24"/>
      <w:szCs w:val="20"/>
      <w:lang w:eastAsia="ru-RU"/>
    </w:rPr>
  </w:style>
  <w:style w:type="paragraph" w:customStyle="1" w:styleId="314">
    <w:name w:val="Основной текст 31"/>
    <w:basedOn w:val="a6"/>
    <w:rsid w:val="00235300"/>
    <w:pPr>
      <w:spacing w:line="218" w:lineRule="auto"/>
      <w:ind w:right="-5" w:firstLine="0"/>
    </w:pPr>
    <w:rPr>
      <w:rFonts w:eastAsia="Times New Roman"/>
      <w:sz w:val="20"/>
      <w:szCs w:val="20"/>
      <w:lang w:eastAsia="ru-RU"/>
    </w:rPr>
  </w:style>
  <w:style w:type="paragraph" w:customStyle="1" w:styleId="1ff5">
    <w:name w:val="Обычный (веб)1"/>
    <w:basedOn w:val="a6"/>
    <w:rsid w:val="00235300"/>
    <w:pPr>
      <w:spacing w:before="100" w:after="100" w:line="240" w:lineRule="auto"/>
      <w:ind w:firstLine="0"/>
      <w:jc w:val="left"/>
    </w:pPr>
    <w:rPr>
      <w:rFonts w:ascii="Arial" w:eastAsia="Times New Roman" w:hAnsi="Arial"/>
      <w:color w:val="000000"/>
      <w:sz w:val="10"/>
      <w:szCs w:val="20"/>
      <w:lang w:eastAsia="ru-RU"/>
    </w:rPr>
  </w:style>
  <w:style w:type="paragraph" w:customStyle="1" w:styleId="p4">
    <w:name w:val="p4"/>
    <w:basedOn w:val="a6"/>
    <w:rsid w:val="00235300"/>
    <w:pPr>
      <w:widowControl w:val="0"/>
      <w:tabs>
        <w:tab w:val="left" w:pos="760"/>
      </w:tabs>
      <w:snapToGrid w:val="0"/>
      <w:spacing w:line="280" w:lineRule="atLeast"/>
      <w:ind w:left="680" w:firstLine="0"/>
    </w:pPr>
    <w:rPr>
      <w:rFonts w:eastAsia="Times New Roman"/>
      <w:sz w:val="24"/>
      <w:szCs w:val="20"/>
      <w:lang w:eastAsia="ru-RU"/>
    </w:rPr>
  </w:style>
  <w:style w:type="paragraph" w:customStyle="1" w:styleId="xl29">
    <w:name w:val="xl29"/>
    <w:basedOn w:val="a6"/>
    <w:rsid w:val="00235300"/>
    <w:pPr>
      <w:spacing w:before="100" w:beforeAutospacing="1" w:after="100" w:afterAutospacing="1" w:line="240" w:lineRule="auto"/>
      <w:ind w:firstLine="0"/>
      <w:jc w:val="center"/>
    </w:pPr>
    <w:rPr>
      <w:rFonts w:ascii="Arial Narrow" w:eastAsia="Times New Roman" w:hAnsi="Arial Narrow"/>
      <w:sz w:val="24"/>
      <w:szCs w:val="24"/>
      <w:lang w:val="en-US"/>
    </w:rPr>
  </w:style>
  <w:style w:type="paragraph" w:customStyle="1" w:styleId="Head93">
    <w:name w:val="Head 9.3"/>
    <w:basedOn w:val="a6"/>
    <w:next w:val="a6"/>
    <w:rsid w:val="00235300"/>
    <w:pPr>
      <w:keepNext/>
      <w:widowControl w:val="0"/>
      <w:suppressAutoHyphens/>
      <w:spacing w:before="240" w:after="60" w:line="240" w:lineRule="auto"/>
      <w:ind w:firstLine="0"/>
      <w:jc w:val="center"/>
    </w:pPr>
    <w:rPr>
      <w:rFonts w:ascii="Times New Roman Bold" w:eastAsia="Times New Roman" w:hAnsi="Times New Roman Bold"/>
      <w:b/>
      <w:bCs/>
      <w:lang w:eastAsia="ru-RU"/>
    </w:rPr>
  </w:style>
  <w:style w:type="paragraph" w:customStyle="1" w:styleId="12">
    <w:name w:val="Список1"/>
    <w:basedOn w:val="a6"/>
    <w:rsid w:val="00235300"/>
    <w:pPr>
      <w:numPr>
        <w:numId w:val="6"/>
      </w:numPr>
      <w:tabs>
        <w:tab w:val="left" w:pos="7088"/>
      </w:tabs>
      <w:jc w:val="left"/>
    </w:pPr>
    <w:rPr>
      <w:rFonts w:eastAsia="Times New Roman"/>
      <w:sz w:val="24"/>
      <w:szCs w:val="20"/>
      <w:lang w:eastAsia="ru-RU"/>
    </w:rPr>
  </w:style>
  <w:style w:type="paragraph" w:customStyle="1" w:styleId="affff9">
    <w:name w:val="Осн. текст Д"/>
    <w:rsid w:val="00235300"/>
    <w:pPr>
      <w:snapToGrid w:val="0"/>
      <w:spacing w:after="40" w:line="240" w:lineRule="auto"/>
      <w:ind w:firstLine="284"/>
      <w:jc w:val="both"/>
    </w:pPr>
    <w:rPr>
      <w:rFonts w:ascii="Times New Roman" w:eastAsia="Times New Roman" w:hAnsi="Times New Roman" w:cs="Times New Roman"/>
      <w:sz w:val="24"/>
      <w:szCs w:val="20"/>
      <w:lang w:eastAsia="ru-RU"/>
    </w:rPr>
  </w:style>
  <w:style w:type="paragraph" w:customStyle="1" w:styleId="FormField">
    <w:name w:val="FormField"/>
    <w:basedOn w:val="a6"/>
    <w:rsid w:val="00235300"/>
    <w:pPr>
      <w:widowControl w:val="0"/>
      <w:spacing w:before="120" w:line="240" w:lineRule="auto"/>
      <w:ind w:firstLine="0"/>
      <w:jc w:val="left"/>
    </w:pPr>
    <w:rPr>
      <w:rFonts w:ascii="Arial" w:eastAsia="Times New Roman" w:hAnsi="Arial"/>
      <w:b/>
      <w:sz w:val="24"/>
      <w:szCs w:val="20"/>
      <w:lang w:eastAsia="ru-RU"/>
    </w:rPr>
  </w:style>
  <w:style w:type="paragraph" w:customStyle="1" w:styleId="3---">
    <w:name w:val="3---"/>
    <w:basedOn w:val="a6"/>
    <w:rsid w:val="00235300"/>
    <w:pPr>
      <w:spacing w:before="120" w:after="120" w:line="240" w:lineRule="auto"/>
      <w:ind w:firstLine="0"/>
    </w:pPr>
    <w:rPr>
      <w:rFonts w:eastAsia="Times New Roman"/>
      <w:sz w:val="24"/>
      <w:szCs w:val="20"/>
      <w:lang w:eastAsia="ru-RU"/>
    </w:rPr>
  </w:style>
  <w:style w:type="paragraph" w:customStyle="1" w:styleId="affffa">
    <w:name w:val="Знак Знак Знак Знак Знак Знак Знак Знак Знак Знак Знак Знак"/>
    <w:basedOn w:val="a6"/>
    <w:rsid w:val="00235300"/>
    <w:pPr>
      <w:spacing w:after="160" w:line="240" w:lineRule="exact"/>
      <w:ind w:firstLine="0"/>
      <w:jc w:val="left"/>
    </w:pPr>
    <w:rPr>
      <w:rFonts w:ascii="Verdana" w:eastAsia="Times New Roman" w:hAnsi="Verdana"/>
      <w:sz w:val="20"/>
      <w:szCs w:val="20"/>
      <w:lang w:val="en-US"/>
    </w:rPr>
  </w:style>
  <w:style w:type="paragraph" w:customStyle="1" w:styleId="affffb">
    <w:name w:val="Знак Знак Знак Знак Знак Знак Знак Знак Знак Знак"/>
    <w:basedOn w:val="a6"/>
    <w:rsid w:val="00235300"/>
    <w:pPr>
      <w:spacing w:after="160" w:line="240" w:lineRule="exact"/>
      <w:ind w:firstLine="0"/>
      <w:jc w:val="left"/>
    </w:pPr>
    <w:rPr>
      <w:rFonts w:ascii="Verdana" w:eastAsia="Times New Roman" w:hAnsi="Verdana"/>
      <w:sz w:val="20"/>
      <w:szCs w:val="20"/>
      <w:lang w:val="en-US"/>
    </w:rPr>
  </w:style>
  <w:style w:type="paragraph" w:customStyle="1" w:styleId="affffc">
    <w:name w:val="Знак Знак Знак Знак Знак Знак Знак Знак Знак Знак Знак Знак Знак"/>
    <w:basedOn w:val="a6"/>
    <w:rsid w:val="00235300"/>
    <w:pPr>
      <w:spacing w:after="160" w:line="240" w:lineRule="exact"/>
      <w:ind w:firstLine="0"/>
      <w:jc w:val="left"/>
    </w:pPr>
    <w:rPr>
      <w:rFonts w:ascii="Verdana" w:eastAsia="Times New Roman" w:hAnsi="Verdana"/>
      <w:sz w:val="20"/>
      <w:szCs w:val="20"/>
      <w:lang w:val="en-US"/>
    </w:rPr>
  </w:style>
  <w:style w:type="paragraph" w:customStyle="1" w:styleId="3d">
    <w:name w:val="Стиль3 Знак Знак Знак Знак"/>
    <w:basedOn w:val="2f"/>
    <w:rsid w:val="00235300"/>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3e">
    <w:name w:val="3"/>
    <w:basedOn w:val="a6"/>
    <w:rsid w:val="00235300"/>
    <w:pPr>
      <w:spacing w:before="100" w:beforeAutospacing="1" w:after="100" w:afterAutospacing="1" w:line="240" w:lineRule="auto"/>
      <w:ind w:firstLine="0"/>
      <w:jc w:val="left"/>
    </w:pPr>
    <w:rPr>
      <w:rFonts w:eastAsia="Times New Roman"/>
      <w:sz w:val="24"/>
      <w:szCs w:val="24"/>
      <w:lang w:eastAsia="ru-RU"/>
    </w:rPr>
  </w:style>
  <w:style w:type="paragraph" w:customStyle="1" w:styleId="1ff6">
    <w:name w:val="Знак1 Знак Знак Знак"/>
    <w:basedOn w:val="a6"/>
    <w:rsid w:val="00235300"/>
    <w:pPr>
      <w:spacing w:after="160" w:line="240" w:lineRule="exact"/>
      <w:ind w:firstLine="0"/>
      <w:jc w:val="left"/>
    </w:pPr>
    <w:rPr>
      <w:rFonts w:ascii="Verdana" w:eastAsia="Times New Roman" w:hAnsi="Verdana"/>
      <w:sz w:val="20"/>
      <w:szCs w:val="20"/>
      <w:lang w:val="en-US"/>
    </w:rPr>
  </w:style>
  <w:style w:type="paragraph" w:customStyle="1" w:styleId="1ff7">
    <w:name w:val="Знак Знак Знак Знак Знак Знак Знак Знак Знак Знак1"/>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affffd">
    <w:name w:val="Знак Знак Знак Знак Знак"/>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a3">
    <w:name w:val="Т Номер"/>
    <w:basedOn w:val="a6"/>
    <w:rsid w:val="00235300"/>
    <w:pPr>
      <w:numPr>
        <w:numId w:val="7"/>
      </w:numPr>
      <w:spacing w:before="60" w:after="60" w:line="240" w:lineRule="auto"/>
      <w:jc w:val="left"/>
    </w:pPr>
    <w:rPr>
      <w:rFonts w:eastAsia="Times New Roman"/>
      <w:sz w:val="24"/>
      <w:szCs w:val="24"/>
      <w:lang w:eastAsia="ru-RU"/>
    </w:rPr>
  </w:style>
  <w:style w:type="paragraph" w:customStyle="1" w:styleId="a2">
    <w:name w:val="Марксписок_Е"/>
    <w:rsid w:val="00235300"/>
    <w:pPr>
      <w:numPr>
        <w:numId w:val="8"/>
      </w:numPr>
      <w:spacing w:after="0" w:line="240" w:lineRule="auto"/>
    </w:pPr>
    <w:rPr>
      <w:rFonts w:ascii="Times New Roman" w:eastAsia="Times New Roman" w:hAnsi="Times New Roman" w:cs="Times New Roman"/>
      <w:sz w:val="24"/>
      <w:szCs w:val="20"/>
    </w:rPr>
  </w:style>
  <w:style w:type="paragraph" w:customStyle="1" w:styleId="E1">
    <w:name w:val="Текст_E"/>
    <w:basedOn w:val="a6"/>
    <w:rsid w:val="00235300"/>
    <w:pPr>
      <w:spacing w:before="120" w:after="120" w:line="240" w:lineRule="auto"/>
      <w:ind w:firstLine="0"/>
    </w:pPr>
    <w:rPr>
      <w:rFonts w:eastAsia="Times New Roman"/>
      <w:sz w:val="24"/>
      <w:szCs w:val="24"/>
      <w:lang w:eastAsia="ru-RU"/>
    </w:rPr>
  </w:style>
  <w:style w:type="paragraph" w:customStyle="1" w:styleId="3f">
    <w:name w:val="Знак3"/>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m1">
    <w:name w:val="m1"/>
    <w:basedOn w:val="afffc"/>
    <w:rsid w:val="00235300"/>
    <w:pPr>
      <w:tabs>
        <w:tab w:val="num" w:pos="567"/>
      </w:tabs>
      <w:spacing w:before="100" w:beforeAutospacing="1" w:after="100" w:afterAutospacing="1"/>
      <w:ind w:left="567" w:hanging="283"/>
    </w:pPr>
    <w:rPr>
      <w:sz w:val="20"/>
      <w:szCs w:val="20"/>
      <w:lang w:val="en-US" w:eastAsia="en-US"/>
    </w:rPr>
  </w:style>
  <w:style w:type="paragraph" w:customStyle="1" w:styleId="affffe">
    <w:name w:val="Нумсписок_тЕ"/>
    <w:rsid w:val="00235300"/>
    <w:pPr>
      <w:tabs>
        <w:tab w:val="num" w:pos="1363"/>
      </w:tabs>
      <w:spacing w:after="0" w:line="240" w:lineRule="auto"/>
      <w:ind w:left="1363" w:hanging="283"/>
    </w:pPr>
    <w:rPr>
      <w:rFonts w:ascii="Times New Roman" w:eastAsia="Times New Roman" w:hAnsi="Times New Roman" w:cs="Times New Roman"/>
      <w:bCs/>
      <w:sz w:val="20"/>
      <w:szCs w:val="20"/>
      <w:lang w:eastAsia="ru-RU"/>
    </w:rPr>
  </w:style>
  <w:style w:type="paragraph" w:customStyle="1" w:styleId="2f5">
    <w:name w:val="Требование_у2_тЕ"/>
    <w:basedOn w:val="a6"/>
    <w:rsid w:val="00235300"/>
    <w:pPr>
      <w:spacing w:beforeLines="60" w:line="240" w:lineRule="auto"/>
      <w:ind w:left="360" w:hanging="360"/>
    </w:pPr>
    <w:rPr>
      <w:rFonts w:eastAsia="Times New Roman"/>
      <w:sz w:val="20"/>
      <w:szCs w:val="20"/>
      <w:lang w:eastAsia="ru-RU"/>
    </w:rPr>
  </w:style>
  <w:style w:type="paragraph" w:customStyle="1" w:styleId="m2">
    <w:name w:val="m2"/>
    <w:basedOn w:val="m1"/>
    <w:rsid w:val="00235300"/>
    <w:pPr>
      <w:widowControl/>
      <w:numPr>
        <w:ilvl w:val="1"/>
        <w:numId w:val="9"/>
      </w:numPr>
      <w:tabs>
        <w:tab w:val="num" w:pos="360"/>
        <w:tab w:val="num" w:pos="885"/>
      </w:tabs>
      <w:spacing w:beforeAutospacing="0" w:afterAutospacing="0"/>
      <w:ind w:left="885" w:hanging="284"/>
      <w:jc w:val="left"/>
    </w:pPr>
    <w:rPr>
      <w:lang w:val="ru-RU"/>
    </w:rPr>
  </w:style>
  <w:style w:type="paragraph" w:customStyle="1" w:styleId="1ff8">
    <w:name w:val="Заг1_Е"/>
    <w:basedOn w:val="a6"/>
    <w:rsid w:val="00235300"/>
    <w:pPr>
      <w:widowControl w:val="0"/>
      <w:autoSpaceDE w:val="0"/>
      <w:autoSpaceDN w:val="0"/>
      <w:adjustRightInd w:val="0"/>
      <w:spacing w:line="240" w:lineRule="auto"/>
      <w:ind w:firstLine="0"/>
      <w:jc w:val="left"/>
    </w:pPr>
    <w:rPr>
      <w:rFonts w:eastAsia="Times New Roman"/>
      <w:b/>
      <w:bCs/>
      <w:szCs w:val="24"/>
      <w:lang w:eastAsia="ru-RU"/>
    </w:rPr>
  </w:style>
  <w:style w:type="paragraph" w:customStyle="1" w:styleId="2f6">
    <w:name w:val="Марксписок_у2_Е"/>
    <w:basedOn w:val="a6"/>
    <w:rsid w:val="00235300"/>
    <w:pPr>
      <w:tabs>
        <w:tab w:val="num" w:pos="1800"/>
      </w:tabs>
      <w:spacing w:line="240" w:lineRule="auto"/>
      <w:ind w:left="1800" w:hanging="360"/>
      <w:jc w:val="left"/>
    </w:pPr>
    <w:rPr>
      <w:rFonts w:eastAsia="Times New Roman"/>
      <w:sz w:val="24"/>
      <w:szCs w:val="24"/>
      <w:lang w:eastAsia="ru-RU"/>
    </w:rPr>
  </w:style>
  <w:style w:type="paragraph" w:customStyle="1" w:styleId="41">
    <w:name w:val="Требование4"/>
    <w:basedOn w:val="a6"/>
    <w:rsid w:val="00235300"/>
    <w:pPr>
      <w:numPr>
        <w:ilvl w:val="3"/>
        <w:numId w:val="10"/>
      </w:numPr>
      <w:tabs>
        <w:tab w:val="left" w:pos="851"/>
      </w:tabs>
      <w:spacing w:beforeLines="60" w:line="240" w:lineRule="auto"/>
      <w:ind w:left="4734"/>
      <w:jc w:val="left"/>
    </w:pPr>
    <w:rPr>
      <w:rFonts w:eastAsia="Times New Roman"/>
      <w:bCs/>
      <w:sz w:val="24"/>
      <w:szCs w:val="20"/>
      <w:lang w:eastAsia="ru-RU"/>
    </w:rPr>
  </w:style>
  <w:style w:type="paragraph" w:customStyle="1" w:styleId="New4E">
    <w:name w:val="МаркNew_4E"/>
    <w:basedOn w:val="a6"/>
    <w:rsid w:val="00235300"/>
    <w:pPr>
      <w:numPr>
        <w:numId w:val="11"/>
      </w:numPr>
      <w:spacing w:line="240" w:lineRule="auto"/>
      <w:jc w:val="left"/>
    </w:pPr>
    <w:rPr>
      <w:rFonts w:eastAsia="Times New Roman"/>
      <w:sz w:val="24"/>
      <w:szCs w:val="20"/>
      <w:lang w:eastAsia="ru-RU"/>
    </w:rPr>
  </w:style>
  <w:style w:type="paragraph" w:customStyle="1" w:styleId="1">
    <w:name w:val="Заг1"/>
    <w:basedOn w:val="a6"/>
    <w:rsid w:val="00235300"/>
    <w:pPr>
      <w:numPr>
        <w:numId w:val="12"/>
      </w:numPr>
      <w:snapToGrid w:val="0"/>
      <w:spacing w:before="360" w:line="240" w:lineRule="auto"/>
      <w:jc w:val="left"/>
    </w:pPr>
    <w:rPr>
      <w:rFonts w:eastAsia="Times New Roman"/>
      <w:b/>
      <w:sz w:val="24"/>
      <w:szCs w:val="24"/>
      <w:lang w:eastAsia="ru-RU"/>
    </w:rPr>
  </w:style>
  <w:style w:type="paragraph" w:customStyle="1" w:styleId="2">
    <w:name w:val="Заг2"/>
    <w:basedOn w:val="1"/>
    <w:rsid w:val="00235300"/>
    <w:pPr>
      <w:numPr>
        <w:ilvl w:val="1"/>
      </w:numPr>
      <w:tabs>
        <w:tab w:val="clear" w:pos="0"/>
        <w:tab w:val="num" w:pos="540"/>
        <w:tab w:val="num" w:pos="2160"/>
      </w:tabs>
      <w:spacing w:before="180"/>
      <w:ind w:left="2160" w:hanging="360"/>
    </w:pPr>
    <w:rPr>
      <w:b w:val="0"/>
    </w:rPr>
  </w:style>
  <w:style w:type="paragraph" w:customStyle="1" w:styleId="afffff">
    <w:name w:val="Абзац"/>
    <w:basedOn w:val="a6"/>
    <w:rsid w:val="00235300"/>
    <w:pPr>
      <w:spacing w:before="120" w:line="240" w:lineRule="auto"/>
    </w:pPr>
    <w:rPr>
      <w:rFonts w:eastAsia="Times New Roman"/>
      <w:sz w:val="24"/>
      <w:szCs w:val="24"/>
      <w:lang w:eastAsia="ru-RU"/>
    </w:rPr>
  </w:style>
  <w:style w:type="paragraph" w:customStyle="1" w:styleId="afffff0">
    <w:name w:val="МОН"/>
    <w:basedOn w:val="a6"/>
    <w:rsid w:val="00235300"/>
    <w:rPr>
      <w:rFonts w:eastAsia="Times New Roman"/>
      <w:szCs w:val="24"/>
      <w:lang w:eastAsia="ru-RU"/>
    </w:rPr>
  </w:style>
  <w:style w:type="paragraph" w:customStyle="1" w:styleId="007-">
    <w:name w:val="007-список"/>
    <w:basedOn w:val="a6"/>
    <w:rsid w:val="00235300"/>
    <w:pPr>
      <w:tabs>
        <w:tab w:val="num" w:pos="360"/>
      </w:tabs>
      <w:spacing w:line="240" w:lineRule="auto"/>
      <w:ind w:left="360" w:hanging="360"/>
      <w:jc w:val="left"/>
    </w:pPr>
    <w:rPr>
      <w:rFonts w:ascii="Verdana" w:eastAsia="Times New Roman" w:hAnsi="Verdana"/>
      <w:sz w:val="20"/>
      <w:szCs w:val="20"/>
      <w:lang w:eastAsia="ru-RU"/>
    </w:rPr>
  </w:style>
  <w:style w:type="paragraph" w:customStyle="1" w:styleId="Bullet1">
    <w:name w:val="Bullet 1"/>
    <w:basedOn w:val="a6"/>
    <w:autoRedefine/>
    <w:rsid w:val="00235300"/>
    <w:pPr>
      <w:tabs>
        <w:tab w:val="num" w:pos="360"/>
        <w:tab w:val="left" w:pos="1276"/>
        <w:tab w:val="left" w:pos="1560"/>
      </w:tabs>
      <w:spacing w:line="240" w:lineRule="auto"/>
      <w:ind w:left="360" w:hanging="360"/>
    </w:pPr>
    <w:rPr>
      <w:rFonts w:ascii="Arial" w:eastAsia="Times New Roman" w:hAnsi="Arial" w:cs="Arial"/>
      <w:sz w:val="20"/>
      <w:szCs w:val="20"/>
      <w:lang w:eastAsia="ru-RU"/>
    </w:rPr>
  </w:style>
  <w:style w:type="paragraph" w:customStyle="1" w:styleId="Head1">
    <w:name w:val="Head1"/>
    <w:basedOn w:val="a6"/>
    <w:rsid w:val="00235300"/>
    <w:pPr>
      <w:tabs>
        <w:tab w:val="num" w:pos="360"/>
      </w:tabs>
      <w:spacing w:before="120" w:line="240" w:lineRule="auto"/>
      <w:ind w:left="360" w:hanging="360"/>
    </w:pPr>
    <w:rPr>
      <w:rFonts w:ascii="Arial" w:eastAsia="Times New Roman" w:hAnsi="Arial" w:cs="Arial"/>
      <w:b/>
      <w:bCs/>
      <w:lang w:eastAsia="ru-RU"/>
    </w:rPr>
  </w:style>
  <w:style w:type="paragraph" w:customStyle="1" w:styleId="Head3">
    <w:name w:val="Head3"/>
    <w:basedOn w:val="a6"/>
    <w:rsid w:val="00235300"/>
    <w:pPr>
      <w:tabs>
        <w:tab w:val="num" w:pos="2880"/>
      </w:tabs>
      <w:spacing w:before="120" w:line="240" w:lineRule="auto"/>
      <w:ind w:left="2880" w:hanging="360"/>
    </w:pPr>
    <w:rPr>
      <w:rFonts w:ascii="Arial" w:eastAsia="Times New Roman" w:hAnsi="Arial" w:cs="Arial"/>
      <w:sz w:val="24"/>
      <w:szCs w:val="24"/>
      <w:lang w:eastAsia="ru-RU"/>
    </w:rPr>
  </w:style>
  <w:style w:type="paragraph" w:customStyle="1" w:styleId="Head2">
    <w:name w:val="Head2"/>
    <w:basedOn w:val="a6"/>
    <w:rsid w:val="00235300"/>
    <w:pPr>
      <w:tabs>
        <w:tab w:val="num" w:pos="2160"/>
      </w:tabs>
      <w:spacing w:before="240" w:line="240" w:lineRule="auto"/>
      <w:ind w:left="2160" w:hanging="360"/>
    </w:pPr>
    <w:rPr>
      <w:rFonts w:ascii="Arial" w:eastAsia="Times New Roman" w:hAnsi="Arial" w:cs="Arial"/>
      <w:b/>
      <w:bCs/>
      <w:sz w:val="24"/>
      <w:szCs w:val="24"/>
      <w:lang w:eastAsia="ru-RU"/>
    </w:rPr>
  </w:style>
  <w:style w:type="paragraph" w:customStyle="1" w:styleId="05051">
    <w:name w:val="Стиль Перед:  05 ст. После:  05 ст.1 Знак Знак"/>
    <w:basedOn w:val="a6"/>
    <w:rsid w:val="00235300"/>
    <w:pPr>
      <w:spacing w:beforeLines="50" w:line="240" w:lineRule="auto"/>
      <w:ind w:firstLine="0"/>
    </w:pPr>
    <w:rPr>
      <w:rFonts w:eastAsia="Times New Roman"/>
      <w:szCs w:val="20"/>
      <w:lang w:eastAsia="ru-RU"/>
    </w:rPr>
  </w:style>
  <w:style w:type="paragraph" w:customStyle="1" w:styleId="CharChar">
    <w:name w:val="Char Char Знак Знак Знак"/>
    <w:basedOn w:val="a6"/>
    <w:rsid w:val="00235300"/>
    <w:pPr>
      <w:numPr>
        <w:numId w:val="13"/>
      </w:numPr>
      <w:spacing w:before="100" w:beforeAutospacing="1" w:after="100" w:afterAutospacing="1" w:line="240" w:lineRule="auto"/>
      <w:ind w:left="0" w:firstLine="0"/>
      <w:jc w:val="left"/>
    </w:pPr>
    <w:rPr>
      <w:rFonts w:ascii="Tahoma" w:eastAsia="Times New Roman" w:hAnsi="Tahoma"/>
      <w:sz w:val="20"/>
      <w:szCs w:val="20"/>
      <w:lang w:val="en-US"/>
    </w:rPr>
  </w:style>
  <w:style w:type="paragraph" w:customStyle="1" w:styleId="CharCharCharChar">
    <w:name w:val="Char Char Знак Знак Char Char"/>
    <w:basedOn w:val="a6"/>
    <w:rsid w:val="00235300"/>
    <w:pPr>
      <w:numPr>
        <w:numId w:val="14"/>
      </w:numPr>
      <w:spacing w:after="160" w:line="240" w:lineRule="exact"/>
      <w:ind w:left="0" w:firstLine="0"/>
      <w:jc w:val="left"/>
    </w:pPr>
    <w:rPr>
      <w:rFonts w:ascii="Verdana" w:eastAsia="Times New Roman" w:hAnsi="Verdana"/>
      <w:color w:val="000000"/>
      <w:sz w:val="24"/>
      <w:szCs w:val="24"/>
      <w:lang w:val="en-US"/>
    </w:rPr>
  </w:style>
  <w:style w:type="paragraph" w:customStyle="1" w:styleId="Normal13pt">
    <w:name w:val="Normal + 13 pt Знак"/>
    <w:aliases w:val="Justified Знак"/>
    <w:basedOn w:val="a6"/>
    <w:rsid w:val="00235300"/>
    <w:pPr>
      <w:spacing w:line="240" w:lineRule="auto"/>
      <w:ind w:firstLine="0"/>
      <w:jc w:val="left"/>
    </w:pPr>
    <w:rPr>
      <w:rFonts w:eastAsia="Times New Roman"/>
      <w:color w:val="333333"/>
      <w:sz w:val="26"/>
      <w:szCs w:val="26"/>
      <w:lang w:val="en-US"/>
    </w:rPr>
  </w:style>
  <w:style w:type="paragraph" w:customStyle="1" w:styleId="Paragraph0">
    <w:name w:val="Paragraph 0 Знак Знак"/>
    <w:basedOn w:val="a6"/>
    <w:rsid w:val="00235300"/>
    <w:pPr>
      <w:numPr>
        <w:numId w:val="15"/>
      </w:numPr>
      <w:spacing w:line="240" w:lineRule="auto"/>
      <w:ind w:left="0" w:firstLine="284"/>
    </w:pPr>
    <w:rPr>
      <w:rFonts w:ascii="Arial" w:eastAsia="Times New Roman" w:hAnsi="Arial"/>
      <w:sz w:val="20"/>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235300"/>
    <w:pPr>
      <w:numPr>
        <w:ilvl w:val="2"/>
        <w:numId w:val="15"/>
      </w:numPr>
      <w:spacing w:before="100" w:beforeAutospacing="1" w:after="100" w:afterAutospacing="1" w:line="240" w:lineRule="auto"/>
      <w:ind w:left="0" w:firstLine="0"/>
      <w:jc w:val="left"/>
    </w:pPr>
    <w:rPr>
      <w:rFonts w:ascii="Tahoma" w:eastAsia="Times New Roman" w:hAnsi="Tahoma"/>
      <w:sz w:val="20"/>
      <w:szCs w:val="20"/>
      <w:lang w:val="en-US"/>
    </w:rPr>
  </w:style>
  <w:style w:type="paragraph" w:customStyle="1" w:styleId="CharCharCharCharCharChar">
    <w:name w:val="Char Char Char Char Знак Знак Char Char"/>
    <w:basedOn w:val="a6"/>
    <w:rsid w:val="00235300"/>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1">
    <w:name w:val="Знак Знак Знак Знак Знак Знак Знак"/>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CharCharCharCharCharCharCharCharCharChar">
    <w:name w:val="Char Char Знак Знак Char Char Знак Знак Char Char Знак Знак Char Char Знак Знак Char Char Знак Знак Знак"/>
    <w:basedOn w:val="a6"/>
    <w:rsid w:val="00235300"/>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List2">
    <w:name w:val="List2"/>
    <w:basedOn w:val="a6"/>
    <w:rsid w:val="00235300"/>
    <w:pPr>
      <w:numPr>
        <w:numId w:val="16"/>
      </w:numPr>
      <w:spacing w:line="240" w:lineRule="auto"/>
      <w:jc w:val="left"/>
    </w:pPr>
    <w:rPr>
      <w:rFonts w:eastAsia="Times New Roman"/>
      <w:sz w:val="20"/>
      <w:szCs w:val="20"/>
      <w:lang w:eastAsia="ru-RU"/>
    </w:rPr>
  </w:style>
  <w:style w:type="paragraph" w:customStyle="1" w:styleId="E0">
    <w:name w:val="E_нумерованный список"/>
    <w:basedOn w:val="a6"/>
    <w:rsid w:val="00235300"/>
    <w:pPr>
      <w:numPr>
        <w:numId w:val="17"/>
      </w:numPr>
      <w:spacing w:line="240" w:lineRule="auto"/>
      <w:jc w:val="left"/>
    </w:pPr>
    <w:rPr>
      <w:rFonts w:eastAsia="Times New Roman"/>
      <w:sz w:val="20"/>
      <w:szCs w:val="20"/>
      <w:lang w:eastAsia="ru-RU"/>
    </w:rPr>
  </w:style>
  <w:style w:type="paragraph" w:customStyle="1" w:styleId="2f7">
    <w:name w:val="Заг2_Е"/>
    <w:basedOn w:val="a6"/>
    <w:rsid w:val="00235300"/>
    <w:pPr>
      <w:tabs>
        <w:tab w:val="num" w:pos="360"/>
      </w:tabs>
      <w:spacing w:before="120" w:after="120" w:line="240" w:lineRule="auto"/>
      <w:ind w:left="360" w:hanging="360"/>
    </w:pPr>
    <w:rPr>
      <w:rFonts w:eastAsia="Times New Roman"/>
      <w:b/>
      <w:sz w:val="24"/>
      <w:szCs w:val="24"/>
      <w:lang w:eastAsia="ru-RU"/>
    </w:rPr>
  </w:style>
  <w:style w:type="paragraph" w:customStyle="1" w:styleId="1ff9">
    <w:name w:val="Требование_у1_тЕ"/>
    <w:basedOn w:val="a6"/>
    <w:rsid w:val="00235300"/>
    <w:pPr>
      <w:spacing w:line="240" w:lineRule="auto"/>
      <w:ind w:left="318" w:hanging="318"/>
    </w:pPr>
    <w:rPr>
      <w:rFonts w:eastAsia="Times New Roman"/>
      <w:sz w:val="20"/>
      <w:szCs w:val="20"/>
      <w:lang w:eastAsia="ru-RU"/>
    </w:rPr>
  </w:style>
  <w:style w:type="paragraph" w:customStyle="1" w:styleId="E2">
    <w:name w:val="E_маркир_2внут"/>
    <w:basedOn w:val="a6"/>
    <w:rsid w:val="00235300"/>
    <w:pPr>
      <w:numPr>
        <w:ilvl w:val="2"/>
        <w:numId w:val="18"/>
      </w:numPr>
      <w:tabs>
        <w:tab w:val="clear" w:pos="1134"/>
        <w:tab w:val="num" w:pos="1701"/>
      </w:tabs>
      <w:spacing w:before="60" w:after="60" w:line="240" w:lineRule="auto"/>
      <w:ind w:hanging="567"/>
    </w:pPr>
    <w:rPr>
      <w:rFonts w:eastAsia="Times New Roman"/>
      <w:color w:val="000000"/>
      <w:sz w:val="24"/>
      <w:szCs w:val="24"/>
    </w:rPr>
  </w:style>
  <w:style w:type="paragraph" w:customStyle="1" w:styleId="E">
    <w:name w:val="E_Маркир"/>
    <w:basedOn w:val="a6"/>
    <w:rsid w:val="00235300"/>
    <w:pPr>
      <w:numPr>
        <w:numId w:val="18"/>
      </w:numPr>
      <w:spacing w:before="60" w:after="60" w:line="240" w:lineRule="auto"/>
      <w:jc w:val="left"/>
    </w:pPr>
    <w:rPr>
      <w:rFonts w:eastAsia="Times New Roman"/>
      <w:color w:val="000000"/>
      <w:sz w:val="24"/>
      <w:szCs w:val="24"/>
    </w:rPr>
  </w:style>
  <w:style w:type="paragraph" w:customStyle="1" w:styleId="a5">
    <w:name w:val="Нумерованный список_ Е"/>
    <w:basedOn w:val="a6"/>
    <w:qFormat/>
    <w:rsid w:val="00235300"/>
    <w:pPr>
      <w:keepNext/>
      <w:keepLines/>
      <w:numPr>
        <w:numId w:val="19"/>
      </w:numPr>
      <w:spacing w:line="240" w:lineRule="auto"/>
      <w:jc w:val="left"/>
    </w:pPr>
    <w:rPr>
      <w:rFonts w:eastAsia="Times New Roman"/>
      <w:bCs/>
      <w:sz w:val="20"/>
      <w:szCs w:val="20"/>
      <w:lang w:eastAsia="ru-RU"/>
    </w:rPr>
  </w:style>
  <w:style w:type="paragraph" w:customStyle="1" w:styleId="afffff2">
    <w:name w:val="Таблица Обычный"/>
    <w:basedOn w:val="a6"/>
    <w:rsid w:val="00235300"/>
    <w:pPr>
      <w:snapToGrid w:val="0"/>
      <w:spacing w:before="120" w:after="60" w:line="240" w:lineRule="auto"/>
      <w:ind w:firstLine="0"/>
    </w:pPr>
    <w:rPr>
      <w:rFonts w:ascii="Arial" w:eastAsia="Times New Roman" w:hAnsi="Arial"/>
      <w:sz w:val="20"/>
      <w:szCs w:val="20"/>
      <w:lang w:eastAsia="ar-SA"/>
    </w:rPr>
  </w:style>
  <w:style w:type="paragraph" w:customStyle="1" w:styleId="1ffa">
    <w:name w:val="Прил_ур1"/>
    <w:rsid w:val="00235300"/>
    <w:pPr>
      <w:tabs>
        <w:tab w:val="num" w:pos="357"/>
      </w:tabs>
      <w:spacing w:before="120" w:after="120" w:line="240" w:lineRule="auto"/>
      <w:ind w:left="357" w:hanging="357"/>
      <w:jc w:val="both"/>
    </w:pPr>
    <w:rPr>
      <w:rFonts w:ascii="Times New Roman" w:eastAsia="Times New Roman" w:hAnsi="Times New Roman" w:cs="Times New Roman"/>
      <w:b/>
      <w:sz w:val="24"/>
      <w:szCs w:val="24"/>
      <w:lang w:eastAsia="ru-RU"/>
    </w:rPr>
  </w:style>
  <w:style w:type="paragraph" w:customStyle="1" w:styleId="2f8">
    <w:name w:val="Прил_ур2"/>
    <w:rsid w:val="00235300"/>
    <w:pPr>
      <w:tabs>
        <w:tab w:val="num" w:pos="567"/>
      </w:tabs>
      <w:spacing w:before="120" w:after="120" w:line="240" w:lineRule="auto"/>
      <w:ind w:left="927" w:hanging="570"/>
      <w:jc w:val="both"/>
    </w:pPr>
    <w:rPr>
      <w:rFonts w:ascii="Times New Roman" w:eastAsia="Times New Roman" w:hAnsi="Times New Roman" w:cs="Times New Roman"/>
      <w:sz w:val="24"/>
      <w:szCs w:val="24"/>
      <w:lang w:eastAsia="ru-RU"/>
    </w:rPr>
  </w:style>
  <w:style w:type="paragraph" w:customStyle="1" w:styleId="3f0">
    <w:name w:val="Прил_ур3"/>
    <w:basedOn w:val="2f8"/>
    <w:rsid w:val="00235300"/>
  </w:style>
  <w:style w:type="paragraph" w:customStyle="1" w:styleId="40">
    <w:name w:val="Прил_ур4"/>
    <w:rsid w:val="00235300"/>
    <w:pPr>
      <w:numPr>
        <w:ilvl w:val="3"/>
        <w:numId w:val="20"/>
      </w:numPr>
      <w:spacing w:after="0" w:line="240" w:lineRule="auto"/>
    </w:pPr>
    <w:rPr>
      <w:rFonts w:ascii="Times New Roman" w:eastAsia="Times New Roman" w:hAnsi="Times New Roman" w:cs="Times New Roman"/>
      <w:bCs/>
      <w:sz w:val="24"/>
      <w:szCs w:val="20"/>
      <w:lang w:eastAsia="ru-RU"/>
    </w:rPr>
  </w:style>
  <w:style w:type="paragraph" w:customStyle="1" w:styleId="-40">
    <w:name w:val="Марк-ур4"/>
    <w:basedOn w:val="New4E"/>
    <w:rsid w:val="00235300"/>
  </w:style>
  <w:style w:type="paragraph" w:customStyle="1" w:styleId="1ffb">
    <w:name w:val="МОН1"/>
    <w:basedOn w:val="afffff0"/>
    <w:rsid w:val="00235300"/>
  </w:style>
  <w:style w:type="paragraph" w:customStyle="1" w:styleId="1ffc">
    <w:name w:val="Адрес1"/>
    <w:basedOn w:val="a6"/>
    <w:autoRedefine/>
    <w:rsid w:val="00235300"/>
    <w:pPr>
      <w:spacing w:line="240" w:lineRule="auto"/>
      <w:ind w:right="-91" w:firstLine="0"/>
      <w:jc w:val="center"/>
    </w:pPr>
    <w:rPr>
      <w:rFonts w:eastAsia="Times New Roman"/>
      <w:b/>
      <w:sz w:val="24"/>
      <w:szCs w:val="20"/>
      <w:lang w:eastAsia="ru-RU"/>
    </w:rPr>
  </w:style>
  <w:style w:type="paragraph" w:customStyle="1" w:styleId="afffff3">
    <w:name w:val="Телефон"/>
    <w:basedOn w:val="a6"/>
    <w:rsid w:val="00235300"/>
    <w:pPr>
      <w:spacing w:line="240" w:lineRule="auto"/>
      <w:ind w:firstLine="0"/>
      <w:jc w:val="center"/>
    </w:pPr>
    <w:rPr>
      <w:rFonts w:eastAsia="Times New Roman"/>
      <w:b/>
      <w:sz w:val="24"/>
      <w:szCs w:val="20"/>
      <w:lang w:eastAsia="ru-RU"/>
    </w:rPr>
  </w:style>
  <w:style w:type="paragraph" w:customStyle="1" w:styleId="afffff4">
    <w:name w:val="Заголовок к тексту"/>
    <w:basedOn w:val="a6"/>
    <w:next w:val="afd"/>
    <w:rsid w:val="00235300"/>
    <w:pPr>
      <w:suppressAutoHyphens/>
      <w:spacing w:after="480" w:line="240" w:lineRule="exact"/>
      <w:ind w:firstLine="0"/>
      <w:jc w:val="left"/>
    </w:pPr>
    <w:rPr>
      <w:rFonts w:eastAsia="Times New Roman"/>
      <w:b/>
      <w:szCs w:val="20"/>
      <w:lang w:eastAsia="ru-RU"/>
    </w:rPr>
  </w:style>
  <w:style w:type="paragraph" w:customStyle="1" w:styleId="afffff5">
    <w:name w:val="Знак Знак Знак Знак"/>
    <w:basedOn w:val="a6"/>
    <w:rsid w:val="00235300"/>
    <w:pPr>
      <w:spacing w:after="160" w:line="240" w:lineRule="exact"/>
      <w:ind w:firstLine="0"/>
      <w:jc w:val="left"/>
    </w:pPr>
    <w:rPr>
      <w:rFonts w:ascii="Verdana" w:eastAsia="Times New Roman" w:hAnsi="Verdana"/>
      <w:sz w:val="20"/>
      <w:szCs w:val="20"/>
      <w:lang w:val="en-US"/>
    </w:rPr>
  </w:style>
  <w:style w:type="paragraph" w:customStyle="1" w:styleId="a0">
    <w:name w:val="Перечисления нум."/>
    <w:basedOn w:val="afd"/>
    <w:rsid w:val="00235300"/>
    <w:pPr>
      <w:keepNext/>
      <w:numPr>
        <w:numId w:val="21"/>
      </w:numPr>
      <w:autoSpaceDE/>
      <w:autoSpaceDN/>
      <w:adjustRightInd/>
      <w:spacing w:before="100" w:after="100"/>
    </w:pPr>
    <w:rPr>
      <w:rFonts w:ascii="Times New Roman" w:hAnsi="Times New Roman"/>
      <w:b w:val="0"/>
      <w:i w:val="0"/>
      <w:kern w:val="28"/>
      <w:sz w:val="28"/>
      <w:szCs w:val="20"/>
      <w:lang w:eastAsia="en-US"/>
    </w:rPr>
  </w:style>
  <w:style w:type="paragraph" w:customStyle="1" w:styleId="CharChar0">
    <w:name w:val="Char Char"/>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3f1">
    <w:name w:val="Стиль3 Знак Знак"/>
    <w:basedOn w:val="2f"/>
    <w:rsid w:val="00235300"/>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050510">
    <w:name w:val="Стиль Перед:  05 ст. После:  05 ст.1"/>
    <w:basedOn w:val="a6"/>
    <w:rsid w:val="00235300"/>
    <w:pPr>
      <w:spacing w:beforeLines="50" w:line="240" w:lineRule="auto"/>
      <w:ind w:firstLine="0"/>
    </w:pPr>
    <w:rPr>
      <w:rFonts w:eastAsia="Times New Roman"/>
      <w:szCs w:val="20"/>
      <w:lang w:eastAsia="ru-RU"/>
    </w:rPr>
  </w:style>
  <w:style w:type="paragraph" w:customStyle="1" w:styleId="Paragraph00">
    <w:name w:val="Paragraph 0"/>
    <w:basedOn w:val="a6"/>
    <w:rsid w:val="00235300"/>
    <w:pPr>
      <w:spacing w:line="240" w:lineRule="auto"/>
      <w:ind w:firstLine="284"/>
    </w:pPr>
    <w:rPr>
      <w:rFonts w:ascii="Arial" w:eastAsia="Times New Roman" w:hAnsi="Arial"/>
      <w:sz w:val="20"/>
      <w:szCs w:val="24"/>
      <w:lang w:eastAsia="ru-RU"/>
    </w:rPr>
  </w:style>
  <w:style w:type="paragraph" w:customStyle="1" w:styleId="1ffd">
    <w:name w:val="Знак Знак Знак Знак Знак Знак Знак Знак Знак Знак Знак Знак Знак1 Знак Знак Знак Знак Знак Знак"/>
    <w:basedOn w:val="a6"/>
    <w:rsid w:val="00235300"/>
    <w:pPr>
      <w:spacing w:after="160" w:line="240" w:lineRule="exact"/>
      <w:ind w:firstLine="0"/>
      <w:jc w:val="left"/>
    </w:pPr>
    <w:rPr>
      <w:rFonts w:ascii="Verdana" w:eastAsia="Times New Roman" w:hAnsi="Verdana"/>
      <w:sz w:val="20"/>
      <w:szCs w:val="20"/>
      <w:lang w:val="en-US"/>
    </w:rPr>
  </w:style>
  <w:style w:type="paragraph" w:customStyle="1" w:styleId="1ffe">
    <w:name w:val="Знак Знак Знак Знак Знак Знак Знак1"/>
    <w:basedOn w:val="a6"/>
    <w:rsid w:val="00235300"/>
    <w:pPr>
      <w:spacing w:after="160" w:line="240" w:lineRule="exact"/>
      <w:ind w:firstLine="0"/>
      <w:jc w:val="left"/>
    </w:pPr>
    <w:rPr>
      <w:rFonts w:ascii="Verdana" w:eastAsia="Times New Roman" w:hAnsi="Verdana"/>
      <w:sz w:val="24"/>
      <w:szCs w:val="24"/>
      <w:lang w:val="en-US"/>
    </w:rPr>
  </w:style>
  <w:style w:type="paragraph" w:customStyle="1" w:styleId="117">
    <w:name w:val="Знак11"/>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217">
    <w:name w:val="Основной текст 21"/>
    <w:basedOn w:val="a6"/>
    <w:rsid w:val="00235300"/>
    <w:pPr>
      <w:widowControl w:val="0"/>
      <w:suppressAutoHyphens/>
      <w:autoSpaceDE w:val="0"/>
      <w:spacing w:line="240" w:lineRule="auto"/>
      <w:ind w:firstLine="0"/>
    </w:pPr>
    <w:rPr>
      <w:rFonts w:eastAsia="Times New Roman"/>
      <w:i/>
      <w:sz w:val="22"/>
      <w:szCs w:val="20"/>
      <w:lang w:val="en-US" w:eastAsia="ar-SA"/>
    </w:rPr>
  </w:style>
  <w:style w:type="paragraph" w:customStyle="1" w:styleId="222">
    <w:name w:val="Основной текст 22"/>
    <w:basedOn w:val="a6"/>
    <w:rsid w:val="00235300"/>
    <w:pPr>
      <w:suppressAutoHyphens/>
      <w:spacing w:after="120" w:line="480" w:lineRule="auto"/>
      <w:ind w:firstLine="0"/>
      <w:jc w:val="left"/>
    </w:pPr>
    <w:rPr>
      <w:rFonts w:eastAsia="Times New Roman"/>
      <w:sz w:val="20"/>
      <w:szCs w:val="20"/>
      <w:lang w:eastAsia="ar-SA"/>
    </w:rPr>
  </w:style>
  <w:style w:type="paragraph" w:customStyle="1" w:styleId="3111">
    <w:name w:val="Основной текст 311"/>
    <w:basedOn w:val="a6"/>
    <w:rsid w:val="00235300"/>
    <w:pPr>
      <w:widowControl w:val="0"/>
      <w:suppressAutoHyphens/>
      <w:autoSpaceDE w:val="0"/>
      <w:spacing w:line="240" w:lineRule="auto"/>
      <w:ind w:firstLine="0"/>
    </w:pPr>
    <w:rPr>
      <w:rFonts w:eastAsia="Times New Roman"/>
      <w:color w:val="FF0000"/>
      <w:sz w:val="22"/>
      <w:szCs w:val="20"/>
      <w:lang w:eastAsia="ar-SA"/>
    </w:rPr>
  </w:style>
  <w:style w:type="paragraph" w:customStyle="1" w:styleId="218">
    <w:name w:val="Знак21"/>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2111">
    <w:name w:val="Знак211"/>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1112">
    <w:name w:val="Знак Знак Знак Знак Знак Знак Знак Знак1 Знак Знак Знак Знак Знак Знак Знак11"/>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3f2">
    <w:name w:val="Обычный3"/>
    <w:rsid w:val="00235300"/>
    <w:pPr>
      <w:widowControl w:val="0"/>
      <w:suppressAutoHyphens/>
      <w:spacing w:after="0" w:line="240" w:lineRule="auto"/>
      <w:ind w:firstLine="400"/>
      <w:jc w:val="both"/>
    </w:pPr>
    <w:rPr>
      <w:rFonts w:ascii="Times New Roman" w:eastAsia="Arial" w:hAnsi="Times New Roman" w:cs="Times New Roman"/>
      <w:sz w:val="24"/>
      <w:szCs w:val="20"/>
      <w:lang w:eastAsia="ar-SA"/>
    </w:rPr>
  </w:style>
  <w:style w:type="paragraph" w:customStyle="1" w:styleId="219">
    <w:name w:val="Основной текст с отступом 21"/>
    <w:basedOn w:val="a6"/>
    <w:rsid w:val="00235300"/>
    <w:pPr>
      <w:suppressAutoHyphens/>
      <w:spacing w:line="240" w:lineRule="auto"/>
      <w:ind w:left="984" w:firstLine="0"/>
      <w:jc w:val="left"/>
    </w:pPr>
    <w:rPr>
      <w:rFonts w:eastAsia="Times New Roman"/>
      <w:sz w:val="20"/>
      <w:szCs w:val="20"/>
      <w:lang w:val="en-US" w:eastAsia="ar-SA"/>
    </w:rPr>
  </w:style>
  <w:style w:type="paragraph" w:customStyle="1" w:styleId="315">
    <w:name w:val="Основной текст с отступом 31"/>
    <w:basedOn w:val="a6"/>
    <w:uiPriority w:val="99"/>
    <w:rsid w:val="00235300"/>
    <w:pPr>
      <w:tabs>
        <w:tab w:val="left" w:pos="851"/>
      </w:tabs>
      <w:suppressAutoHyphens/>
      <w:spacing w:line="240" w:lineRule="auto"/>
      <w:ind w:firstLine="720"/>
    </w:pPr>
    <w:rPr>
      <w:rFonts w:eastAsia="Times New Roman"/>
      <w:sz w:val="20"/>
      <w:szCs w:val="20"/>
      <w:lang w:eastAsia="ar-SA"/>
    </w:rPr>
  </w:style>
  <w:style w:type="paragraph" w:customStyle="1" w:styleId="1fff">
    <w:name w:val="Цитата1"/>
    <w:basedOn w:val="a6"/>
    <w:rsid w:val="00235300"/>
    <w:pPr>
      <w:widowControl w:val="0"/>
      <w:tabs>
        <w:tab w:val="left" w:pos="0"/>
        <w:tab w:val="left" w:pos="3339"/>
        <w:tab w:val="left" w:pos="5612"/>
      </w:tabs>
      <w:suppressAutoHyphens/>
      <w:spacing w:line="240" w:lineRule="auto"/>
      <w:ind w:left="-142" w:right="57" w:firstLine="851"/>
    </w:pPr>
    <w:rPr>
      <w:rFonts w:ascii="Arial" w:eastAsia="Times New Roman" w:hAnsi="Arial" w:cs="Arial"/>
      <w:b/>
      <w:sz w:val="22"/>
      <w:szCs w:val="20"/>
      <w:lang w:eastAsia="ar-SA"/>
    </w:rPr>
  </w:style>
  <w:style w:type="paragraph" w:customStyle="1" w:styleId="118">
    <w:name w:val="1Стиль1"/>
    <w:basedOn w:val="a6"/>
    <w:rsid w:val="00235300"/>
    <w:pPr>
      <w:widowControl w:val="0"/>
      <w:suppressAutoHyphens/>
      <w:autoSpaceDE w:val="0"/>
      <w:spacing w:line="240" w:lineRule="auto"/>
      <w:ind w:left="130" w:right="567" w:firstLine="658"/>
    </w:pPr>
    <w:rPr>
      <w:rFonts w:ascii="Arial" w:eastAsia="Times New Roman" w:hAnsi="Arial"/>
      <w:sz w:val="24"/>
      <w:szCs w:val="20"/>
      <w:lang w:eastAsia="ar-SA"/>
    </w:rPr>
  </w:style>
  <w:style w:type="paragraph" w:customStyle="1" w:styleId="afffff6">
    <w:name w:val="Знак Знак Знак Знак Знак Знак Знак Знак Знак Знак Знак Знак Знак Знак Знак Знак Знак Знак Знак Знак Знак Знак"/>
    <w:basedOn w:val="a6"/>
    <w:rsid w:val="00235300"/>
    <w:pPr>
      <w:suppressAutoHyphens/>
      <w:spacing w:after="160" w:line="240" w:lineRule="exact"/>
      <w:ind w:firstLine="0"/>
      <w:jc w:val="left"/>
    </w:pPr>
    <w:rPr>
      <w:rFonts w:ascii="Verdana" w:eastAsia="Times New Roman" w:hAnsi="Verdana"/>
      <w:sz w:val="20"/>
      <w:szCs w:val="20"/>
      <w:lang w:val="en-US" w:eastAsia="ar-SA"/>
    </w:rPr>
  </w:style>
  <w:style w:type="paragraph" w:customStyle="1" w:styleId="afffff7">
    <w:name w:val="ЦОбычный"/>
    <w:basedOn w:val="a6"/>
    <w:uiPriority w:val="99"/>
    <w:qFormat/>
    <w:rsid w:val="00235300"/>
    <w:pPr>
      <w:ind w:firstLine="567"/>
    </w:pPr>
    <w:rPr>
      <w:rFonts w:eastAsia="Times New Roman"/>
      <w:sz w:val="24"/>
      <w:szCs w:val="26"/>
      <w:lang w:eastAsia="ru-RU"/>
    </w:rPr>
  </w:style>
  <w:style w:type="paragraph" w:customStyle="1" w:styleId="Iniiaiie">
    <w:name w:val="Iniiaiie"/>
    <w:basedOn w:val="a6"/>
    <w:rsid w:val="00235300"/>
    <w:pPr>
      <w:spacing w:after="120" w:line="240" w:lineRule="auto"/>
      <w:ind w:firstLine="0"/>
    </w:pPr>
    <w:rPr>
      <w:rFonts w:ascii="Arial" w:eastAsia="Times New Roman" w:hAnsi="Arial"/>
      <w:sz w:val="22"/>
      <w:szCs w:val="20"/>
      <w:lang w:eastAsia="ru-RU"/>
    </w:rPr>
  </w:style>
  <w:style w:type="paragraph" w:customStyle="1" w:styleId="1fff0">
    <w:name w:val="заголовок 1"/>
    <w:basedOn w:val="a6"/>
    <w:next w:val="a6"/>
    <w:rsid w:val="00235300"/>
    <w:pPr>
      <w:keepNext/>
      <w:spacing w:before="240" w:after="120" w:line="240" w:lineRule="auto"/>
      <w:ind w:firstLine="0"/>
      <w:jc w:val="center"/>
    </w:pPr>
    <w:rPr>
      <w:rFonts w:eastAsia="Times New Roman"/>
      <w:b/>
      <w:i/>
      <w:kern w:val="28"/>
      <w:sz w:val="24"/>
      <w:szCs w:val="20"/>
      <w:lang w:val="en-GB" w:eastAsia="ru-RU"/>
    </w:rPr>
  </w:style>
  <w:style w:type="paragraph" w:customStyle="1" w:styleId="2f9">
    <w:name w:val="Название2"/>
    <w:basedOn w:val="a6"/>
    <w:rsid w:val="00235300"/>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2fa">
    <w:name w:val="Указатель2"/>
    <w:basedOn w:val="a6"/>
    <w:rsid w:val="00235300"/>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afffff8">
    <w:name w:val="Стиль текста"/>
    <w:basedOn w:val="afd"/>
    <w:rsid w:val="00235300"/>
    <w:pPr>
      <w:keepLines/>
      <w:suppressAutoHyphens/>
      <w:autoSpaceDE/>
      <w:autoSpaceDN/>
      <w:adjustRightInd/>
      <w:spacing w:before="60" w:after="60"/>
    </w:pPr>
    <w:rPr>
      <w:rFonts w:ascii="Times New Roman" w:hAnsi="Times New Roman"/>
      <w:b w:val="0"/>
      <w:i w:val="0"/>
      <w:sz w:val="24"/>
      <w:szCs w:val="20"/>
      <w:lang w:eastAsia="ar-SA"/>
    </w:rPr>
  </w:style>
  <w:style w:type="paragraph" w:customStyle="1" w:styleId="1fff1">
    <w:name w:val="Маркированный список1"/>
    <w:basedOn w:val="a6"/>
    <w:rsid w:val="00235300"/>
    <w:pPr>
      <w:suppressAutoHyphens/>
      <w:spacing w:line="240" w:lineRule="auto"/>
      <w:ind w:firstLine="0"/>
      <w:jc w:val="left"/>
    </w:pPr>
    <w:rPr>
      <w:rFonts w:eastAsia="Times New Roman"/>
      <w:sz w:val="20"/>
      <w:szCs w:val="20"/>
      <w:lang w:eastAsia="ar-SA"/>
    </w:rPr>
  </w:style>
  <w:style w:type="paragraph" w:customStyle="1" w:styleId="21a">
    <w:name w:val="Маркированный список 21"/>
    <w:basedOn w:val="a6"/>
    <w:rsid w:val="00235300"/>
    <w:pPr>
      <w:suppressAutoHyphens/>
      <w:spacing w:line="240" w:lineRule="auto"/>
      <w:ind w:firstLine="0"/>
      <w:jc w:val="left"/>
    </w:pPr>
    <w:rPr>
      <w:rFonts w:eastAsia="Times New Roman"/>
      <w:sz w:val="20"/>
      <w:szCs w:val="20"/>
      <w:lang w:eastAsia="ar-SA"/>
    </w:rPr>
  </w:style>
  <w:style w:type="paragraph" w:customStyle="1" w:styleId="513">
    <w:name w:val="Маркированный список 51"/>
    <w:basedOn w:val="a6"/>
    <w:rsid w:val="00235300"/>
    <w:pPr>
      <w:suppressAutoHyphens/>
      <w:spacing w:line="240" w:lineRule="auto"/>
      <w:ind w:firstLine="0"/>
      <w:jc w:val="left"/>
    </w:pPr>
    <w:rPr>
      <w:rFonts w:eastAsia="Times New Roman"/>
      <w:sz w:val="20"/>
      <w:szCs w:val="20"/>
      <w:lang w:eastAsia="ar-SA"/>
    </w:rPr>
  </w:style>
  <w:style w:type="paragraph" w:customStyle="1" w:styleId="1fff2">
    <w:name w:val="Текст1"/>
    <w:basedOn w:val="a6"/>
    <w:rsid w:val="00235300"/>
    <w:pPr>
      <w:suppressAutoHyphens/>
      <w:spacing w:line="240" w:lineRule="auto"/>
      <w:ind w:firstLine="0"/>
      <w:jc w:val="left"/>
    </w:pPr>
    <w:rPr>
      <w:rFonts w:ascii="Courier New" w:eastAsia="Times New Roman" w:hAnsi="Courier New"/>
      <w:sz w:val="20"/>
      <w:szCs w:val="20"/>
      <w:lang w:eastAsia="ar-SA"/>
    </w:rPr>
  </w:style>
  <w:style w:type="paragraph" w:customStyle="1" w:styleId="caaieiaie3">
    <w:name w:val="caaieiaie 3"/>
    <w:basedOn w:val="a6"/>
    <w:next w:val="a6"/>
    <w:rsid w:val="00235300"/>
    <w:pPr>
      <w:keepNext/>
      <w:suppressAutoHyphens/>
      <w:spacing w:line="240" w:lineRule="auto"/>
      <w:ind w:firstLine="0"/>
      <w:jc w:val="center"/>
    </w:pPr>
    <w:rPr>
      <w:rFonts w:ascii="NTTierce" w:eastAsia="Times New Roman" w:hAnsi="NTTierce"/>
      <w:b/>
      <w:sz w:val="22"/>
      <w:szCs w:val="20"/>
      <w:lang w:eastAsia="ar-SA"/>
    </w:rPr>
  </w:style>
  <w:style w:type="paragraph" w:customStyle="1" w:styleId="3f3">
    <w:name w:val="заголовок 3"/>
    <w:basedOn w:val="a6"/>
    <w:next w:val="a6"/>
    <w:rsid w:val="00235300"/>
    <w:pPr>
      <w:keepNext/>
      <w:suppressAutoHyphens/>
      <w:spacing w:line="240" w:lineRule="auto"/>
    </w:pPr>
    <w:rPr>
      <w:rFonts w:eastAsia="Times New Roman"/>
      <w:sz w:val="24"/>
      <w:szCs w:val="20"/>
      <w:lang w:eastAsia="ar-SA"/>
    </w:rPr>
  </w:style>
  <w:style w:type="paragraph" w:customStyle="1" w:styleId="316">
    <w:name w:val="Маркированный список 31"/>
    <w:basedOn w:val="a6"/>
    <w:rsid w:val="00235300"/>
    <w:pPr>
      <w:suppressAutoHyphens/>
      <w:spacing w:line="240" w:lineRule="auto"/>
      <w:ind w:firstLine="0"/>
      <w:jc w:val="left"/>
    </w:pPr>
    <w:rPr>
      <w:rFonts w:eastAsia="Times New Roman"/>
      <w:sz w:val="24"/>
      <w:szCs w:val="20"/>
      <w:lang w:val="en-US" w:eastAsia="ar-SA"/>
    </w:rPr>
  </w:style>
  <w:style w:type="paragraph" w:customStyle="1" w:styleId="416">
    <w:name w:val="Маркированный список 41"/>
    <w:basedOn w:val="a6"/>
    <w:rsid w:val="00235300"/>
    <w:pPr>
      <w:suppressAutoHyphens/>
      <w:spacing w:line="240" w:lineRule="auto"/>
      <w:ind w:firstLine="0"/>
      <w:jc w:val="left"/>
    </w:pPr>
    <w:rPr>
      <w:rFonts w:eastAsia="Times New Roman"/>
      <w:sz w:val="24"/>
      <w:szCs w:val="20"/>
      <w:lang w:val="en-US" w:eastAsia="ar-SA"/>
    </w:rPr>
  </w:style>
  <w:style w:type="paragraph" w:customStyle="1" w:styleId="afffff9">
    <w:name w:val="Стиль"/>
    <w:rsid w:val="00235300"/>
    <w:pPr>
      <w:widowControl w:val="0"/>
      <w:suppressAutoHyphens/>
      <w:spacing w:after="0" w:line="240" w:lineRule="auto"/>
    </w:pPr>
    <w:rPr>
      <w:rFonts w:ascii="Times New Roman" w:eastAsia="Arial" w:hAnsi="Times New Roman" w:cs="Times New Roman"/>
      <w:kern w:val="2"/>
      <w:sz w:val="24"/>
      <w:szCs w:val="20"/>
      <w:vertAlign w:val="superscript"/>
      <w:lang w:val="en-US" w:eastAsia="ru-RU"/>
    </w:rPr>
  </w:style>
  <w:style w:type="paragraph" w:customStyle="1" w:styleId="21b">
    <w:name w:val="Нумерованный список 21"/>
    <w:basedOn w:val="a6"/>
    <w:rsid w:val="00235300"/>
    <w:pPr>
      <w:suppressAutoHyphens/>
      <w:spacing w:line="240" w:lineRule="auto"/>
      <w:ind w:firstLine="0"/>
      <w:jc w:val="left"/>
    </w:pPr>
    <w:rPr>
      <w:rFonts w:ascii="Arial" w:eastAsia="Times New Roman" w:hAnsi="Arial"/>
      <w:sz w:val="24"/>
      <w:szCs w:val="24"/>
      <w:lang w:eastAsia="ar-SA"/>
    </w:rPr>
  </w:style>
  <w:style w:type="paragraph" w:customStyle="1" w:styleId="Heading">
    <w:name w:val="Heading"/>
    <w:rsid w:val="00235300"/>
    <w:pPr>
      <w:widowControl w:val="0"/>
      <w:suppressAutoHyphens/>
      <w:spacing w:after="0" w:line="240" w:lineRule="auto"/>
    </w:pPr>
    <w:rPr>
      <w:rFonts w:ascii="Arial" w:eastAsia="Arial" w:hAnsi="Arial" w:cs="Times New Roman"/>
      <w:b/>
      <w:szCs w:val="20"/>
      <w:lang w:eastAsia="ar-SA"/>
    </w:rPr>
  </w:style>
  <w:style w:type="paragraph" w:customStyle="1" w:styleId="consnormal1">
    <w:name w:val="consnormal"/>
    <w:basedOn w:val="a6"/>
    <w:rsid w:val="00235300"/>
    <w:pPr>
      <w:suppressAutoHyphens/>
      <w:spacing w:before="100" w:after="100" w:line="240" w:lineRule="auto"/>
      <w:ind w:firstLine="0"/>
      <w:jc w:val="left"/>
    </w:pPr>
    <w:rPr>
      <w:rFonts w:ascii="Verdana" w:eastAsia="Times New Roman" w:hAnsi="Verdana"/>
      <w:color w:val="000000"/>
      <w:sz w:val="15"/>
      <w:szCs w:val="24"/>
      <w:lang w:eastAsia="ar-SA"/>
    </w:rPr>
  </w:style>
  <w:style w:type="paragraph" w:customStyle="1" w:styleId="xl30">
    <w:name w:val="xl30"/>
    <w:basedOn w:val="a6"/>
    <w:rsid w:val="00235300"/>
    <w:pPr>
      <w:suppressAutoHyphens/>
      <w:spacing w:before="100" w:after="100" w:line="240" w:lineRule="auto"/>
      <w:ind w:firstLine="0"/>
      <w:jc w:val="center"/>
    </w:pPr>
    <w:rPr>
      <w:rFonts w:ascii="Arial" w:eastAsia="Times New Roman" w:hAnsi="Arial"/>
      <w:sz w:val="24"/>
      <w:szCs w:val="24"/>
      <w:lang w:eastAsia="ar-SA"/>
    </w:rPr>
  </w:style>
  <w:style w:type="paragraph" w:customStyle="1" w:styleId="afffffa">
    <w:name w:val="Раздел"/>
    <w:basedOn w:val="a6"/>
    <w:rsid w:val="00235300"/>
    <w:pPr>
      <w:tabs>
        <w:tab w:val="left" w:pos="360"/>
      </w:tabs>
      <w:suppressAutoHyphens/>
      <w:spacing w:before="120" w:after="120" w:line="240" w:lineRule="auto"/>
      <w:ind w:firstLine="0"/>
      <w:jc w:val="center"/>
    </w:pPr>
    <w:rPr>
      <w:rFonts w:ascii="Arial Narrow" w:eastAsia="Times New Roman" w:hAnsi="Arial Narrow"/>
      <w:b/>
      <w:szCs w:val="24"/>
      <w:lang w:eastAsia="ar-SA"/>
    </w:rPr>
  </w:style>
  <w:style w:type="paragraph" w:customStyle="1" w:styleId="102">
    <w:name w:val="Заголовок 10"/>
    <w:basedOn w:val="18"/>
    <w:next w:val="afd"/>
    <w:rsid w:val="00235300"/>
  </w:style>
  <w:style w:type="paragraph" w:customStyle="1" w:styleId="afffffb">
    <w:name w:val="!Основной"/>
    <w:rsid w:val="00235300"/>
    <w:pPr>
      <w:keepNext/>
      <w:suppressAutoHyphens/>
      <w:spacing w:after="0" w:line="240" w:lineRule="auto"/>
      <w:ind w:firstLine="567"/>
      <w:jc w:val="both"/>
    </w:pPr>
    <w:rPr>
      <w:rFonts w:ascii="Times New Roman" w:eastAsia="Arial" w:hAnsi="Times New Roman" w:cs="Times New Roman"/>
      <w:szCs w:val="20"/>
      <w:lang w:eastAsia="ar-SA"/>
    </w:rPr>
  </w:style>
  <w:style w:type="paragraph" w:customStyle="1" w:styleId="321">
    <w:name w:val="Основной текст 32"/>
    <w:basedOn w:val="a6"/>
    <w:rsid w:val="00235300"/>
    <w:pPr>
      <w:widowControl w:val="0"/>
      <w:suppressAutoHyphens/>
      <w:autoSpaceDE w:val="0"/>
      <w:spacing w:line="240" w:lineRule="auto"/>
      <w:ind w:firstLine="0"/>
    </w:pPr>
    <w:rPr>
      <w:rFonts w:ascii="Arial" w:eastAsia="Times New Roman" w:hAnsi="Arial"/>
      <w:color w:val="FF0000"/>
      <w:sz w:val="22"/>
      <w:szCs w:val="24"/>
      <w:lang w:eastAsia="ar-SA"/>
    </w:rPr>
  </w:style>
  <w:style w:type="paragraph" w:customStyle="1" w:styleId="Iauiue2">
    <w:name w:val="Iau?iue2"/>
    <w:rsid w:val="00235300"/>
    <w:pPr>
      <w:keepNext/>
      <w:tabs>
        <w:tab w:val="left" w:pos="567"/>
      </w:tabs>
      <w:overflowPunct w:val="0"/>
      <w:autoSpaceDE w:val="0"/>
      <w:autoSpaceDN w:val="0"/>
      <w:adjustRightInd w:val="0"/>
      <w:spacing w:before="120" w:after="0" w:line="220" w:lineRule="exact"/>
      <w:ind w:firstLine="426"/>
      <w:jc w:val="both"/>
    </w:pPr>
    <w:rPr>
      <w:rFonts w:ascii="Times New Roman" w:eastAsia="Times New Roman" w:hAnsi="Times New Roman" w:cs="Times New Roman"/>
      <w:color w:val="000000"/>
      <w:szCs w:val="20"/>
      <w:lang w:eastAsia="ru-RU"/>
    </w:rPr>
  </w:style>
  <w:style w:type="paragraph" w:customStyle="1" w:styleId="afffffc">
    <w:name w:val="Знак Знак Знак Знак Знак Знак Знак Знак Знак Знак Знак Знак Знак Знак Знак Знак Знак Знак Знак"/>
    <w:basedOn w:val="a6"/>
    <w:rsid w:val="00235300"/>
    <w:pPr>
      <w:spacing w:before="100" w:beforeAutospacing="1" w:after="100" w:afterAutospacing="1" w:line="276" w:lineRule="auto"/>
      <w:ind w:firstLine="0"/>
      <w:jc w:val="left"/>
    </w:pPr>
    <w:rPr>
      <w:rFonts w:ascii="Tahoma" w:eastAsia="Times New Roman" w:hAnsi="Tahoma"/>
      <w:sz w:val="20"/>
      <w:szCs w:val="20"/>
      <w:lang w:val="en-US"/>
    </w:rPr>
  </w:style>
  <w:style w:type="paragraph" w:customStyle="1" w:styleId="21c">
    <w:name w:val="Абзац списка21"/>
    <w:basedOn w:val="a6"/>
    <w:rsid w:val="00235300"/>
    <w:pPr>
      <w:spacing w:after="200" w:line="276" w:lineRule="auto"/>
      <w:ind w:left="720" w:firstLine="0"/>
      <w:contextualSpacing/>
      <w:jc w:val="left"/>
    </w:pPr>
    <w:rPr>
      <w:rFonts w:ascii="Calibri" w:eastAsia="Times New Roman" w:hAnsi="Calibri"/>
      <w:sz w:val="22"/>
      <w:szCs w:val="22"/>
    </w:rPr>
  </w:style>
  <w:style w:type="paragraph" w:customStyle="1" w:styleId="21d">
    <w:name w:val="Без интервала21"/>
    <w:rsid w:val="00235300"/>
    <w:pPr>
      <w:widowControl w:val="0"/>
      <w:suppressAutoHyphens/>
      <w:spacing w:after="200" w:line="276" w:lineRule="auto"/>
    </w:pPr>
    <w:rPr>
      <w:rFonts w:ascii="Calibri" w:eastAsia="Arial Unicode MS" w:hAnsi="Calibri" w:cs="font273"/>
      <w:kern w:val="2"/>
      <w:lang w:eastAsia="ar-SA"/>
    </w:rPr>
  </w:style>
  <w:style w:type="paragraph" w:customStyle="1" w:styleId="voice">
    <w:name w:val="voice"/>
    <w:basedOn w:val="a6"/>
    <w:rsid w:val="00235300"/>
    <w:pPr>
      <w:spacing w:before="100" w:beforeAutospacing="1" w:after="100" w:afterAutospacing="1" w:line="240" w:lineRule="auto"/>
      <w:ind w:firstLine="0"/>
      <w:jc w:val="left"/>
    </w:pPr>
    <w:rPr>
      <w:rFonts w:eastAsia="Times New Roman"/>
      <w:sz w:val="24"/>
      <w:szCs w:val="24"/>
      <w:lang w:eastAsia="ru-RU"/>
    </w:rPr>
  </w:style>
  <w:style w:type="character" w:customStyle="1" w:styleId="317">
    <w:name w:val="Основной текст с отступом 3 Знак1"/>
    <w:semiHidden/>
    <w:rsid w:val="00235300"/>
    <w:rPr>
      <w:rFonts w:ascii="Times New Roman" w:eastAsia="Times New Roman" w:hAnsi="Times New Roman" w:cs="Times New Roman"/>
      <w:sz w:val="16"/>
      <w:szCs w:val="16"/>
      <w:lang w:eastAsia="ar-SA"/>
    </w:rPr>
  </w:style>
  <w:style w:type="paragraph" w:customStyle="1" w:styleId="1fff3">
    <w:name w:val="Дата1"/>
    <w:basedOn w:val="a6"/>
    <w:next w:val="a6"/>
    <w:semiHidden/>
    <w:unhideWhenUsed/>
    <w:rsid w:val="00235300"/>
    <w:pPr>
      <w:spacing w:after="60" w:line="240" w:lineRule="auto"/>
      <w:ind w:firstLine="0"/>
    </w:pPr>
    <w:rPr>
      <w:rFonts w:ascii="Calibri" w:hAnsi="Calibri"/>
      <w:sz w:val="24"/>
      <w:szCs w:val="22"/>
    </w:rPr>
  </w:style>
  <w:style w:type="character" w:customStyle="1" w:styleId="1fff4">
    <w:name w:val="Дата Знак1"/>
    <w:semiHidden/>
    <w:rsid w:val="00235300"/>
    <w:rPr>
      <w:rFonts w:ascii="Times New Roman" w:eastAsia="Times New Roman" w:hAnsi="Times New Roman" w:cs="Times New Roman"/>
      <w:sz w:val="24"/>
      <w:szCs w:val="24"/>
      <w:lang w:eastAsia="ar-SA"/>
    </w:rPr>
  </w:style>
  <w:style w:type="character" w:customStyle="1" w:styleId="1fff5">
    <w:name w:val="Текст Знак1"/>
    <w:semiHidden/>
    <w:rsid w:val="00235300"/>
    <w:rPr>
      <w:rFonts w:ascii="Consolas" w:eastAsia="Times New Roman" w:hAnsi="Consolas" w:cs="Times New Roman"/>
      <w:sz w:val="21"/>
      <w:szCs w:val="21"/>
      <w:lang w:eastAsia="ar-SA"/>
    </w:rPr>
  </w:style>
  <w:style w:type="character" w:customStyle="1" w:styleId="318">
    <w:name w:val="Основной текст 3 Знак1"/>
    <w:uiPriority w:val="99"/>
    <w:semiHidden/>
    <w:rsid w:val="00235300"/>
    <w:rPr>
      <w:rFonts w:ascii="Times New Roman" w:eastAsia="Times New Roman" w:hAnsi="Times New Roman" w:cs="Times New Roman"/>
      <w:sz w:val="16"/>
      <w:szCs w:val="16"/>
      <w:lang w:eastAsia="ar-SA"/>
    </w:rPr>
  </w:style>
  <w:style w:type="paragraph" w:customStyle="1" w:styleId="230">
    <w:name w:val="Основной текст 23"/>
    <w:basedOn w:val="a6"/>
    <w:next w:val="2d"/>
    <w:unhideWhenUsed/>
    <w:rsid w:val="00235300"/>
    <w:pPr>
      <w:spacing w:after="120" w:line="480" w:lineRule="auto"/>
      <w:ind w:firstLine="0"/>
      <w:jc w:val="left"/>
    </w:pPr>
    <w:rPr>
      <w:rFonts w:ascii="Arial" w:hAnsi="Arial" w:cs="Arial"/>
      <w:sz w:val="24"/>
      <w:szCs w:val="25"/>
    </w:rPr>
  </w:style>
  <w:style w:type="character" w:customStyle="1" w:styleId="21e">
    <w:name w:val="Основной текст 2 Знак1"/>
    <w:semiHidden/>
    <w:rsid w:val="00235300"/>
    <w:rPr>
      <w:rFonts w:ascii="Times New Roman" w:eastAsia="Times New Roman" w:hAnsi="Times New Roman" w:cs="Times New Roman"/>
      <w:sz w:val="24"/>
      <w:szCs w:val="24"/>
      <w:lang w:eastAsia="ar-SA"/>
    </w:rPr>
  </w:style>
  <w:style w:type="character" w:customStyle="1" w:styleId="1fff6">
    <w:name w:val="Верхний колонтитул Знак1"/>
    <w:semiHidden/>
    <w:rsid w:val="00235300"/>
    <w:rPr>
      <w:rFonts w:ascii="Times New Roman" w:eastAsia="Times New Roman" w:hAnsi="Times New Roman" w:cs="Times New Roman"/>
      <w:sz w:val="24"/>
      <w:szCs w:val="24"/>
      <w:lang w:eastAsia="ar-SA"/>
    </w:rPr>
  </w:style>
  <w:style w:type="paragraph" w:customStyle="1" w:styleId="1fff7">
    <w:name w:val="Заголовок записки1"/>
    <w:basedOn w:val="a6"/>
    <w:next w:val="a6"/>
    <w:semiHidden/>
    <w:unhideWhenUsed/>
    <w:rsid w:val="00235300"/>
    <w:pPr>
      <w:spacing w:after="60" w:line="240" w:lineRule="auto"/>
      <w:ind w:firstLine="0"/>
    </w:pPr>
    <w:rPr>
      <w:rFonts w:ascii="Calibri" w:hAnsi="Calibri"/>
      <w:sz w:val="24"/>
      <w:szCs w:val="24"/>
    </w:rPr>
  </w:style>
  <w:style w:type="character" w:customStyle="1" w:styleId="1fff8">
    <w:name w:val="Заголовок записки Знак1"/>
    <w:semiHidden/>
    <w:rsid w:val="00235300"/>
    <w:rPr>
      <w:rFonts w:ascii="Times New Roman" w:eastAsia="Times New Roman" w:hAnsi="Times New Roman" w:cs="Times New Roman"/>
      <w:sz w:val="24"/>
      <w:szCs w:val="24"/>
      <w:lang w:eastAsia="ar-SA"/>
    </w:rPr>
  </w:style>
  <w:style w:type="character" w:customStyle="1" w:styleId="1fff9">
    <w:name w:val="Нижний колонтитул Знак1"/>
    <w:uiPriority w:val="99"/>
    <w:semiHidden/>
    <w:rsid w:val="00235300"/>
    <w:rPr>
      <w:rFonts w:ascii="Times New Roman" w:eastAsia="Times New Roman" w:hAnsi="Times New Roman" w:cs="Times New Roman"/>
      <w:sz w:val="24"/>
      <w:szCs w:val="24"/>
      <w:lang w:eastAsia="ar-SA"/>
    </w:rPr>
  </w:style>
  <w:style w:type="character" w:customStyle="1" w:styleId="submenu-table">
    <w:name w:val="submenu-table"/>
    <w:basedOn w:val="a7"/>
    <w:rsid w:val="00235300"/>
  </w:style>
  <w:style w:type="character" w:customStyle="1" w:styleId="butback1">
    <w:name w:val="butback1"/>
    <w:rsid w:val="00235300"/>
    <w:rPr>
      <w:color w:val="666666"/>
    </w:rPr>
  </w:style>
  <w:style w:type="table" w:customStyle="1" w:styleId="-113">
    <w:name w:val="Цветной список - Акцент 11"/>
    <w:basedOn w:val="a8"/>
    <w:next w:val="-13"/>
    <w:link w:val="-14"/>
    <w:semiHidden/>
    <w:unhideWhenUsed/>
    <w:rsid w:val="00235300"/>
    <w:pPr>
      <w:spacing w:after="0" w:line="240" w:lineRule="auto"/>
    </w:pPr>
    <w:rPr>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14">
    <w:name w:val="Цветной список - Акцент 1 Знак"/>
    <w:link w:val="-113"/>
    <w:semiHidden/>
    <w:locked/>
    <w:rsid w:val="00235300"/>
    <w:rPr>
      <w:sz w:val="24"/>
      <w:szCs w:val="24"/>
      <w:lang w:val="ru-RU" w:eastAsia="ru-RU" w:bidi="ar-SA"/>
    </w:rPr>
  </w:style>
  <w:style w:type="character" w:customStyle="1" w:styleId="WW8Num6z1">
    <w:name w:val="WW8Num6z1"/>
    <w:rsid w:val="00235300"/>
    <w:rPr>
      <w:rFonts w:ascii="OpenSymbol" w:hAnsi="OpenSymbol" w:cs="OpenSymbol" w:hint="default"/>
    </w:rPr>
  </w:style>
  <w:style w:type="character" w:customStyle="1" w:styleId="1fffa">
    <w:name w:val="Тема примечания Знак1"/>
    <w:uiPriority w:val="99"/>
    <w:semiHidden/>
    <w:rsid w:val="00235300"/>
    <w:rPr>
      <w:rFonts w:ascii="Times New Roman" w:eastAsia="Times New Roman" w:hAnsi="Times New Roman" w:cs="Times New Roman"/>
      <w:sz w:val="20"/>
      <w:szCs w:val="20"/>
      <w:lang w:eastAsia="ar-SA"/>
    </w:rPr>
  </w:style>
  <w:style w:type="character" w:customStyle="1" w:styleId="1fffb">
    <w:name w:val="Текст выноски Знак1"/>
    <w:semiHidden/>
    <w:rsid w:val="00235300"/>
    <w:rPr>
      <w:rFonts w:ascii="Segoe UI" w:eastAsia="Times New Roman" w:hAnsi="Segoe UI" w:cs="Segoe UI"/>
      <w:sz w:val="18"/>
      <w:szCs w:val="18"/>
      <w:lang w:eastAsia="ar-SA"/>
    </w:rPr>
  </w:style>
  <w:style w:type="character" w:customStyle="1" w:styleId="Absatz-Standardschriftart">
    <w:name w:val="Absatz-Standardschriftart"/>
    <w:rsid w:val="00235300"/>
  </w:style>
  <w:style w:type="character" w:customStyle="1" w:styleId="WW-Absatz-Standardschriftart">
    <w:name w:val="WW-Absatz-Standardschriftart"/>
    <w:rsid w:val="00235300"/>
  </w:style>
  <w:style w:type="character" w:customStyle="1" w:styleId="WW-Absatz-Standardschriftart1">
    <w:name w:val="WW-Absatz-Standardschriftart1"/>
    <w:rsid w:val="00235300"/>
  </w:style>
  <w:style w:type="character" w:customStyle="1" w:styleId="WW8Num2z2">
    <w:name w:val="WW8Num2z2"/>
    <w:rsid w:val="00235300"/>
    <w:rPr>
      <w:b w:val="0"/>
      <w:bCs w:val="0"/>
    </w:rPr>
  </w:style>
  <w:style w:type="character" w:customStyle="1" w:styleId="1fffc">
    <w:name w:val="Основной шрифт абзаца1"/>
    <w:rsid w:val="00235300"/>
  </w:style>
  <w:style w:type="character" w:customStyle="1" w:styleId="afffffd">
    <w:name w:val="Символ сноски"/>
    <w:rsid w:val="00235300"/>
    <w:rPr>
      <w:vertAlign w:val="superscript"/>
    </w:rPr>
  </w:style>
  <w:style w:type="character" w:customStyle="1" w:styleId="afffffe">
    <w:name w:val="Символы концевой сноски"/>
    <w:rsid w:val="00235300"/>
    <w:rPr>
      <w:vertAlign w:val="superscript"/>
    </w:rPr>
  </w:style>
  <w:style w:type="character" w:customStyle="1" w:styleId="1fffd">
    <w:name w:val="Знак примечания1"/>
    <w:rsid w:val="00235300"/>
    <w:rPr>
      <w:sz w:val="16"/>
      <w:szCs w:val="16"/>
    </w:rPr>
  </w:style>
  <w:style w:type="character" w:customStyle="1" w:styleId="1fffe">
    <w:name w:val="Текст концевой сноски Знак1"/>
    <w:uiPriority w:val="99"/>
    <w:semiHidden/>
    <w:rsid w:val="00235300"/>
    <w:rPr>
      <w:rFonts w:ascii="Times New Roman" w:eastAsia="Times New Roman" w:hAnsi="Times New Roman" w:cs="Times New Roman"/>
      <w:sz w:val="20"/>
      <w:szCs w:val="20"/>
      <w:lang w:eastAsia="ar-SA"/>
    </w:rPr>
  </w:style>
  <w:style w:type="character" w:customStyle="1" w:styleId="1ffff">
    <w:name w:val="Схема документа Знак1"/>
    <w:uiPriority w:val="99"/>
    <w:semiHidden/>
    <w:rsid w:val="00235300"/>
    <w:rPr>
      <w:rFonts w:ascii="Segoe UI" w:eastAsia="Times New Roman" w:hAnsi="Segoe UI" w:cs="Segoe UI"/>
      <w:sz w:val="16"/>
      <w:szCs w:val="16"/>
      <w:lang w:eastAsia="ar-SA"/>
    </w:rPr>
  </w:style>
  <w:style w:type="character" w:customStyle="1" w:styleId="blk">
    <w:name w:val="blk"/>
    <w:rsid w:val="00235300"/>
  </w:style>
  <w:style w:type="character" w:customStyle="1" w:styleId="txt1">
    <w:name w:val="txt1"/>
    <w:rsid w:val="00235300"/>
    <w:rPr>
      <w:rFonts w:ascii="Arial" w:hAnsi="Arial" w:cs="Arial" w:hint="default"/>
      <w:sz w:val="21"/>
      <w:szCs w:val="21"/>
    </w:rPr>
  </w:style>
  <w:style w:type="character" w:customStyle="1" w:styleId="3f4">
    <w:name w:val="Стиль3 Знак"/>
    <w:rsid w:val="00235300"/>
    <w:rPr>
      <w:sz w:val="24"/>
      <w:lang w:val="ru-RU" w:eastAsia="ru-RU" w:bidi="ar-SA"/>
    </w:rPr>
  </w:style>
  <w:style w:type="character" w:customStyle="1" w:styleId="3f5">
    <w:name w:val="Стиль3 Знак Знак Знак Знак Знак"/>
    <w:rsid w:val="00235300"/>
    <w:rPr>
      <w:rFonts w:ascii="Times New Roman" w:eastAsia="Times New Roman" w:hAnsi="Times New Roman" w:cs="Times New Roman" w:hint="default"/>
      <w:sz w:val="24"/>
      <w:szCs w:val="20"/>
      <w:lang w:eastAsia="ru-RU"/>
    </w:rPr>
  </w:style>
  <w:style w:type="character" w:customStyle="1" w:styleId="m11">
    <w:name w:val="m1 Знак1"/>
    <w:rsid w:val="00235300"/>
    <w:rPr>
      <w:rFonts w:ascii="Times New Roman" w:eastAsia="Times New Roman" w:hAnsi="Times New Roman" w:cs="Times New Roman" w:hint="default"/>
      <w:sz w:val="20"/>
      <w:szCs w:val="20"/>
      <w:lang w:val="en-US"/>
    </w:rPr>
  </w:style>
  <w:style w:type="character" w:customStyle="1" w:styleId="050511">
    <w:name w:val="Стиль Перед:  05 ст. После:  05 ст.1 Знак Знак Знак"/>
    <w:rsid w:val="00235300"/>
    <w:rPr>
      <w:rFonts w:ascii="Times New Roman" w:eastAsia="Times New Roman" w:hAnsi="Times New Roman" w:cs="Times New Roman" w:hint="default"/>
      <w:sz w:val="28"/>
      <w:szCs w:val="20"/>
      <w:lang w:eastAsia="ru-RU"/>
    </w:rPr>
  </w:style>
  <w:style w:type="character" w:customStyle="1" w:styleId="Normal13pt0">
    <w:name w:val="Normal + 13 pt Знак Знак"/>
    <w:aliases w:val="Justified Знак Знак"/>
    <w:rsid w:val="00235300"/>
    <w:rPr>
      <w:rFonts w:ascii="Times New Roman" w:eastAsia="Times New Roman" w:hAnsi="Times New Roman" w:cs="Times New Roman" w:hint="default"/>
      <w:color w:val="333333"/>
      <w:sz w:val="26"/>
      <w:szCs w:val="26"/>
      <w:lang w:val="en-US"/>
    </w:rPr>
  </w:style>
  <w:style w:type="character" w:customStyle="1" w:styleId="zakonspanusual11">
    <w:name w:val="zakon_spanusual11"/>
    <w:rsid w:val="00235300"/>
    <w:rPr>
      <w:rFonts w:ascii="Courier New" w:hAnsi="Courier New" w:cs="Arial Unicode MS" w:hint="default"/>
      <w:color w:val="000000"/>
      <w:sz w:val="18"/>
      <w:szCs w:val="18"/>
    </w:rPr>
  </w:style>
  <w:style w:type="character" w:customStyle="1" w:styleId="zakonspanusual2">
    <w:name w:val="zakon_spanusual2"/>
    <w:rsid w:val="00235300"/>
    <w:rPr>
      <w:rFonts w:ascii="Arial" w:hAnsi="Arial" w:cs="Arial" w:hint="default"/>
      <w:color w:val="000000"/>
      <w:sz w:val="18"/>
      <w:szCs w:val="18"/>
    </w:rPr>
  </w:style>
  <w:style w:type="character" w:customStyle="1" w:styleId="zakonspanheader1">
    <w:name w:val="zakon_spanheader1"/>
    <w:rsid w:val="00235300"/>
    <w:rPr>
      <w:rFonts w:ascii="Arial" w:hAnsi="Arial" w:cs="Arial" w:hint="default"/>
      <w:color w:val="000080"/>
      <w:sz w:val="18"/>
      <w:szCs w:val="18"/>
    </w:rPr>
  </w:style>
  <w:style w:type="character" w:customStyle="1" w:styleId="Paragraph01">
    <w:name w:val="Paragraph 0 Знак Знак Знак"/>
    <w:locked/>
    <w:rsid w:val="00235300"/>
    <w:rPr>
      <w:rFonts w:ascii="Arial" w:eastAsia="Times New Roman" w:hAnsi="Arial" w:cs="Arial" w:hint="default"/>
      <w:szCs w:val="24"/>
    </w:rPr>
  </w:style>
  <w:style w:type="character" w:customStyle="1" w:styleId="2fb">
    <w:name w:val="Знак Знак2"/>
    <w:rsid w:val="00235300"/>
    <w:rPr>
      <w:b/>
      <w:bCs w:val="0"/>
      <w:lang w:val="ru-RU" w:eastAsia="ru-RU" w:bidi="ar-SA"/>
    </w:rPr>
  </w:style>
  <w:style w:type="character" w:customStyle="1" w:styleId="u">
    <w:name w:val="u"/>
    <w:rsid w:val="00235300"/>
  </w:style>
  <w:style w:type="character" w:customStyle="1" w:styleId="m10">
    <w:name w:val="m1 Знак"/>
    <w:rsid w:val="00235300"/>
    <w:rPr>
      <w:lang w:val="ru-RU" w:eastAsia="ru-RU" w:bidi="ar-SA"/>
    </w:rPr>
  </w:style>
  <w:style w:type="character" w:customStyle="1" w:styleId="m12">
    <w:name w:val="m1 Знак Знак"/>
    <w:rsid w:val="00235300"/>
    <w:rPr>
      <w:lang w:val="en-US" w:eastAsia="en-US" w:bidi="ar-SA"/>
    </w:rPr>
  </w:style>
  <w:style w:type="character" w:customStyle="1" w:styleId="Normal13pt1">
    <w:name w:val="Normal + 13 pt"/>
    <w:aliases w:val="Justified Char Char"/>
    <w:rsid w:val="00235300"/>
    <w:rPr>
      <w:color w:val="333333"/>
      <w:sz w:val="26"/>
      <w:szCs w:val="26"/>
      <w:lang w:val="en-US" w:eastAsia="en-US" w:bidi="ar-SA"/>
    </w:rPr>
  </w:style>
  <w:style w:type="character" w:customStyle="1" w:styleId="2fc">
    <w:name w:val="Знак2"/>
    <w:rsid w:val="00235300"/>
    <w:rPr>
      <w:b/>
      <w:bCs w:val="0"/>
      <w:lang w:val="ru-RU" w:eastAsia="ru-RU" w:bidi="ar-SA"/>
    </w:rPr>
  </w:style>
  <w:style w:type="character" w:customStyle="1" w:styleId="3f6">
    <w:name w:val="Стиль3 Знак Знак Знак"/>
    <w:rsid w:val="00235300"/>
    <w:rPr>
      <w:rFonts w:ascii="Times New Roman" w:eastAsia="Times New Roman" w:hAnsi="Times New Roman" w:cs="Times New Roman" w:hint="default"/>
      <w:sz w:val="24"/>
      <w:szCs w:val="20"/>
      <w:lang w:eastAsia="ru-RU"/>
    </w:rPr>
  </w:style>
  <w:style w:type="character" w:customStyle="1" w:styleId="f">
    <w:name w:val="f"/>
    <w:rsid w:val="00235300"/>
  </w:style>
  <w:style w:type="character" w:customStyle="1" w:styleId="WW8Num9z0">
    <w:name w:val="WW8Num9z0"/>
    <w:rsid w:val="00235300"/>
    <w:rPr>
      <w:rFonts w:ascii="Times New Roman" w:eastAsia="Times New Roman" w:hAnsi="Times New Roman" w:cs="Times New Roman" w:hint="default"/>
    </w:rPr>
  </w:style>
  <w:style w:type="character" w:customStyle="1" w:styleId="WW8Num17z3">
    <w:name w:val="WW8Num17z3"/>
    <w:rsid w:val="00235300"/>
    <w:rPr>
      <w:rFonts w:ascii="Symbol" w:hAnsi="Symbol" w:hint="default"/>
    </w:rPr>
  </w:style>
  <w:style w:type="character" w:customStyle="1" w:styleId="FontStyle58">
    <w:name w:val="Font Style58"/>
    <w:rsid w:val="00235300"/>
    <w:rPr>
      <w:rFonts w:ascii="Times New Roman" w:hAnsi="Times New Roman" w:cs="Times New Roman" w:hint="default"/>
      <w:b/>
      <w:bCs/>
      <w:sz w:val="30"/>
      <w:szCs w:val="30"/>
    </w:rPr>
  </w:style>
  <w:style w:type="character" w:customStyle="1" w:styleId="WW8Num2z0">
    <w:name w:val="WW8Num2z0"/>
    <w:rsid w:val="00235300"/>
    <w:rPr>
      <w:rFonts w:ascii="Symbol" w:hAnsi="Symbol" w:hint="default"/>
    </w:rPr>
  </w:style>
  <w:style w:type="character" w:customStyle="1" w:styleId="WW8Num2z1">
    <w:name w:val="WW8Num2z1"/>
    <w:rsid w:val="00235300"/>
    <w:rPr>
      <w:rFonts w:ascii="Courier New" w:hAnsi="Courier New" w:cs="Courier New" w:hint="default"/>
    </w:rPr>
  </w:style>
  <w:style w:type="character" w:customStyle="1" w:styleId="WW8Num4z0">
    <w:name w:val="WW8Num4z0"/>
    <w:rsid w:val="00235300"/>
    <w:rPr>
      <w:rFonts w:ascii="Symbol" w:hAnsi="Symbol" w:hint="default"/>
    </w:rPr>
  </w:style>
  <w:style w:type="character" w:customStyle="1" w:styleId="WW8Num4z1">
    <w:name w:val="WW8Num4z1"/>
    <w:rsid w:val="00235300"/>
    <w:rPr>
      <w:rFonts w:ascii="Courier New" w:hAnsi="Courier New" w:cs="Courier New" w:hint="default"/>
    </w:rPr>
  </w:style>
  <w:style w:type="character" w:customStyle="1" w:styleId="WW8Num4z2">
    <w:name w:val="WW8Num4z2"/>
    <w:rsid w:val="00235300"/>
    <w:rPr>
      <w:rFonts w:ascii="Wingdings" w:hAnsi="Wingdings" w:hint="default"/>
    </w:rPr>
  </w:style>
  <w:style w:type="character" w:customStyle="1" w:styleId="WW8Num6z0">
    <w:name w:val="WW8Num6z0"/>
    <w:rsid w:val="00235300"/>
    <w:rPr>
      <w:rFonts w:ascii="Symbol" w:hAnsi="Symbol" w:hint="default"/>
    </w:rPr>
  </w:style>
  <w:style w:type="character" w:customStyle="1" w:styleId="WW8Num8z0">
    <w:name w:val="WW8Num8z0"/>
    <w:rsid w:val="00235300"/>
    <w:rPr>
      <w:rFonts w:ascii="Wingdings" w:hAnsi="Wingdings" w:hint="default"/>
    </w:rPr>
  </w:style>
  <w:style w:type="character" w:customStyle="1" w:styleId="WW8Num10z1">
    <w:name w:val="WW8Num10z1"/>
    <w:rsid w:val="00235300"/>
    <w:rPr>
      <w:rFonts w:ascii="Wingdings" w:hAnsi="Wingdings" w:hint="default"/>
    </w:rPr>
  </w:style>
  <w:style w:type="character" w:customStyle="1" w:styleId="WW8Num12z0">
    <w:name w:val="WW8Num12z0"/>
    <w:rsid w:val="00235300"/>
    <w:rPr>
      <w:rFonts w:ascii="Symbol" w:hAnsi="Symbol" w:hint="default"/>
    </w:rPr>
  </w:style>
  <w:style w:type="character" w:customStyle="1" w:styleId="WW8Num14z0">
    <w:name w:val="WW8Num14z0"/>
    <w:rsid w:val="00235300"/>
    <w:rPr>
      <w:color w:val="000000"/>
    </w:rPr>
  </w:style>
  <w:style w:type="character" w:customStyle="1" w:styleId="WW8Num14z3">
    <w:name w:val="WW8Num14z3"/>
    <w:rsid w:val="00235300"/>
    <w:rPr>
      <w:color w:val="FF6600"/>
    </w:rPr>
  </w:style>
  <w:style w:type="character" w:customStyle="1" w:styleId="s10">
    <w:name w:val="s_10"/>
    <w:rsid w:val="00235300"/>
  </w:style>
  <w:style w:type="table" w:customStyle="1" w:styleId="21f">
    <w:name w:val="Средняя сетка 21"/>
    <w:basedOn w:val="a8"/>
    <w:next w:val="223"/>
    <w:link w:val="2fd"/>
    <w:uiPriority w:val="1"/>
    <w:semiHidden/>
    <w:unhideWhenUsed/>
    <w:rsid w:val="00235300"/>
    <w:pPr>
      <w:spacing w:after="0" w:line="240" w:lineRule="auto"/>
    </w:pPr>
    <w:rPr>
      <w:rFonts w:ascii="Arial" w:hAnsi="Arial" w:cs="Arial"/>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2fd">
    <w:name w:val="Средняя сетка 2 Знак"/>
    <w:link w:val="21f"/>
    <w:uiPriority w:val="1"/>
    <w:semiHidden/>
    <w:locked/>
    <w:rsid w:val="00235300"/>
    <w:rPr>
      <w:rFonts w:ascii="Arial" w:hAnsi="Arial" w:cs="Arial" w:hint="default"/>
      <w:lang w:val="ru-RU" w:eastAsia="ru-RU" w:bidi="ar-SA"/>
    </w:rPr>
  </w:style>
  <w:style w:type="character" w:customStyle="1" w:styleId="WW8Num3z0">
    <w:name w:val="WW8Num3z0"/>
    <w:rsid w:val="00235300"/>
    <w:rPr>
      <w:rFonts w:ascii="Symbol" w:hAnsi="Symbol" w:hint="default"/>
    </w:rPr>
  </w:style>
  <w:style w:type="character" w:customStyle="1" w:styleId="WW8Num5z0">
    <w:name w:val="WW8Num5z0"/>
    <w:rsid w:val="00235300"/>
    <w:rPr>
      <w:rFonts w:ascii="Symbol" w:hAnsi="Symbol" w:hint="default"/>
    </w:rPr>
  </w:style>
  <w:style w:type="character" w:customStyle="1" w:styleId="2fe">
    <w:name w:val="Основной шрифт абзаца2"/>
    <w:rsid w:val="00235300"/>
  </w:style>
  <w:style w:type="character" w:customStyle="1" w:styleId="WW8Num9z1">
    <w:name w:val="WW8Num9z1"/>
    <w:rsid w:val="00235300"/>
    <w:rPr>
      <w:rFonts w:ascii="Courier New" w:hAnsi="Courier New" w:cs="Courier New" w:hint="default"/>
    </w:rPr>
  </w:style>
  <w:style w:type="character" w:customStyle="1" w:styleId="WW8Num9z2">
    <w:name w:val="WW8Num9z2"/>
    <w:rsid w:val="00235300"/>
    <w:rPr>
      <w:rFonts w:ascii="Wingdings" w:hAnsi="Wingdings" w:hint="default"/>
    </w:rPr>
  </w:style>
  <w:style w:type="character" w:customStyle="1" w:styleId="WW8Num9z3">
    <w:name w:val="WW8Num9z3"/>
    <w:rsid w:val="00235300"/>
    <w:rPr>
      <w:rFonts w:ascii="Symbol" w:hAnsi="Symbol" w:hint="default"/>
    </w:rPr>
  </w:style>
  <w:style w:type="character" w:customStyle="1" w:styleId="WW8Num10z0">
    <w:name w:val="WW8Num10z0"/>
    <w:rsid w:val="00235300"/>
    <w:rPr>
      <w:rFonts w:ascii="Times New Roman" w:hAnsi="Times New Roman" w:cs="Times New Roman" w:hint="default"/>
      <w:sz w:val="24"/>
      <w:szCs w:val="24"/>
    </w:rPr>
  </w:style>
  <w:style w:type="character" w:customStyle="1" w:styleId="WW8Num10z2">
    <w:name w:val="WW8Num10z2"/>
    <w:rsid w:val="00235300"/>
    <w:rPr>
      <w:rFonts w:ascii="Wingdings" w:hAnsi="Wingdings" w:hint="default"/>
    </w:rPr>
  </w:style>
  <w:style w:type="character" w:customStyle="1" w:styleId="WW8Num10z3">
    <w:name w:val="WW8Num10z3"/>
    <w:rsid w:val="00235300"/>
    <w:rPr>
      <w:rFonts w:ascii="Symbol" w:hAnsi="Symbol" w:hint="default"/>
    </w:rPr>
  </w:style>
  <w:style w:type="character" w:customStyle="1" w:styleId="WW8Num11z0">
    <w:name w:val="WW8Num11z0"/>
    <w:rsid w:val="00235300"/>
    <w:rPr>
      <w:rFonts w:ascii="Arial" w:hAnsi="Arial" w:cs="Arial" w:hint="default"/>
      <w:sz w:val="24"/>
    </w:rPr>
  </w:style>
  <w:style w:type="character" w:customStyle="1" w:styleId="WW8Num14z1">
    <w:name w:val="WW8Num14z1"/>
    <w:rsid w:val="00235300"/>
    <w:rPr>
      <w:rFonts w:ascii="Courier New" w:hAnsi="Courier New" w:cs="Courier New" w:hint="default"/>
    </w:rPr>
  </w:style>
  <w:style w:type="character" w:customStyle="1" w:styleId="WW8Num14z2">
    <w:name w:val="WW8Num14z2"/>
    <w:rsid w:val="00235300"/>
    <w:rPr>
      <w:rFonts w:ascii="Wingdings" w:hAnsi="Wingdings" w:hint="default"/>
    </w:rPr>
  </w:style>
  <w:style w:type="character" w:customStyle="1" w:styleId="WW8Num20z0">
    <w:name w:val="WW8Num20z0"/>
    <w:rsid w:val="00235300"/>
    <w:rPr>
      <w:rFonts w:ascii="Times New Roman" w:hAnsi="Times New Roman" w:cs="Times New Roman" w:hint="default"/>
      <w:b w:val="0"/>
      <w:bCs w:val="0"/>
      <w:color w:val="auto"/>
      <w:sz w:val="24"/>
    </w:rPr>
  </w:style>
  <w:style w:type="character" w:customStyle="1" w:styleId="WW8Num22z0">
    <w:name w:val="WW8Num22z0"/>
    <w:rsid w:val="00235300"/>
    <w:rPr>
      <w:sz w:val="40"/>
      <w:szCs w:val="40"/>
    </w:rPr>
  </w:style>
  <w:style w:type="character" w:customStyle="1" w:styleId="postbody1">
    <w:name w:val="postbody1"/>
    <w:rsid w:val="00235300"/>
    <w:rPr>
      <w:sz w:val="18"/>
      <w:szCs w:val="18"/>
    </w:rPr>
  </w:style>
  <w:style w:type="character" w:customStyle="1" w:styleId="WW8Num17z2">
    <w:name w:val="WW8Num17z2"/>
    <w:rsid w:val="00235300"/>
    <w:rPr>
      <w:b w:val="0"/>
      <w:bCs w:val="0"/>
    </w:rPr>
  </w:style>
  <w:style w:type="character" w:customStyle="1" w:styleId="WW8Num15z0">
    <w:name w:val="WW8Num15z0"/>
    <w:rsid w:val="00235300"/>
    <w:rPr>
      <w:rFonts w:ascii="Courier New" w:hAnsi="Courier New" w:cs="Courier New" w:hint="default"/>
    </w:rPr>
  </w:style>
  <w:style w:type="character" w:customStyle="1" w:styleId="WW8Num15z2">
    <w:name w:val="WW8Num15z2"/>
    <w:rsid w:val="00235300"/>
    <w:rPr>
      <w:rFonts w:ascii="Wingdings" w:hAnsi="Wingdings" w:hint="default"/>
    </w:rPr>
  </w:style>
  <w:style w:type="character" w:customStyle="1" w:styleId="WW8Num15z3">
    <w:name w:val="WW8Num15z3"/>
    <w:rsid w:val="00235300"/>
    <w:rPr>
      <w:rFonts w:ascii="Symbol" w:hAnsi="Symbol" w:hint="default"/>
    </w:rPr>
  </w:style>
  <w:style w:type="character" w:customStyle="1" w:styleId="phone">
    <w:name w:val="phone"/>
    <w:rsid w:val="00235300"/>
  </w:style>
  <w:style w:type="character" w:customStyle="1" w:styleId="tel">
    <w:name w:val="tel"/>
    <w:rsid w:val="00235300"/>
  </w:style>
  <w:style w:type="character" w:customStyle="1" w:styleId="cut2visible">
    <w:name w:val="cut2__visible"/>
    <w:rsid w:val="00235300"/>
  </w:style>
  <w:style w:type="table" w:customStyle="1" w:styleId="150">
    <w:name w:val="Сетка таблицы15"/>
    <w:basedOn w:val="a8"/>
    <w:next w:val="afa"/>
    <w:uiPriority w:val="39"/>
    <w:rsid w:val="00235300"/>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8"/>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8"/>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8"/>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8"/>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8"/>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8"/>
    <w:uiPriority w:val="99"/>
    <w:rsid w:val="00235300"/>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8"/>
    <w:uiPriority w:val="99"/>
    <w:rsid w:val="00235300"/>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8"/>
    <w:uiPriority w:val="59"/>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6"/>
    <w:next w:val="a6"/>
    <w:link w:val="affffff0"/>
    <w:unhideWhenUsed/>
    <w:qFormat/>
    <w:rsid w:val="00235300"/>
    <w:pPr>
      <w:spacing w:line="240" w:lineRule="auto"/>
      <w:ind w:firstLine="0"/>
      <w:jc w:val="left"/>
    </w:pPr>
    <w:rPr>
      <w:rFonts w:eastAsia="Times New Roman"/>
      <w:b/>
      <w:sz w:val="24"/>
      <w:szCs w:val="24"/>
      <w:lang w:val="x-none" w:eastAsia="ru-RU"/>
    </w:rPr>
  </w:style>
  <w:style w:type="paragraph" w:styleId="affffff1">
    <w:name w:val="List"/>
    <w:basedOn w:val="afd"/>
    <w:unhideWhenUsed/>
    <w:rsid w:val="00235300"/>
    <w:pPr>
      <w:suppressAutoHyphens/>
      <w:autoSpaceDE/>
      <w:autoSpaceDN/>
      <w:adjustRightInd/>
      <w:jc w:val="center"/>
    </w:pPr>
    <w:rPr>
      <w:rFonts w:ascii="Arial" w:hAnsi="Arial" w:cs="Tahoma"/>
      <w:bCs/>
      <w:i w:val="0"/>
      <w:sz w:val="32"/>
      <w:szCs w:val="24"/>
      <w:lang w:eastAsia="ar-SA"/>
    </w:rPr>
  </w:style>
  <w:style w:type="paragraph" w:styleId="2ff">
    <w:name w:val="List 2"/>
    <w:basedOn w:val="a6"/>
    <w:unhideWhenUsed/>
    <w:rsid w:val="00235300"/>
    <w:pPr>
      <w:suppressAutoHyphens/>
      <w:spacing w:line="240" w:lineRule="auto"/>
      <w:ind w:left="566" w:hanging="283"/>
      <w:jc w:val="left"/>
    </w:pPr>
    <w:rPr>
      <w:rFonts w:eastAsia="Times New Roman"/>
      <w:sz w:val="24"/>
      <w:szCs w:val="24"/>
      <w:lang w:eastAsia="ar-SA"/>
    </w:rPr>
  </w:style>
  <w:style w:type="paragraph" w:styleId="4">
    <w:name w:val="List Bullet 4"/>
    <w:basedOn w:val="a6"/>
    <w:autoRedefine/>
    <w:semiHidden/>
    <w:unhideWhenUsed/>
    <w:rsid w:val="00235300"/>
    <w:pPr>
      <w:numPr>
        <w:numId w:val="3"/>
      </w:numPr>
      <w:tabs>
        <w:tab w:val="clear" w:pos="1209"/>
        <w:tab w:val="num" w:pos="360"/>
      </w:tabs>
      <w:spacing w:after="60" w:line="240" w:lineRule="auto"/>
      <w:ind w:left="360"/>
    </w:pPr>
    <w:rPr>
      <w:rFonts w:eastAsia="Times New Roman"/>
      <w:sz w:val="24"/>
      <w:szCs w:val="20"/>
      <w:lang w:eastAsia="ru-RU"/>
    </w:rPr>
  </w:style>
  <w:style w:type="paragraph" w:styleId="affffff2">
    <w:name w:val="Block Text"/>
    <w:basedOn w:val="a6"/>
    <w:unhideWhenUsed/>
    <w:rsid w:val="00235300"/>
    <w:pPr>
      <w:spacing w:line="240" w:lineRule="auto"/>
      <w:ind w:left="-142" w:right="-285" w:firstLine="284"/>
    </w:pPr>
    <w:rPr>
      <w:rFonts w:eastAsia="Times New Roman"/>
      <w:szCs w:val="20"/>
      <w:lang w:eastAsia="ru-RU"/>
    </w:rPr>
  </w:style>
  <w:style w:type="paragraph" w:customStyle="1" w:styleId="mark-">
    <w:name w:val="mark -"/>
    <w:basedOn w:val="affff9"/>
    <w:rsid w:val="00235300"/>
    <w:pPr>
      <w:numPr>
        <w:numId w:val="22"/>
      </w:numPr>
      <w:tabs>
        <w:tab w:val="clear" w:pos="1134"/>
      </w:tabs>
      <w:ind w:left="0" w:firstLine="284"/>
    </w:pPr>
  </w:style>
  <w:style w:type="paragraph" w:customStyle="1" w:styleId="3f7">
    <w:name w:val="Е_маркир_3внут"/>
    <w:basedOn w:val="E2"/>
    <w:rsid w:val="00235300"/>
  </w:style>
  <w:style w:type="paragraph" w:styleId="afffe">
    <w:name w:val="Body Text Indent"/>
    <w:basedOn w:val="a6"/>
    <w:link w:val="afffd"/>
    <w:unhideWhenUsed/>
    <w:rsid w:val="00235300"/>
    <w:pPr>
      <w:spacing w:after="120"/>
      <w:ind w:left="283"/>
    </w:pPr>
    <w:rPr>
      <w:rFonts w:ascii="Arial" w:eastAsiaTheme="minorHAnsi" w:hAnsi="Arial" w:cs="Arial"/>
      <w:sz w:val="24"/>
      <w:szCs w:val="25"/>
    </w:rPr>
  </w:style>
  <w:style w:type="character" w:customStyle="1" w:styleId="2ff0">
    <w:name w:val="Основной текст с отступом Знак2"/>
    <w:basedOn w:val="a7"/>
    <w:uiPriority w:val="99"/>
    <w:semiHidden/>
    <w:rsid w:val="00235300"/>
    <w:rPr>
      <w:rFonts w:ascii="Times New Roman" w:eastAsia="Calibri" w:hAnsi="Times New Roman" w:cs="Times New Roman"/>
      <w:sz w:val="28"/>
      <w:szCs w:val="28"/>
    </w:rPr>
  </w:style>
  <w:style w:type="paragraph" w:styleId="affff0">
    <w:name w:val="Date"/>
    <w:basedOn w:val="a6"/>
    <w:next w:val="a6"/>
    <w:link w:val="affff"/>
    <w:unhideWhenUsed/>
    <w:rsid w:val="00235300"/>
    <w:rPr>
      <w:rFonts w:asciiTheme="minorHAnsi" w:eastAsiaTheme="minorHAnsi" w:hAnsiTheme="minorHAnsi" w:cstheme="minorBidi"/>
      <w:sz w:val="24"/>
      <w:szCs w:val="22"/>
    </w:rPr>
  </w:style>
  <w:style w:type="character" w:customStyle="1" w:styleId="2ff1">
    <w:name w:val="Дата Знак2"/>
    <w:basedOn w:val="a7"/>
    <w:uiPriority w:val="99"/>
    <w:semiHidden/>
    <w:rsid w:val="00235300"/>
    <w:rPr>
      <w:rFonts w:ascii="Times New Roman" w:eastAsia="Calibri" w:hAnsi="Times New Roman" w:cs="Times New Roman"/>
      <w:sz w:val="28"/>
      <w:szCs w:val="28"/>
    </w:rPr>
  </w:style>
  <w:style w:type="paragraph" w:styleId="affff2">
    <w:name w:val="Note Heading"/>
    <w:basedOn w:val="a6"/>
    <w:next w:val="a6"/>
    <w:link w:val="affff1"/>
    <w:semiHidden/>
    <w:unhideWhenUsed/>
    <w:rsid w:val="00235300"/>
    <w:pPr>
      <w:spacing w:line="240" w:lineRule="auto"/>
    </w:pPr>
    <w:rPr>
      <w:rFonts w:asciiTheme="minorHAnsi" w:eastAsiaTheme="minorHAnsi" w:hAnsiTheme="minorHAnsi" w:cstheme="minorBidi"/>
      <w:sz w:val="24"/>
      <w:szCs w:val="24"/>
    </w:rPr>
  </w:style>
  <w:style w:type="character" w:customStyle="1" w:styleId="2ff2">
    <w:name w:val="Заголовок записки Знак2"/>
    <w:basedOn w:val="a7"/>
    <w:uiPriority w:val="99"/>
    <w:semiHidden/>
    <w:rsid w:val="00235300"/>
    <w:rPr>
      <w:rFonts w:ascii="Times New Roman" w:eastAsia="Calibri" w:hAnsi="Times New Roman" w:cs="Times New Roman"/>
      <w:sz w:val="28"/>
      <w:szCs w:val="28"/>
    </w:rPr>
  </w:style>
  <w:style w:type="paragraph" w:styleId="2d">
    <w:name w:val="Body Text 2"/>
    <w:basedOn w:val="a6"/>
    <w:link w:val="2c"/>
    <w:unhideWhenUsed/>
    <w:rsid w:val="00235300"/>
    <w:pPr>
      <w:spacing w:after="120" w:line="480" w:lineRule="auto"/>
    </w:pPr>
    <w:rPr>
      <w:rFonts w:ascii="Arial" w:eastAsiaTheme="minorHAnsi" w:hAnsi="Arial" w:cs="Arial"/>
      <w:sz w:val="24"/>
      <w:szCs w:val="25"/>
    </w:rPr>
  </w:style>
  <w:style w:type="character" w:customStyle="1" w:styleId="224">
    <w:name w:val="Основной текст 2 Знак2"/>
    <w:basedOn w:val="a7"/>
    <w:uiPriority w:val="99"/>
    <w:semiHidden/>
    <w:rsid w:val="00235300"/>
    <w:rPr>
      <w:rFonts w:ascii="Times New Roman" w:eastAsia="Calibri" w:hAnsi="Times New Roman" w:cs="Times New Roman"/>
      <w:sz w:val="28"/>
      <w:szCs w:val="28"/>
    </w:rPr>
  </w:style>
  <w:style w:type="table" w:styleId="-13">
    <w:name w:val="Colorful List Accent 1"/>
    <w:basedOn w:val="a8"/>
    <w:uiPriority w:val="72"/>
    <w:semiHidden/>
    <w:unhideWhenUsed/>
    <w:rsid w:val="00235300"/>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3">
    <w:name w:val="Средняя сетка 22"/>
    <w:basedOn w:val="a8"/>
    <w:uiPriority w:val="68"/>
    <w:semiHidden/>
    <w:unhideWhenUsed/>
    <w:rsid w:val="00235300"/>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xl86">
    <w:name w:val="xl86"/>
    <w:basedOn w:val="a6"/>
    <w:rsid w:val="00235300"/>
    <w:pPr>
      <w:spacing w:before="100" w:beforeAutospacing="1" w:after="100" w:afterAutospacing="1" w:line="240" w:lineRule="auto"/>
      <w:ind w:firstLine="0"/>
      <w:jc w:val="left"/>
    </w:pPr>
    <w:rPr>
      <w:rFonts w:eastAsia="Times New Roman"/>
      <w:b/>
      <w:bCs/>
      <w:sz w:val="24"/>
      <w:szCs w:val="24"/>
      <w:lang w:eastAsia="ru-RU"/>
    </w:rPr>
  </w:style>
  <w:style w:type="paragraph" w:customStyle="1" w:styleId="xl87">
    <w:name w:val="xl87"/>
    <w:basedOn w:val="a6"/>
    <w:rsid w:val="00235300"/>
    <w:pPr>
      <w:shd w:val="clear" w:color="000000" w:fill="C4F1FF"/>
      <w:spacing w:before="100" w:beforeAutospacing="1" w:after="100" w:afterAutospacing="1" w:line="240" w:lineRule="auto"/>
      <w:ind w:firstLine="0"/>
      <w:jc w:val="left"/>
    </w:pPr>
    <w:rPr>
      <w:rFonts w:eastAsia="Times New Roman"/>
      <w:sz w:val="24"/>
      <w:szCs w:val="24"/>
      <w:lang w:eastAsia="ru-RU"/>
    </w:rPr>
  </w:style>
  <w:style w:type="numbering" w:customStyle="1" w:styleId="64">
    <w:name w:val="Нет списка6"/>
    <w:next w:val="a9"/>
    <w:uiPriority w:val="99"/>
    <w:semiHidden/>
    <w:unhideWhenUsed/>
    <w:rsid w:val="00235300"/>
  </w:style>
  <w:style w:type="paragraph" w:customStyle="1" w:styleId="xl88">
    <w:name w:val="xl88"/>
    <w:basedOn w:val="a6"/>
    <w:rsid w:val="00235300"/>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89">
    <w:name w:val="xl89"/>
    <w:basedOn w:val="a6"/>
    <w:rsid w:val="00235300"/>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90">
    <w:name w:val="xl90"/>
    <w:basedOn w:val="a6"/>
    <w:rsid w:val="00235300"/>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91">
    <w:name w:val="xl91"/>
    <w:basedOn w:val="a6"/>
    <w:rsid w:val="00235300"/>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2">
    <w:name w:val="xl92"/>
    <w:basedOn w:val="a6"/>
    <w:rsid w:val="00235300"/>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3">
    <w:name w:val="xl93"/>
    <w:basedOn w:val="a6"/>
    <w:rsid w:val="00235300"/>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94">
    <w:name w:val="xl94"/>
    <w:basedOn w:val="a6"/>
    <w:rsid w:val="00235300"/>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95">
    <w:name w:val="xl95"/>
    <w:basedOn w:val="a6"/>
    <w:rsid w:val="00235300"/>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96">
    <w:name w:val="xl96"/>
    <w:basedOn w:val="a6"/>
    <w:rsid w:val="00235300"/>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7">
    <w:name w:val="xl97"/>
    <w:basedOn w:val="a6"/>
    <w:rsid w:val="00235300"/>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8">
    <w:name w:val="xl98"/>
    <w:basedOn w:val="a6"/>
    <w:uiPriority w:val="99"/>
    <w:rsid w:val="00235300"/>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99">
    <w:name w:val="xl99"/>
    <w:basedOn w:val="a6"/>
    <w:uiPriority w:val="99"/>
    <w:rsid w:val="00235300"/>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00">
    <w:name w:val="xl100"/>
    <w:basedOn w:val="a6"/>
    <w:uiPriority w:val="99"/>
    <w:rsid w:val="00235300"/>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left"/>
    </w:pPr>
    <w:rPr>
      <w:rFonts w:eastAsia="Times New Roman"/>
      <w:sz w:val="24"/>
      <w:szCs w:val="24"/>
      <w:lang w:eastAsia="ru-RU"/>
    </w:rPr>
  </w:style>
  <w:style w:type="paragraph" w:customStyle="1" w:styleId="xl101">
    <w:name w:val="xl101"/>
    <w:basedOn w:val="a6"/>
    <w:uiPriority w:val="99"/>
    <w:rsid w:val="00235300"/>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center"/>
    </w:pPr>
    <w:rPr>
      <w:rFonts w:eastAsia="Times New Roman"/>
      <w:sz w:val="24"/>
      <w:szCs w:val="24"/>
      <w:lang w:eastAsia="ru-RU"/>
    </w:rPr>
  </w:style>
  <w:style w:type="paragraph" w:customStyle="1" w:styleId="xl102">
    <w:name w:val="xl102"/>
    <w:basedOn w:val="a6"/>
    <w:uiPriority w:val="99"/>
    <w:rsid w:val="00235300"/>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center"/>
    </w:pPr>
    <w:rPr>
      <w:rFonts w:eastAsia="Times New Roman"/>
      <w:sz w:val="24"/>
      <w:szCs w:val="24"/>
      <w:lang w:eastAsia="ru-RU"/>
    </w:rPr>
  </w:style>
  <w:style w:type="paragraph" w:customStyle="1" w:styleId="xl103">
    <w:name w:val="xl103"/>
    <w:basedOn w:val="a6"/>
    <w:uiPriority w:val="99"/>
    <w:rsid w:val="00235300"/>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104">
    <w:name w:val="xl104"/>
    <w:basedOn w:val="a6"/>
    <w:uiPriority w:val="99"/>
    <w:rsid w:val="00235300"/>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05">
    <w:name w:val="xl105"/>
    <w:basedOn w:val="a6"/>
    <w:uiPriority w:val="99"/>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06">
    <w:name w:val="xl106"/>
    <w:basedOn w:val="a6"/>
    <w:uiPriority w:val="99"/>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07">
    <w:name w:val="xl107"/>
    <w:basedOn w:val="a6"/>
    <w:uiPriority w:val="99"/>
    <w:rsid w:val="00235300"/>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108">
    <w:name w:val="xl108"/>
    <w:basedOn w:val="a6"/>
    <w:uiPriority w:val="99"/>
    <w:rsid w:val="00235300"/>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109">
    <w:name w:val="xl109"/>
    <w:basedOn w:val="a6"/>
    <w:uiPriority w:val="99"/>
    <w:rsid w:val="00235300"/>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110">
    <w:name w:val="xl110"/>
    <w:basedOn w:val="a6"/>
    <w:uiPriority w:val="99"/>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11">
    <w:name w:val="xl111"/>
    <w:basedOn w:val="a6"/>
    <w:uiPriority w:val="99"/>
    <w:rsid w:val="00235300"/>
    <w:pPr>
      <w:pBdr>
        <w:top w:val="single" w:sz="4" w:space="0" w:color="auto"/>
        <w:left w:val="single" w:sz="4" w:space="0" w:color="auto"/>
        <w:bottom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2">
    <w:name w:val="xl112"/>
    <w:basedOn w:val="a6"/>
    <w:uiPriority w:val="99"/>
    <w:rsid w:val="00235300"/>
    <w:pPr>
      <w:pBdr>
        <w:top w:val="single" w:sz="4" w:space="0" w:color="auto"/>
        <w:bottom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3">
    <w:name w:val="xl113"/>
    <w:basedOn w:val="a6"/>
    <w:uiPriority w:val="99"/>
    <w:rsid w:val="00235300"/>
    <w:pPr>
      <w:pBdr>
        <w:top w:val="single" w:sz="4" w:space="0" w:color="auto"/>
        <w:bottom w:val="single" w:sz="4" w:space="0" w:color="auto"/>
        <w:right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4">
    <w:name w:val="xl114"/>
    <w:basedOn w:val="a6"/>
    <w:uiPriority w:val="99"/>
    <w:rsid w:val="00235300"/>
    <w:pPr>
      <w:pBdr>
        <w:top w:val="single" w:sz="4" w:space="0" w:color="auto"/>
        <w:left w:val="single" w:sz="4" w:space="0" w:color="auto"/>
        <w:bottom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5">
    <w:name w:val="xl115"/>
    <w:basedOn w:val="a6"/>
    <w:uiPriority w:val="99"/>
    <w:rsid w:val="00235300"/>
    <w:pPr>
      <w:pBdr>
        <w:top w:val="single" w:sz="4" w:space="0" w:color="auto"/>
        <w:bottom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6">
    <w:name w:val="xl116"/>
    <w:basedOn w:val="a6"/>
    <w:uiPriority w:val="99"/>
    <w:rsid w:val="00235300"/>
    <w:pPr>
      <w:pBdr>
        <w:top w:val="single" w:sz="4" w:space="0" w:color="auto"/>
        <w:bottom w:val="single" w:sz="4" w:space="0" w:color="auto"/>
        <w:right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7">
    <w:name w:val="xl117"/>
    <w:basedOn w:val="a6"/>
    <w:uiPriority w:val="99"/>
    <w:rsid w:val="00235300"/>
    <w:pPr>
      <w:pBdr>
        <w:top w:val="single" w:sz="4" w:space="0" w:color="auto"/>
        <w:left w:val="single" w:sz="4" w:space="0" w:color="auto"/>
        <w:bottom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8">
    <w:name w:val="xl118"/>
    <w:basedOn w:val="a6"/>
    <w:uiPriority w:val="99"/>
    <w:rsid w:val="00235300"/>
    <w:pPr>
      <w:pBdr>
        <w:top w:val="single" w:sz="4" w:space="0" w:color="auto"/>
        <w:bottom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9">
    <w:name w:val="xl119"/>
    <w:basedOn w:val="a6"/>
    <w:uiPriority w:val="99"/>
    <w:rsid w:val="00235300"/>
    <w:pPr>
      <w:pBdr>
        <w:top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0">
    <w:name w:val="xl120"/>
    <w:basedOn w:val="a6"/>
    <w:uiPriority w:val="99"/>
    <w:rsid w:val="00235300"/>
    <w:pPr>
      <w:pBdr>
        <w:top w:val="single" w:sz="4" w:space="0" w:color="auto"/>
        <w:left w:val="single" w:sz="4" w:space="0" w:color="auto"/>
        <w:bottom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1">
    <w:name w:val="xl121"/>
    <w:basedOn w:val="a6"/>
    <w:uiPriority w:val="99"/>
    <w:rsid w:val="00235300"/>
    <w:pPr>
      <w:pBdr>
        <w:top w:val="single" w:sz="4" w:space="0" w:color="auto"/>
        <w:bottom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2">
    <w:name w:val="xl122"/>
    <w:basedOn w:val="a6"/>
    <w:uiPriority w:val="99"/>
    <w:rsid w:val="00235300"/>
    <w:pPr>
      <w:pBdr>
        <w:top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3">
    <w:name w:val="xl123"/>
    <w:basedOn w:val="a6"/>
    <w:uiPriority w:val="99"/>
    <w:rsid w:val="00235300"/>
    <w:pPr>
      <w:pBdr>
        <w:top w:val="single" w:sz="4" w:space="0" w:color="auto"/>
        <w:left w:val="single" w:sz="4" w:space="0" w:color="auto"/>
        <w:bottom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4">
    <w:name w:val="xl124"/>
    <w:basedOn w:val="a6"/>
    <w:uiPriority w:val="99"/>
    <w:rsid w:val="00235300"/>
    <w:pPr>
      <w:pBdr>
        <w:top w:val="single" w:sz="4" w:space="0" w:color="auto"/>
        <w:bottom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5">
    <w:name w:val="xl125"/>
    <w:basedOn w:val="a6"/>
    <w:uiPriority w:val="99"/>
    <w:rsid w:val="00235300"/>
    <w:pPr>
      <w:pBdr>
        <w:top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6">
    <w:name w:val="xl126"/>
    <w:basedOn w:val="a6"/>
    <w:uiPriority w:val="99"/>
    <w:rsid w:val="00235300"/>
    <w:pPr>
      <w:pBdr>
        <w:top w:val="single" w:sz="4" w:space="0" w:color="auto"/>
        <w:left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7">
    <w:name w:val="xl127"/>
    <w:basedOn w:val="a6"/>
    <w:uiPriority w:val="99"/>
    <w:rsid w:val="00235300"/>
    <w:pPr>
      <w:pBdr>
        <w:top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8">
    <w:name w:val="xl128"/>
    <w:basedOn w:val="a6"/>
    <w:uiPriority w:val="99"/>
    <w:rsid w:val="00235300"/>
    <w:pPr>
      <w:pBdr>
        <w:top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9">
    <w:name w:val="xl129"/>
    <w:basedOn w:val="a6"/>
    <w:uiPriority w:val="99"/>
    <w:rsid w:val="00235300"/>
    <w:pPr>
      <w:pBdr>
        <w:top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0">
    <w:name w:val="xl130"/>
    <w:basedOn w:val="a6"/>
    <w:uiPriority w:val="99"/>
    <w:rsid w:val="00235300"/>
    <w:pPr>
      <w:pBdr>
        <w:top w:val="single" w:sz="4" w:space="0" w:color="auto"/>
        <w:left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1">
    <w:name w:val="xl131"/>
    <w:basedOn w:val="a6"/>
    <w:uiPriority w:val="99"/>
    <w:rsid w:val="00235300"/>
    <w:pPr>
      <w:pBdr>
        <w:top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2">
    <w:name w:val="xl132"/>
    <w:basedOn w:val="a6"/>
    <w:uiPriority w:val="99"/>
    <w:rsid w:val="00235300"/>
    <w:pPr>
      <w:pBdr>
        <w:top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3">
    <w:name w:val="xl133"/>
    <w:basedOn w:val="a6"/>
    <w:uiPriority w:val="99"/>
    <w:rsid w:val="00235300"/>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ind w:firstLine="0"/>
      <w:jc w:val="left"/>
    </w:pPr>
    <w:rPr>
      <w:rFonts w:ascii="Calibri" w:eastAsia="Times New Roman" w:hAnsi="Calibri" w:cs="Calibri"/>
      <w:color w:val="000000"/>
      <w:sz w:val="24"/>
      <w:szCs w:val="24"/>
      <w:lang w:eastAsia="ru-RU"/>
    </w:rPr>
  </w:style>
  <w:style w:type="table" w:customStyle="1" w:styleId="170">
    <w:name w:val="Сетка таблицы17"/>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Темный список - Акцент 13"/>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
    <w:name w:val="Цветная заливка - Акцент 13"/>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
    <w:name w:val="Цветная сетка - Акцент 13"/>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
    <w:name w:val="Темный список - Акцент 23"/>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
    <w:name w:val="Темный список - Акцент 33"/>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
    <w:name w:val="Темный список - Акцент 43"/>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
    <w:name w:val="Темный список - Акцент 53"/>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
    <w:name w:val="Средняя сетка 3 - Акцент 63"/>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
    <w:name w:val="Темный список - Акцент 63"/>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
    <w:name w:val="Средняя заливка 2 - Акцент 113"/>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0">
    <w:name w:val="Сетка таблицы18"/>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Таблица-сетка 2 — акцент 513"/>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
    <w:name w:val="Таблица-сетка 2 — акцент 413"/>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
    <w:name w:val="Таблица-сетка 2 — акцент 113"/>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
    <w:name w:val="Таблица-сетка 2 — акцент 313"/>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
    <w:name w:val="Таблица-сетка 3 — акцент 113"/>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
    <w:name w:val="Таблица-сетка 6 цветная — акцент 513"/>
    <w:basedOn w:val="a8"/>
    <w:uiPriority w:val="51"/>
    <w:rsid w:val="0023530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
    <w:name w:val="Таблица-сетка 6 цветная — акцент 216"/>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0">
    <w:name w:val="Сетка таблицы64"/>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
    <w:name w:val="Нет списка7"/>
    <w:next w:val="a9"/>
    <w:uiPriority w:val="99"/>
    <w:semiHidden/>
    <w:unhideWhenUsed/>
    <w:rsid w:val="00235300"/>
  </w:style>
  <w:style w:type="table" w:customStyle="1" w:styleId="190">
    <w:name w:val="Сетка таблицы19"/>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Темный список - Акцент 14"/>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
    <w:name w:val="Цветная заливка - Акцент 14"/>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
    <w:name w:val="Цветная сетка - Акцент 14"/>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
    <w:name w:val="Темный список - Акцент 24"/>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
    <w:name w:val="Темный список - Акцент 34"/>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
    <w:name w:val="Темный список - Акцент 44"/>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
    <w:name w:val="Темный список - Акцент 54"/>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
    <w:name w:val="Средняя сетка 3 - Акцент 64"/>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
    <w:name w:val="Темный список - Акцент 64"/>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
    <w:name w:val="Средняя заливка 2 - Акцент 114"/>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0">
    <w:name w:val="Сетка таблицы110"/>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
    <w:name w:val="Таблица-сетка 2 — акцент 514"/>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
    <w:name w:val="Таблица-сетка 2 — акцент 414"/>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
    <w:name w:val="Таблица-сетка 2 — акцент 114"/>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
    <w:name w:val="Таблица-сетка 2 — акцент 314"/>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
    <w:name w:val="Таблица-сетка 3 — акцент 114"/>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
    <w:name w:val="Таблица-сетка 6 цветная — акцент 514"/>
    <w:basedOn w:val="a8"/>
    <w:uiPriority w:val="51"/>
    <w:rsid w:val="0023530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
    <w:name w:val="Таблица-сетка 6 цветная — акцент 217"/>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
    <w:name w:val="Сетка таблицы65"/>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
    <w:name w:val="Нет списка8"/>
    <w:next w:val="a9"/>
    <w:uiPriority w:val="99"/>
    <w:semiHidden/>
    <w:unhideWhenUsed/>
    <w:rsid w:val="00235300"/>
  </w:style>
  <w:style w:type="table" w:customStyle="1" w:styleId="200">
    <w:name w:val="Сетка таблицы20"/>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Темный список - Акцент 15"/>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0">
    <w:name w:val="Цветная заливка - Акцент 15"/>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
    <w:name w:val="Цветная сетка - Акцент 15"/>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
    <w:name w:val="Темный список - Акцент 25"/>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
    <w:name w:val="Темный список - Акцент 35"/>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
    <w:name w:val="Темный список - Акцент 45"/>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
    <w:name w:val="Темный список - Акцент 55"/>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
    <w:name w:val="Средняя сетка 3 - Акцент 65"/>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
    <w:name w:val="Темный список - Акцент 65"/>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
    <w:name w:val="Средняя заливка 2 - Акцент 115"/>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
    <w:name w:val="Средняя заливка 2 - Акцент 125"/>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
    <w:name w:val="Средняя заливка 2 - Акцент 135"/>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0">
    <w:name w:val="Сетка таблицы113"/>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
    <w:name w:val="Таблица-сетка 2 — акцент 515"/>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
    <w:name w:val="Таблица-сетка 2 — акцент 415"/>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
    <w:name w:val="Таблица-сетка 2 — акцент 115"/>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
    <w:name w:val="Таблица-сетка 2 — акцент 315"/>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
    <w:name w:val="Таблица-сетка 3 — акцент 115"/>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
    <w:name w:val="Таблица-сетка 6 цветная — акцент 515"/>
    <w:basedOn w:val="a8"/>
    <w:uiPriority w:val="51"/>
    <w:rsid w:val="0023530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
    <w:name w:val="Таблица-сетка 6 цветная — акцент 218"/>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
    <w:name w:val="Сетка таблицы66"/>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9"/>
    <w:uiPriority w:val="99"/>
    <w:semiHidden/>
    <w:unhideWhenUsed/>
    <w:rsid w:val="00235300"/>
  </w:style>
  <w:style w:type="table" w:customStyle="1" w:styleId="270">
    <w:name w:val="Сетка таблицы27"/>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Темный список - Акцент 16"/>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0">
    <w:name w:val="Цветная заливка - Акцент 16"/>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
    <w:name w:val="Цветная сетка - Акцент 16"/>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
    <w:name w:val="Темный список - Акцент 26"/>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
    <w:name w:val="Темный список - Акцент 36"/>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
    <w:name w:val="Темный список - Акцент 46"/>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
    <w:name w:val="Темный список - Акцент 56"/>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
    <w:name w:val="Средняя сетка 3 - Акцент 66"/>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
    <w:name w:val="Темный список - Акцент 66"/>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
    <w:name w:val="Средняя заливка 2 - Акцент 116"/>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
    <w:name w:val="Средняя заливка 2 - Акцент 126"/>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
    <w:name w:val="Средняя заливка 2 - Акцент 136"/>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
    <w:name w:val="Сетка таблицы114"/>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
    <w:name w:val="Таблица-сетка 2 — акцент 516"/>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
    <w:name w:val="Таблица-сетка 2 — акцент 416"/>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
    <w:name w:val="Таблица-сетка 2 — акцент 116"/>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
    <w:name w:val="Таблица-сетка 2 — акцент 316"/>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
    <w:name w:val="Таблица-сетка 3 — акцент 116"/>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
    <w:name w:val="Таблица-сетка 6 цветная — акцент 516"/>
    <w:basedOn w:val="a8"/>
    <w:uiPriority w:val="51"/>
    <w:rsid w:val="0023530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
    <w:name w:val="Таблица-сетка 6 цветная — акцент 219"/>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
    <w:name w:val="Сетка таблицы67"/>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9"/>
    <w:uiPriority w:val="99"/>
    <w:semiHidden/>
    <w:unhideWhenUsed/>
    <w:rsid w:val="00235300"/>
  </w:style>
  <w:style w:type="table" w:customStyle="1" w:styleId="290">
    <w:name w:val="Сетка таблицы29"/>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Темный список - Акцент 17"/>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0">
    <w:name w:val="Цветная заливка - Акцент 17"/>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
    <w:name w:val="Цветная сетка - Акцент 17"/>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
    <w:name w:val="Темный список - Акцент 27"/>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
    <w:name w:val="Темный список - Акцент 37"/>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
    <w:name w:val="Темный список - Акцент 47"/>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
    <w:name w:val="Темный список - Акцент 57"/>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
    <w:name w:val="Средняя сетка 3 - Акцент 67"/>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
    <w:name w:val="Темный список - Акцент 67"/>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
    <w:name w:val="Средняя заливка 2 - Акцент 117"/>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
    <w:name w:val="Средняя заливка 2 - Акцент 127"/>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
    <w:name w:val="Средняя заливка 2 - Акцент 137"/>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0">
    <w:name w:val="Сетка таблицы115"/>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
    <w:name w:val="Таблица-сетка 2 — акцент 517"/>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
    <w:name w:val="Таблица-сетка 2 — акцент 417"/>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
    <w:name w:val="Таблица-сетка 2 — акцент 117"/>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
    <w:name w:val="Таблица-сетка 2 — акцент 317"/>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
    <w:name w:val="Таблица-сетка 3 — акцент 117"/>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
    <w:name w:val="Таблица-сетка 6 цветная — акцент 517"/>
    <w:basedOn w:val="a8"/>
    <w:uiPriority w:val="51"/>
    <w:rsid w:val="0023530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
    <w:name w:val="Таблица-сетка 6 цветная — акцент 2110"/>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
    <w:name w:val="Сетка таблицы68"/>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9"/>
    <w:uiPriority w:val="99"/>
    <w:semiHidden/>
    <w:unhideWhenUsed/>
    <w:rsid w:val="00235300"/>
  </w:style>
  <w:style w:type="table" w:customStyle="1" w:styleId="300">
    <w:name w:val="Сетка таблицы30"/>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Темный список - Акцент 18"/>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0">
    <w:name w:val="Цветная заливка - Акцент 18"/>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
    <w:name w:val="Цветная сетка - Акцент 18"/>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
    <w:name w:val="Темный список - Акцент 28"/>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
    <w:name w:val="Темный список - Акцент 38"/>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
    <w:name w:val="Темный список - Акцент 48"/>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
    <w:name w:val="Темный список - Акцент 58"/>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
    <w:name w:val="Средняя сетка 3 - Акцент 68"/>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
    <w:name w:val="Темный список - Акцент 68"/>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
    <w:name w:val="Средняя заливка 2 - Акцент 118"/>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
    <w:name w:val="Средняя заливка 2 - Акцент 128"/>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
    <w:name w:val="Средняя заливка 2 - Акцент 138"/>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0">
    <w:name w:val="Сетка таблицы116"/>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
    <w:name w:val="Таблица-сетка 2 — акцент 518"/>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
    <w:name w:val="Таблица-сетка 2 — акцент 418"/>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
    <w:name w:val="Таблица-сетка 2 — акцент 118"/>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
    <w:name w:val="Таблица-сетка 2 — акцент 318"/>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
    <w:name w:val="Таблица-сетка 3 — акцент 118"/>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
    <w:name w:val="Таблица-сетка 6 цветная — акцент 518"/>
    <w:basedOn w:val="a8"/>
    <w:uiPriority w:val="51"/>
    <w:rsid w:val="0023530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
    <w:name w:val="Таблица-сетка 6 цветная — акцент 2112"/>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
    <w:name w:val="Сетка таблицы69"/>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9"/>
    <w:uiPriority w:val="99"/>
    <w:semiHidden/>
    <w:unhideWhenUsed/>
    <w:rsid w:val="00235300"/>
  </w:style>
  <w:style w:type="table" w:customStyle="1" w:styleId="400">
    <w:name w:val="Сетка таблицы40"/>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Темный список - Акцент 19"/>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0">
    <w:name w:val="Цветная заливка - Акцент 19"/>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
    <w:name w:val="Цветная сетка - Акцент 19"/>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
    <w:name w:val="Темный список - Акцент 29"/>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
    <w:name w:val="Темный список - Акцент 39"/>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
    <w:name w:val="Темный список - Акцент 49"/>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
    <w:name w:val="Темный список - Акцент 59"/>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
    <w:name w:val="Средняя сетка 3 - Акцент 69"/>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
    <w:name w:val="Темный список - Акцент 69"/>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
    <w:name w:val="Средняя заливка 2 - Акцент 119"/>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
    <w:name w:val="Средняя заливка 2 - Акцент 129"/>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
    <w:name w:val="Средняя заливка 2 - Акцент 139"/>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0">
    <w:name w:val="Сетка таблицы117"/>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
    <w:name w:val="Таблица-сетка 2 — акцент 519"/>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
    <w:name w:val="Таблица-сетка 2 — акцент 419"/>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
    <w:name w:val="Таблица-сетка 2 — акцент 119"/>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
    <w:name w:val="Таблица-сетка 2 — акцент 319"/>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
    <w:name w:val="Таблица-сетка 3 — акцент 119"/>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
    <w:name w:val="Таблица-сетка 6 цветная — акцент 519"/>
    <w:basedOn w:val="a8"/>
    <w:uiPriority w:val="51"/>
    <w:rsid w:val="0023530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
    <w:name w:val="Таблица-сетка 6 цветная — акцент 2113"/>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0">
    <w:name w:val="Сетка таблицы610"/>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Нет списка14"/>
    <w:next w:val="a9"/>
    <w:uiPriority w:val="99"/>
    <w:semiHidden/>
    <w:unhideWhenUsed/>
    <w:rsid w:val="00235300"/>
  </w:style>
  <w:style w:type="table" w:customStyle="1" w:styleId="500">
    <w:name w:val="Сетка таблицы50"/>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Темный список - Акцент 110"/>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
    <w:name w:val="Цветная заливка - Акцент 110"/>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
    <w:name w:val="Цветная сетка - Акцент 110"/>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
    <w:name w:val="Темный список - Акцент 210"/>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
    <w:name w:val="Темный список - Акцент 310"/>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
    <w:name w:val="Темный список - Акцент 410"/>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
    <w:name w:val="Темный список - Акцент 510"/>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
    <w:name w:val="Средняя сетка 3 - Акцент 610"/>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
    <w:name w:val="Темный список - Акцент 610"/>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
    <w:name w:val="Средняя заливка 2 - Акцент 1110"/>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
    <w:name w:val="Средняя заливка 2 - Акцент 1210"/>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
    <w:name w:val="Средняя заливка 2 - Акцент 1310"/>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0">
    <w:name w:val="Сетка таблицы118"/>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0">
    <w:name w:val="Таблица-сетка 2 — акцент 5110"/>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0">
    <w:name w:val="Таблица-сетка 2 — акцент 4110"/>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0">
    <w:name w:val="Таблица-сетка 2 — акцент 1110"/>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0">
    <w:name w:val="Таблица-сетка 2 — акцент 3110"/>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
    <w:name w:val="Таблица-сетка 3 — акцент 1110"/>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
    <w:name w:val="Таблица-сетка 6 цветная — акцент 5110"/>
    <w:basedOn w:val="a8"/>
    <w:uiPriority w:val="51"/>
    <w:rsid w:val="0023530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
    <w:name w:val="Таблица-сетка 6 цветная — акцент 2114"/>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0">
    <w:name w:val="Сетка таблицы612"/>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9"/>
    <w:uiPriority w:val="99"/>
    <w:semiHidden/>
    <w:unhideWhenUsed/>
    <w:rsid w:val="00235300"/>
  </w:style>
  <w:style w:type="table" w:customStyle="1" w:styleId="600">
    <w:name w:val="Сетка таблицы60"/>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Темный список - Акцент 113"/>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
    <w:name w:val="Цветная заливка - Акцент 113"/>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2">
    <w:name w:val="Цветная сетка - Акцент 113"/>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
    <w:name w:val="Темный список - Акцент 213"/>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
    <w:name w:val="Темный список - Акцент 313"/>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
    <w:name w:val="Темный список - Акцент 413"/>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
    <w:name w:val="Темный список - Акцент 513"/>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
    <w:name w:val="Средняя сетка 3 - Акцент 613"/>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
    <w:name w:val="Темный список - Акцент 613"/>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
    <w:name w:val="Средняя заливка 2 - Акцент 1112"/>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
    <w:name w:val="Сетка таблицы119"/>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513"/>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
    <w:name w:val="Таблица-сетка 2 — акцент 511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
    <w:name w:val="Таблица-сетка 2 — акцент 411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
    <w:name w:val="Таблица-сетка 2 — акцент 111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
    <w:name w:val="Таблица-сетка 2 — акцент 311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
    <w:name w:val="Таблица-сетка 3 — акцент 1112"/>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
    <w:name w:val="Таблица-сетка 6 цветная — акцент 5112"/>
    <w:basedOn w:val="a8"/>
    <w:uiPriority w:val="51"/>
    <w:rsid w:val="0023530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
    <w:name w:val="Таблица-сетка 6 цветная — акцент 2115"/>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
    <w:name w:val="Сетка таблицы613"/>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9"/>
    <w:uiPriority w:val="99"/>
    <w:semiHidden/>
    <w:unhideWhenUsed/>
    <w:rsid w:val="00235300"/>
  </w:style>
  <w:style w:type="table" w:customStyle="1" w:styleId="800">
    <w:name w:val="Сетка таблицы80"/>
    <w:basedOn w:val="a8"/>
    <w:next w:val="afa"/>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3">
    <w:name w:val="Основной текст (2)_"/>
    <w:rsid w:val="00235300"/>
    <w:rPr>
      <w:rFonts w:ascii="Times New Roman" w:eastAsia="Times New Roman" w:hAnsi="Times New Roman" w:cs="Times New Roman"/>
      <w:b w:val="0"/>
      <w:bCs w:val="0"/>
      <w:i w:val="0"/>
      <w:iCs w:val="0"/>
      <w:smallCaps w:val="0"/>
      <w:strike w:val="0"/>
      <w:u w:val="none"/>
    </w:rPr>
  </w:style>
  <w:style w:type="character" w:customStyle="1" w:styleId="2ff4">
    <w:name w:val="Основной текст (2)"/>
    <w:rsid w:val="0023530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Title">
    <w:name w:val="ConsPlusTitle"/>
    <w:rsid w:val="00235300"/>
    <w:pPr>
      <w:widowControl w:val="0"/>
      <w:autoSpaceDE w:val="0"/>
      <w:autoSpaceDN w:val="0"/>
      <w:spacing w:after="0" w:line="240" w:lineRule="auto"/>
    </w:pPr>
    <w:rPr>
      <w:rFonts w:ascii="Calibri" w:eastAsia="Times New Roman" w:hAnsi="Calibri" w:cs="Calibri"/>
      <w:b/>
      <w:szCs w:val="20"/>
      <w:lang w:eastAsia="ru-RU"/>
    </w:rPr>
  </w:style>
  <w:style w:type="character" w:customStyle="1" w:styleId="nobr">
    <w:name w:val="nobr"/>
    <w:basedOn w:val="a7"/>
    <w:rsid w:val="00235300"/>
  </w:style>
  <w:style w:type="character" w:customStyle="1" w:styleId="affffff3">
    <w:name w:val="Цветовое выделение"/>
    <w:uiPriority w:val="99"/>
    <w:rsid w:val="00235300"/>
    <w:rPr>
      <w:b/>
      <w:bCs/>
      <w:color w:val="26282F"/>
    </w:rPr>
  </w:style>
  <w:style w:type="character" w:customStyle="1" w:styleId="affffff4">
    <w:name w:val="Гипертекстовая ссылка"/>
    <w:uiPriority w:val="99"/>
    <w:rsid w:val="00235300"/>
    <w:rPr>
      <w:b/>
      <w:bCs/>
      <w:color w:val="106BBE"/>
    </w:rPr>
  </w:style>
  <w:style w:type="paragraph" w:customStyle="1" w:styleId="affffff5">
    <w:name w:val="Комментарий"/>
    <w:basedOn w:val="a6"/>
    <w:next w:val="a6"/>
    <w:uiPriority w:val="99"/>
    <w:rsid w:val="00235300"/>
    <w:pPr>
      <w:widowControl w:val="0"/>
      <w:autoSpaceDE w:val="0"/>
      <w:autoSpaceDN w:val="0"/>
      <w:adjustRightInd w:val="0"/>
      <w:spacing w:before="75" w:line="240" w:lineRule="auto"/>
      <w:ind w:left="170" w:firstLine="0"/>
    </w:pPr>
    <w:rPr>
      <w:rFonts w:ascii="Times New Roman CYR" w:eastAsia="Times New Roman" w:hAnsi="Times New Roman CYR" w:cs="Times New Roman CYR"/>
      <w:color w:val="353842"/>
      <w:sz w:val="24"/>
      <w:szCs w:val="24"/>
      <w:shd w:val="clear" w:color="auto" w:fill="F0F0F0"/>
      <w:lang w:eastAsia="ru-RU"/>
    </w:rPr>
  </w:style>
  <w:style w:type="paragraph" w:customStyle="1" w:styleId="affffff6">
    <w:name w:val="Информация о версии"/>
    <w:basedOn w:val="affffff5"/>
    <w:next w:val="a6"/>
    <w:uiPriority w:val="99"/>
    <w:rsid w:val="00235300"/>
    <w:rPr>
      <w:i/>
      <w:iCs/>
    </w:rPr>
  </w:style>
  <w:style w:type="paragraph" w:customStyle="1" w:styleId="affffff7">
    <w:name w:val="Информация об изменениях"/>
    <w:basedOn w:val="a6"/>
    <w:next w:val="a6"/>
    <w:uiPriority w:val="99"/>
    <w:rsid w:val="00235300"/>
    <w:pPr>
      <w:widowControl w:val="0"/>
      <w:autoSpaceDE w:val="0"/>
      <w:autoSpaceDN w:val="0"/>
      <w:adjustRightInd w:val="0"/>
      <w:spacing w:before="180" w:line="240" w:lineRule="auto"/>
      <w:ind w:left="360" w:right="360" w:firstLine="0"/>
    </w:pPr>
    <w:rPr>
      <w:rFonts w:ascii="Times New Roman CYR" w:eastAsia="Times New Roman" w:hAnsi="Times New Roman CYR" w:cs="Times New Roman CYR"/>
      <w:color w:val="353842"/>
      <w:sz w:val="20"/>
      <w:szCs w:val="20"/>
      <w:shd w:val="clear" w:color="auto" w:fill="EAEFED"/>
      <w:lang w:eastAsia="ru-RU"/>
    </w:rPr>
  </w:style>
  <w:style w:type="paragraph" w:customStyle="1" w:styleId="affffff8">
    <w:name w:val="Подзаголовок для информации об изменениях"/>
    <w:basedOn w:val="a6"/>
    <w:next w:val="a6"/>
    <w:uiPriority w:val="99"/>
    <w:rsid w:val="00235300"/>
    <w:pPr>
      <w:widowControl w:val="0"/>
      <w:autoSpaceDE w:val="0"/>
      <w:autoSpaceDN w:val="0"/>
      <w:adjustRightInd w:val="0"/>
      <w:spacing w:line="240" w:lineRule="auto"/>
      <w:ind w:firstLine="720"/>
    </w:pPr>
    <w:rPr>
      <w:rFonts w:ascii="Times New Roman CYR" w:eastAsia="Times New Roman" w:hAnsi="Times New Roman CYR" w:cs="Times New Roman CYR"/>
      <w:b/>
      <w:bCs/>
      <w:color w:val="353842"/>
      <w:sz w:val="20"/>
      <w:szCs w:val="20"/>
      <w:lang w:eastAsia="ru-RU"/>
    </w:rPr>
  </w:style>
  <w:style w:type="paragraph" w:customStyle="1" w:styleId="2ff5">
    <w:name w:val="Табл2"/>
    <w:basedOn w:val="a6"/>
    <w:link w:val="2ff6"/>
    <w:qFormat/>
    <w:rsid w:val="00235300"/>
    <w:pPr>
      <w:widowControl w:val="0"/>
      <w:autoSpaceDE w:val="0"/>
      <w:autoSpaceDN w:val="0"/>
      <w:adjustRightInd w:val="0"/>
      <w:spacing w:line="240" w:lineRule="auto"/>
      <w:ind w:firstLine="0"/>
      <w:jc w:val="center"/>
    </w:pPr>
    <w:rPr>
      <w:rFonts w:ascii="Times New Roman CYR" w:eastAsia="Times New Roman" w:hAnsi="Times New Roman CYR"/>
      <w:sz w:val="20"/>
      <w:szCs w:val="20"/>
      <w:lang w:val="x-none" w:eastAsia="ru-RU"/>
    </w:rPr>
  </w:style>
  <w:style w:type="character" w:customStyle="1" w:styleId="2ff6">
    <w:name w:val="Табл2 Знак"/>
    <w:link w:val="2ff5"/>
    <w:rsid w:val="00235300"/>
    <w:rPr>
      <w:rFonts w:ascii="Times New Roman CYR" w:eastAsia="Times New Roman" w:hAnsi="Times New Roman CYR" w:cs="Times New Roman"/>
      <w:sz w:val="20"/>
      <w:szCs w:val="20"/>
      <w:lang w:val="x-none" w:eastAsia="ru-RU"/>
    </w:rPr>
  </w:style>
  <w:style w:type="character" w:customStyle="1" w:styleId="affffff0">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fff"/>
    <w:locked/>
    <w:rsid w:val="00235300"/>
    <w:rPr>
      <w:rFonts w:ascii="Times New Roman" w:eastAsia="Times New Roman" w:hAnsi="Times New Roman" w:cs="Times New Roman"/>
      <w:b/>
      <w:sz w:val="24"/>
      <w:szCs w:val="24"/>
      <w:lang w:val="x-none" w:eastAsia="ru-RU"/>
    </w:rPr>
  </w:style>
  <w:style w:type="character" w:customStyle="1" w:styleId="bookmark">
    <w:name w:val="bookmark"/>
    <w:rsid w:val="00235300"/>
  </w:style>
  <w:style w:type="character" w:customStyle="1" w:styleId="-114">
    <w:name w:val="Цветной список - Акцент 1 Знак1"/>
    <w:uiPriority w:val="34"/>
    <w:locked/>
    <w:rsid w:val="00235300"/>
    <w:rPr>
      <w:rFonts w:ascii="Times New Roman" w:eastAsia="Calibri" w:hAnsi="Times New Roman" w:cs="Times New Roman"/>
      <w:sz w:val="24"/>
      <w:szCs w:val="24"/>
    </w:rPr>
  </w:style>
  <w:style w:type="table" w:customStyle="1" w:styleId="-123">
    <w:name w:val="Цветной список - Акцент 12"/>
    <w:basedOn w:val="a8"/>
    <w:next w:val="-13"/>
    <w:uiPriority w:val="34"/>
    <w:rsid w:val="00235300"/>
    <w:pPr>
      <w:spacing w:after="0" w:line="240" w:lineRule="auto"/>
    </w:pPr>
    <w:rPr>
      <w:rFonts w:ascii="Times New Roman" w:eastAsia="Calibri"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isplayonly">
    <w:name w:val="display_only"/>
    <w:basedOn w:val="a7"/>
    <w:rsid w:val="00235300"/>
  </w:style>
  <w:style w:type="character" w:customStyle="1" w:styleId="85">
    <w:name w:val="Основной шрифт абзаца8"/>
    <w:rsid w:val="00235300"/>
    <w:rPr>
      <w:sz w:val="24"/>
    </w:rPr>
  </w:style>
  <w:style w:type="paragraph" w:customStyle="1" w:styleId="104">
    <w:name w:val="Обычный10"/>
    <w:rsid w:val="00235300"/>
    <w:pPr>
      <w:spacing w:after="0" w:line="240" w:lineRule="auto"/>
    </w:pPr>
    <w:rPr>
      <w:rFonts w:ascii="Times New Roman" w:eastAsia="Times New Roman" w:hAnsi="Times New Roman" w:cs="Times New Roman"/>
      <w:sz w:val="24"/>
      <w:szCs w:val="20"/>
      <w:lang w:eastAsia="ru-RU"/>
    </w:rPr>
  </w:style>
  <w:style w:type="paragraph" w:customStyle="1" w:styleId="Normalunindented">
    <w:name w:val="Normal unindented"/>
    <w:qFormat/>
    <w:rsid w:val="00235300"/>
    <w:pPr>
      <w:suppressAutoHyphens/>
      <w:spacing w:before="120" w:after="120" w:line="276" w:lineRule="auto"/>
      <w:jc w:val="both"/>
    </w:pPr>
    <w:rPr>
      <w:rFonts w:ascii="Times New Roman" w:eastAsia="Times New Roman" w:hAnsi="Times New Roman" w:cs="Times New Roman"/>
      <w:kern w:val="1"/>
      <w:lang w:eastAsia="ja-JP"/>
    </w:rPr>
  </w:style>
  <w:style w:type="table" w:customStyle="1" w:styleId="830">
    <w:name w:val="Сетка таблицы83"/>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0">
    <w:name w:val="Неразрешенное упоминание1"/>
    <w:basedOn w:val="a7"/>
    <w:uiPriority w:val="99"/>
    <w:semiHidden/>
    <w:unhideWhenUsed/>
    <w:rsid w:val="00235300"/>
    <w:rPr>
      <w:color w:val="605E5C"/>
      <w:shd w:val="clear" w:color="auto" w:fill="E1DFDD"/>
    </w:rPr>
  </w:style>
  <w:style w:type="table" w:customStyle="1" w:styleId="TableGrid">
    <w:name w:val="TableGrid"/>
    <w:rsid w:val="00235300"/>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71">
    <w:name w:val="Нет списка17"/>
    <w:next w:val="a9"/>
    <w:uiPriority w:val="99"/>
    <w:semiHidden/>
    <w:unhideWhenUsed/>
    <w:rsid w:val="00235300"/>
  </w:style>
  <w:style w:type="character" w:customStyle="1" w:styleId="2ff7">
    <w:name w:val="Название Знак2"/>
    <w:aliases w:val=" Знак3 Знак1,Название5 Знак1, Знак16 Знак1,Знак16 Знак1"/>
    <w:basedOn w:val="a7"/>
    <w:link w:val="affffff9"/>
    <w:rsid w:val="00235300"/>
    <w:rPr>
      <w:rFonts w:ascii="Cambria" w:eastAsia="SimSun" w:hAnsi="Cambria" w:cs="Angsana New"/>
      <w:b/>
      <w:bCs/>
      <w:color w:val="FFFFFF"/>
      <w:spacing w:val="10"/>
      <w:sz w:val="72"/>
      <w:szCs w:val="64"/>
    </w:rPr>
  </w:style>
  <w:style w:type="table" w:customStyle="1" w:styleId="-1140">
    <w:name w:val="Цветная сетка - Акцент 114"/>
    <w:basedOn w:val="a8"/>
    <w:next w:val="-1"/>
    <w:uiPriority w:val="73"/>
    <w:rsid w:val="0023530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
    <w:name w:val="Темный список - Акцент 114"/>
    <w:basedOn w:val="a8"/>
    <w:next w:val="-10"/>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
    <w:name w:val="Средняя сетка 3 - Акцент 614"/>
    <w:basedOn w:val="a8"/>
    <w:next w:val="3-6"/>
    <w:uiPriority w:val="69"/>
    <w:rsid w:val="0023530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
    <w:name w:val="Темный список - Акцент 214"/>
    <w:basedOn w:val="a8"/>
    <w:next w:val="-2"/>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ffff1">
    <w:name w:val="ПЕ_Таблица1"/>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Темный список - Акцент 314"/>
    <w:basedOn w:val="a8"/>
    <w:next w:val="-3"/>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
    <w:name w:val="Темный список - Акцент 414"/>
    <w:basedOn w:val="a8"/>
    <w:next w:val="-4"/>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
    <w:name w:val="Средняя заливка 2 - Акцент 1113"/>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
    <w:name w:val="Темный список - Акцент 514"/>
    <w:basedOn w:val="a8"/>
    <w:next w:val="-5"/>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
    <w:name w:val="Средняя заливка 2 - Акцент 1213"/>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
    <w:name w:val="Цветная заливка - Акцент 114"/>
    <w:basedOn w:val="a8"/>
    <w:next w:val="-12"/>
    <w:uiPriority w:val="71"/>
    <w:rsid w:val="00235300"/>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
    <w:name w:val="Темный список - Акцент 614"/>
    <w:basedOn w:val="a8"/>
    <w:next w:val="-6"/>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
    <w:name w:val="Средняя заливка 2 - Акцент 1313"/>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0">
    <w:name w:val="Сетка таблицы123"/>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8"/>
    <w:next w:val="afa"/>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
    <w:name w:val="Таблица-сетка 2 — акцент 5113"/>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
    <w:name w:val="Таблица-сетка 2 — акцент 4113"/>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
    <w:name w:val="Таблица-сетка 2 — акцент 1113"/>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
    <w:name w:val="Таблица-сетка 2 — акцент 3113"/>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
    <w:name w:val="Таблица-сетка 3 — акцент 1113"/>
    <w:basedOn w:val="a8"/>
    <w:uiPriority w:val="48"/>
    <w:rsid w:val="00235300"/>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
    <w:name w:val="Таблица-сетка 6 цветная — акцент 5113"/>
    <w:basedOn w:val="a8"/>
    <w:uiPriority w:val="51"/>
    <w:rsid w:val="00235300"/>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
    <w:name w:val="Таблица-сетка 6 цветная — акцент 2116"/>
    <w:basedOn w:val="a8"/>
    <w:uiPriority w:val="51"/>
    <w:rsid w:val="00235300"/>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
    <w:name w:val="Сетка таблицы614"/>
    <w:basedOn w:val="a8"/>
    <w:next w:val="afa"/>
    <w:uiPriority w:val="59"/>
    <w:rsid w:val="0023530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7">
    <w:name w:val="Таблица-сетка 6 цветная — акцент 2117"/>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
    <w:name w:val="Таблица-сетка 6 цветная — акцент 2122"/>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
    <w:name w:val="Нет списка18"/>
    <w:next w:val="a9"/>
    <w:uiPriority w:val="99"/>
    <w:semiHidden/>
    <w:unhideWhenUsed/>
    <w:rsid w:val="00235300"/>
  </w:style>
  <w:style w:type="numbering" w:customStyle="1" w:styleId="1121">
    <w:name w:val="Нет списка112"/>
    <w:next w:val="a9"/>
    <w:uiPriority w:val="99"/>
    <w:semiHidden/>
    <w:unhideWhenUsed/>
    <w:rsid w:val="00235300"/>
  </w:style>
  <w:style w:type="numbering" w:customStyle="1" w:styleId="21f0">
    <w:name w:val="Нет списка21"/>
    <w:next w:val="a9"/>
    <w:uiPriority w:val="99"/>
    <w:semiHidden/>
    <w:unhideWhenUsed/>
    <w:rsid w:val="00235300"/>
  </w:style>
  <w:style w:type="numbering" w:customStyle="1" w:styleId="319">
    <w:name w:val="Нет списка31"/>
    <w:next w:val="a9"/>
    <w:uiPriority w:val="99"/>
    <w:semiHidden/>
    <w:unhideWhenUsed/>
    <w:rsid w:val="00235300"/>
  </w:style>
  <w:style w:type="table" w:customStyle="1" w:styleId="-115">
    <w:name w:val="Цветная сетка - Акцент 115"/>
    <w:basedOn w:val="a8"/>
    <w:next w:val="-1"/>
    <w:uiPriority w:val="73"/>
    <w:rsid w:val="0023530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0">
    <w:name w:val="Темный список - Акцент 115"/>
    <w:basedOn w:val="a8"/>
    <w:next w:val="-10"/>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
    <w:name w:val="Средняя сетка 3 - Акцент 615"/>
    <w:basedOn w:val="a8"/>
    <w:next w:val="3-6"/>
    <w:uiPriority w:val="69"/>
    <w:rsid w:val="0023530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
    <w:name w:val="Темный список - Акцент 215"/>
    <w:basedOn w:val="a8"/>
    <w:next w:val="-2"/>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0">
    <w:name w:val="Сетка таблицы84"/>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Темный список - Акцент 315"/>
    <w:basedOn w:val="a8"/>
    <w:next w:val="-3"/>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
    <w:name w:val="Темный список - Акцент 415"/>
    <w:basedOn w:val="a8"/>
    <w:next w:val="-4"/>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
    <w:name w:val="Средняя заливка 2 - Акцент 1114"/>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
    <w:name w:val="Темный список - Акцент 515"/>
    <w:basedOn w:val="a8"/>
    <w:next w:val="-5"/>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
    <w:name w:val="Средняя заливка 2 - Акцент 1214"/>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
    <w:name w:val="Цветная заливка - Акцент 115"/>
    <w:basedOn w:val="a8"/>
    <w:next w:val="-12"/>
    <w:uiPriority w:val="71"/>
    <w:rsid w:val="00235300"/>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
    <w:name w:val="Темный список - Акцент 615"/>
    <w:basedOn w:val="a8"/>
    <w:next w:val="-6"/>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
    <w:name w:val="Средняя заливка 2 - Акцент 1314"/>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
    <w:name w:val="Сетка таблицы124"/>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8"/>
    <w:next w:val="afa"/>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4">
    <w:name w:val="Таблица-сетка 2 — акцент 5114"/>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
    <w:name w:val="Таблица-сетка 2 — акцент 4114"/>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
    <w:name w:val="Таблица-сетка 2 — акцент 1114"/>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
    <w:name w:val="Таблица-сетка 2 — акцент 3114"/>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
    <w:name w:val="Таблица-сетка 3 — акцент 1114"/>
    <w:basedOn w:val="a8"/>
    <w:uiPriority w:val="48"/>
    <w:rsid w:val="00235300"/>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
    <w:name w:val="Таблица-сетка 6 цветная — акцент 5114"/>
    <w:basedOn w:val="a8"/>
    <w:uiPriority w:val="51"/>
    <w:rsid w:val="00235300"/>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
    <w:name w:val="Таблица-сетка 6 цветная — акцент 2132"/>
    <w:basedOn w:val="a8"/>
    <w:uiPriority w:val="51"/>
    <w:rsid w:val="00235300"/>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
    <w:name w:val="Сетка таблицы615"/>
    <w:basedOn w:val="a8"/>
    <w:next w:val="afa"/>
    <w:uiPriority w:val="59"/>
    <w:rsid w:val="0023530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8"/>
    <w:next w:val="afa"/>
    <w:uiPriority w:val="39"/>
    <w:rsid w:val="00235300"/>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2">
    <w:name w:val="Таблица-сетка 6 цветная — акцент 2142"/>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0">
    <w:name w:val="Список-таблица 2 — акцент 312"/>
    <w:basedOn w:val="a8"/>
    <w:next w:val="-23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0">
    <w:name w:val="Список-таблица 2 — акцент 412"/>
    <w:basedOn w:val="a8"/>
    <w:next w:val="-24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0">
    <w:name w:val="Список-таблица 2 — акцент 512"/>
    <w:basedOn w:val="a8"/>
    <w:next w:val="-25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1">
    <w:name w:val="Список-таблица 2 — акцент 112"/>
    <w:basedOn w:val="a8"/>
    <w:next w:val="-21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
    <w:name w:val="Список-таблица 2 — акцент 32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
    <w:name w:val="Список-таблица 2 — акцент 42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
    <w:name w:val="Список-таблица 2 — акцент 52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
    <w:name w:val="Список-таблица 2 — акцент 12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character" w:customStyle="1" w:styleId="1ffff2">
    <w:name w:val="Название Знак1"/>
    <w:aliases w:val=" Знак3 Знак,Название5 Знак, Знак16 Знак,Знак16 Знак"/>
    <w:basedOn w:val="a7"/>
    <w:rsid w:val="00235300"/>
    <w:rPr>
      <w:rFonts w:ascii="Cambria" w:eastAsia="SimSun" w:hAnsi="Cambria" w:cs="Angsana New"/>
      <w:bCs/>
      <w:color w:val="163C3F"/>
      <w:spacing w:val="5"/>
      <w:kern w:val="28"/>
      <w:sz w:val="52"/>
      <w:szCs w:val="52"/>
      <w:lang w:eastAsia="ru-RU"/>
    </w:rPr>
  </w:style>
  <w:style w:type="numbering" w:customStyle="1" w:styleId="417">
    <w:name w:val="Нет списка41"/>
    <w:next w:val="a9"/>
    <w:uiPriority w:val="99"/>
    <w:semiHidden/>
    <w:unhideWhenUsed/>
    <w:rsid w:val="00235300"/>
  </w:style>
  <w:style w:type="table" w:customStyle="1" w:styleId="-1210">
    <w:name w:val="Цветная сетка - Акцент 121"/>
    <w:basedOn w:val="a8"/>
    <w:next w:val="-1"/>
    <w:uiPriority w:val="73"/>
    <w:rsid w:val="0023530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
    <w:name w:val="Темный список - Акцент 121"/>
    <w:basedOn w:val="a8"/>
    <w:next w:val="-10"/>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
    <w:name w:val="Средняя сетка 3 - Акцент 621"/>
    <w:basedOn w:val="a8"/>
    <w:next w:val="3-6"/>
    <w:uiPriority w:val="69"/>
    <w:rsid w:val="0023530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
    <w:name w:val="Темный список - Акцент 221"/>
    <w:basedOn w:val="a8"/>
    <w:next w:val="-2"/>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0">
    <w:name w:val="Сетка таблицы92"/>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Темный список - Акцент 321"/>
    <w:basedOn w:val="a8"/>
    <w:next w:val="-3"/>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
    <w:name w:val="Темный список - Акцент 421"/>
    <w:basedOn w:val="a8"/>
    <w:next w:val="-4"/>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
    <w:name w:val="Средняя заливка 2 - Акцент 1121"/>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
    <w:name w:val="Темный список - Акцент 521"/>
    <w:basedOn w:val="a8"/>
    <w:next w:val="-5"/>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
    <w:name w:val="Средняя заливка 2 - Акцент 1221"/>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
    <w:name w:val="Цветная заливка - Акцент 121"/>
    <w:basedOn w:val="a8"/>
    <w:next w:val="-12"/>
    <w:uiPriority w:val="71"/>
    <w:rsid w:val="00235300"/>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0">
    <w:name w:val="Темный список - Акцент 621"/>
    <w:basedOn w:val="a8"/>
    <w:next w:val="-6"/>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
    <w:name w:val="Средняя заливка 2 - Акцент 1321"/>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0">
    <w:name w:val="Сетка таблицы131"/>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8"/>
    <w:next w:val="afa"/>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
    <w:name w:val="Таблица-сетка 2 — акцент 512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
    <w:name w:val="Таблица-сетка 2 — акцент 412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0">
    <w:name w:val="Таблица-сетка 2 — акцент 112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
    <w:name w:val="Таблица-сетка 2 — акцент 312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
    <w:name w:val="Таблица-сетка 3 — акцент 1121"/>
    <w:basedOn w:val="a8"/>
    <w:uiPriority w:val="48"/>
    <w:rsid w:val="00235300"/>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
    <w:name w:val="Таблица-сетка 6 цветная — акцент 5121"/>
    <w:basedOn w:val="a8"/>
    <w:uiPriority w:val="51"/>
    <w:rsid w:val="00235300"/>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
    <w:name w:val="Таблица-сетка 6 цветная — акцент 2151"/>
    <w:basedOn w:val="a8"/>
    <w:uiPriority w:val="51"/>
    <w:rsid w:val="00235300"/>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
    <w:name w:val="Сетка таблицы621"/>
    <w:basedOn w:val="a8"/>
    <w:next w:val="afa"/>
    <w:uiPriority w:val="59"/>
    <w:rsid w:val="0023530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Таблица-сетка 6 цветная — акцент 21111"/>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
    <w:name w:val="Таблица-сетка 6 цветная — акцент 21211"/>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0">
    <w:name w:val="Нет списка121"/>
    <w:next w:val="a9"/>
    <w:semiHidden/>
    <w:unhideWhenUsed/>
    <w:rsid w:val="00235300"/>
  </w:style>
  <w:style w:type="numbering" w:customStyle="1" w:styleId="11110">
    <w:name w:val="Нет списка1111"/>
    <w:next w:val="a9"/>
    <w:uiPriority w:val="99"/>
    <w:semiHidden/>
    <w:unhideWhenUsed/>
    <w:rsid w:val="00235300"/>
  </w:style>
  <w:style w:type="numbering" w:customStyle="1" w:styleId="2112">
    <w:name w:val="Нет списка211"/>
    <w:next w:val="a9"/>
    <w:uiPriority w:val="99"/>
    <w:semiHidden/>
    <w:unhideWhenUsed/>
    <w:rsid w:val="00235300"/>
  </w:style>
  <w:style w:type="numbering" w:customStyle="1" w:styleId="3112">
    <w:name w:val="Нет списка311"/>
    <w:next w:val="a9"/>
    <w:uiPriority w:val="99"/>
    <w:semiHidden/>
    <w:unhideWhenUsed/>
    <w:rsid w:val="00235300"/>
  </w:style>
  <w:style w:type="table" w:customStyle="1" w:styleId="-11110">
    <w:name w:val="Цветная сетка - Акцент 1111"/>
    <w:basedOn w:val="a8"/>
    <w:next w:val="-1"/>
    <w:uiPriority w:val="73"/>
    <w:rsid w:val="0023530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
    <w:name w:val="Темный список - Акцент 1111"/>
    <w:basedOn w:val="a8"/>
    <w:next w:val="-10"/>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8"/>
    <w:next w:val="3-6"/>
    <w:uiPriority w:val="69"/>
    <w:rsid w:val="0023530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5">
    <w:name w:val="Темный список - Акцент 2111"/>
    <w:basedOn w:val="a8"/>
    <w:next w:val="-2"/>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Темный список - Акцент 3111"/>
    <w:basedOn w:val="a8"/>
    <w:next w:val="-3"/>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8"/>
    <w:next w:val="-4"/>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8"/>
    <w:next w:val="-5"/>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8"/>
    <w:next w:val="-12"/>
    <w:uiPriority w:val="71"/>
    <w:rsid w:val="00235300"/>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
    <w:name w:val="Темный список - Акцент 6111"/>
    <w:basedOn w:val="a8"/>
    <w:next w:val="-6"/>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
    <w:name w:val="Сетка таблицы1211"/>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8"/>
    <w:next w:val="afa"/>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
    <w:name w:val="Таблица-сетка 2 — акцент 5111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
    <w:name w:val="Таблица-сетка 2 — акцент 4111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
    <w:name w:val="Таблица-сетка 2 — акцент 1111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
    <w:name w:val="Таблица-сетка 2 — акцент 3111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
    <w:name w:val="Таблица-сетка 3 — акцент 11111"/>
    <w:basedOn w:val="a8"/>
    <w:uiPriority w:val="48"/>
    <w:rsid w:val="00235300"/>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
    <w:name w:val="Таблица-сетка 6 цветная — акцент 51111"/>
    <w:basedOn w:val="a8"/>
    <w:uiPriority w:val="51"/>
    <w:rsid w:val="00235300"/>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
    <w:name w:val="Таблица-сетка 6 цветная — акцент 21311"/>
    <w:basedOn w:val="a8"/>
    <w:uiPriority w:val="51"/>
    <w:rsid w:val="00235300"/>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
    <w:name w:val="Сетка таблицы6111"/>
    <w:basedOn w:val="a8"/>
    <w:next w:val="afa"/>
    <w:uiPriority w:val="59"/>
    <w:rsid w:val="0023530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8"/>
    <w:next w:val="afa"/>
    <w:uiPriority w:val="39"/>
    <w:rsid w:val="00235300"/>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1">
    <w:name w:val="Таблица-сетка 6 цветная — акцент 21411"/>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0">
    <w:name w:val="Список-таблица 2 — акцент 3111"/>
    <w:basedOn w:val="a8"/>
    <w:next w:val="-23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0">
    <w:name w:val="Список-таблица 2 — акцент 4111"/>
    <w:basedOn w:val="a8"/>
    <w:next w:val="-24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0">
    <w:name w:val="Список-таблица 2 — акцент 5111"/>
    <w:basedOn w:val="a8"/>
    <w:next w:val="-25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0">
    <w:name w:val="Список-таблица 2 — акцент 1111"/>
    <w:basedOn w:val="a8"/>
    <w:next w:val="-21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
    <w:name w:val="List Table 2 Accent 4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
    <w:name w:val="List Table 2 Accent 5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
    <w:name w:val="List Table 2 Accent 1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0">
    <w:name w:val="Сетка таблицы102"/>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6"/>
    <w:rsid w:val="00235300"/>
    <w:pPr>
      <w:spacing w:before="100" w:beforeAutospacing="1" w:after="100" w:afterAutospacing="1" w:line="240" w:lineRule="auto"/>
      <w:ind w:firstLine="0"/>
      <w:jc w:val="left"/>
    </w:pPr>
    <w:rPr>
      <w:rFonts w:eastAsia="Times New Roman"/>
      <w:sz w:val="24"/>
      <w:szCs w:val="24"/>
      <w:lang w:eastAsia="ru-RU"/>
    </w:rPr>
  </w:style>
  <w:style w:type="table" w:customStyle="1" w:styleId="1011">
    <w:name w:val="Сетка таблицы1011"/>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Тест таблицы"/>
    <w:basedOn w:val="a6"/>
    <w:link w:val="affffffb"/>
    <w:qFormat/>
    <w:rsid w:val="00235300"/>
    <w:pPr>
      <w:suppressAutoHyphens/>
      <w:spacing w:line="240" w:lineRule="auto"/>
    </w:pPr>
    <w:rPr>
      <w:rFonts w:eastAsia="Times New Roman"/>
      <w:sz w:val="24"/>
      <w:szCs w:val="24"/>
      <w:lang w:eastAsia="ar-SA"/>
    </w:rPr>
  </w:style>
  <w:style w:type="character" w:customStyle="1" w:styleId="affffffb">
    <w:name w:val="Тест таблицы Знак"/>
    <w:link w:val="affffffa"/>
    <w:rsid w:val="00235300"/>
    <w:rPr>
      <w:rFonts w:ascii="Times New Roman" w:eastAsia="Times New Roman" w:hAnsi="Times New Roman" w:cs="Times New Roman"/>
      <w:sz w:val="24"/>
      <w:szCs w:val="24"/>
      <w:lang w:eastAsia="ar-SA"/>
    </w:rPr>
  </w:style>
  <w:style w:type="table" w:customStyle="1" w:styleId="2ff8">
    <w:name w:val="ПЕ_Таблица2"/>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a">
    <w:name w:val="Заголовок 1 Знак1"/>
    <w:aliases w:val="Document Header1 Знак,H1 Знак1,H1 Знак Знак,Headi... Знак,Heading 1iz Знак,Б1 Знак,Б11 Знак,Введение... Знак,Заголовок параграфа (1.) Знак,раздел Знак"/>
    <w:locked/>
    <w:rsid w:val="00235300"/>
    <w:rPr>
      <w:rFonts w:eastAsia="Times New Roman"/>
      <w:sz w:val="24"/>
      <w:szCs w:val="20"/>
      <w:lang w:eastAsia="ru-RU"/>
    </w:rPr>
  </w:style>
  <w:style w:type="character" w:customStyle="1" w:styleId="3f8">
    <w:name w:val="Знак Знак3"/>
    <w:rsid w:val="00235300"/>
    <w:rPr>
      <w:rFonts w:ascii="Cambria" w:hAnsi="Cambria"/>
      <w:b/>
      <w:kern w:val="32"/>
      <w:sz w:val="32"/>
    </w:rPr>
  </w:style>
  <w:style w:type="paragraph" w:customStyle="1" w:styleId="3">
    <w:name w:val="Пункт3"/>
    <w:basedOn w:val="a6"/>
    <w:rsid w:val="00235300"/>
    <w:pPr>
      <w:numPr>
        <w:numId w:val="24"/>
      </w:numPr>
      <w:spacing w:line="240" w:lineRule="auto"/>
      <w:jc w:val="left"/>
    </w:pPr>
    <w:rPr>
      <w:rFonts w:eastAsia="Times New Roman"/>
      <w:sz w:val="24"/>
      <w:szCs w:val="24"/>
      <w:lang w:eastAsia="ru-RU"/>
    </w:rPr>
  </w:style>
  <w:style w:type="paragraph" w:styleId="a">
    <w:name w:val="List Number"/>
    <w:basedOn w:val="a6"/>
    <w:rsid w:val="00235300"/>
    <w:pPr>
      <w:numPr>
        <w:numId w:val="23"/>
      </w:numPr>
      <w:spacing w:line="240" w:lineRule="auto"/>
      <w:jc w:val="left"/>
    </w:pPr>
    <w:rPr>
      <w:rFonts w:eastAsia="Times New Roman"/>
      <w:sz w:val="20"/>
      <w:szCs w:val="20"/>
      <w:lang w:eastAsia="ru-RU"/>
    </w:rPr>
  </w:style>
  <w:style w:type="paragraph" w:customStyle="1" w:styleId="Style2">
    <w:name w:val="Style 2"/>
    <w:rsid w:val="00235300"/>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postbody">
    <w:name w:val="postbody"/>
    <w:rsid w:val="00235300"/>
  </w:style>
  <w:style w:type="character" w:customStyle="1" w:styleId="95">
    <w:name w:val="Знак Знак9"/>
    <w:locked/>
    <w:rsid w:val="00235300"/>
    <w:rPr>
      <w:b/>
      <w:sz w:val="28"/>
      <w:lang w:val="ru-RU" w:eastAsia="ru-RU" w:bidi="ar-SA"/>
    </w:rPr>
  </w:style>
  <w:style w:type="character" w:customStyle="1" w:styleId="s2">
    <w:name w:val="s2"/>
    <w:basedOn w:val="a7"/>
    <w:rsid w:val="00235300"/>
  </w:style>
  <w:style w:type="character" w:customStyle="1" w:styleId="fs10">
    <w:name w:val="fs10"/>
    <w:rsid w:val="00235300"/>
  </w:style>
  <w:style w:type="paragraph" w:customStyle="1" w:styleId="msonormalcxspmiddle">
    <w:name w:val="msonormalcxspmiddle"/>
    <w:basedOn w:val="a6"/>
    <w:qFormat/>
    <w:rsid w:val="00235300"/>
    <w:pPr>
      <w:spacing w:beforeAutospacing="1" w:after="200" w:afterAutospacing="1" w:line="276" w:lineRule="auto"/>
      <w:ind w:firstLine="0"/>
      <w:jc w:val="left"/>
    </w:pPr>
    <w:rPr>
      <w:rFonts w:eastAsia="Times New Roman"/>
      <w:color w:val="00000A"/>
      <w:sz w:val="24"/>
      <w:szCs w:val="24"/>
      <w:lang w:eastAsia="ru-RU"/>
    </w:rPr>
  </w:style>
  <w:style w:type="numbering" w:customStyle="1" w:styleId="11111">
    <w:name w:val="Нет списка11111"/>
    <w:next w:val="a9"/>
    <w:semiHidden/>
    <w:rsid w:val="00235300"/>
  </w:style>
  <w:style w:type="character" w:customStyle="1" w:styleId="affffffc">
    <w:name w:val="Îñíîâíîé øðèôò"/>
    <w:rsid w:val="00235300"/>
  </w:style>
  <w:style w:type="paragraph" w:customStyle="1" w:styleId="1ffff3">
    <w:name w:val="Знак Знак Знак Знак1 Знак Знак Знак"/>
    <w:basedOn w:val="a6"/>
    <w:rsid w:val="00235300"/>
    <w:pPr>
      <w:widowControl w:val="0"/>
      <w:adjustRightInd w:val="0"/>
      <w:spacing w:after="160" w:line="240" w:lineRule="exact"/>
      <w:ind w:firstLine="0"/>
      <w:jc w:val="right"/>
    </w:pPr>
    <w:rPr>
      <w:rFonts w:eastAsia="Times New Roman"/>
      <w:sz w:val="20"/>
      <w:szCs w:val="20"/>
      <w:lang w:val="en-GB"/>
    </w:rPr>
  </w:style>
  <w:style w:type="paragraph" w:customStyle="1" w:styleId="13">
    <w:name w:val="1. Заголовок"/>
    <w:basedOn w:val="a6"/>
    <w:link w:val="1ffff4"/>
    <w:rsid w:val="00235300"/>
    <w:pPr>
      <w:numPr>
        <w:numId w:val="25"/>
      </w:numPr>
      <w:tabs>
        <w:tab w:val="left" w:pos="851"/>
      </w:tabs>
      <w:spacing w:before="240" w:after="60" w:line="276" w:lineRule="auto"/>
      <w:contextualSpacing/>
      <w:jc w:val="left"/>
    </w:pPr>
    <w:rPr>
      <w:rFonts w:ascii="Arial" w:eastAsia="Times New Roman" w:hAnsi="Arial"/>
      <w:b/>
      <w:sz w:val="24"/>
      <w:szCs w:val="24"/>
      <w:lang w:val="x-none"/>
    </w:rPr>
  </w:style>
  <w:style w:type="paragraph" w:customStyle="1" w:styleId="110">
    <w:name w:val="1.1. Заголовок"/>
    <w:basedOn w:val="a6"/>
    <w:rsid w:val="00235300"/>
    <w:pPr>
      <w:numPr>
        <w:ilvl w:val="1"/>
        <w:numId w:val="25"/>
      </w:numPr>
      <w:tabs>
        <w:tab w:val="left" w:pos="1701"/>
      </w:tabs>
      <w:spacing w:before="60" w:after="60" w:line="276" w:lineRule="auto"/>
      <w:ind w:firstLine="0"/>
      <w:contextualSpacing/>
    </w:pPr>
    <w:rPr>
      <w:rFonts w:ascii="Arial" w:eastAsia="Times New Roman" w:hAnsi="Arial" w:cs="Arial"/>
      <w:sz w:val="24"/>
      <w:szCs w:val="24"/>
    </w:rPr>
  </w:style>
  <w:style w:type="character" w:customStyle="1" w:styleId="1ffff4">
    <w:name w:val="1. Заголовок Знак"/>
    <w:link w:val="13"/>
    <w:locked/>
    <w:rsid w:val="00235300"/>
    <w:rPr>
      <w:rFonts w:ascii="Arial" w:eastAsia="Times New Roman" w:hAnsi="Arial" w:cs="Times New Roman"/>
      <w:b/>
      <w:sz w:val="24"/>
      <w:szCs w:val="24"/>
      <w:lang w:val="x-none"/>
    </w:rPr>
  </w:style>
  <w:style w:type="paragraph" w:customStyle="1" w:styleId="ConsPlusCell">
    <w:name w:val="ConsPlusCell"/>
    <w:rsid w:val="00235300"/>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nsNormal0">
    <w:name w:val="ConsNormal Знак"/>
    <w:link w:val="ConsNormal"/>
    <w:locked/>
    <w:rsid w:val="00235300"/>
    <w:rPr>
      <w:rFonts w:ascii="Consultant" w:eastAsia="Times New Roman" w:hAnsi="Consultant" w:cs="Times New Roman"/>
      <w:sz w:val="20"/>
      <w:szCs w:val="20"/>
      <w:lang w:eastAsia="ru-RU"/>
    </w:rPr>
  </w:style>
  <w:style w:type="paragraph" w:customStyle="1" w:styleId="Style7">
    <w:name w:val="Style7"/>
    <w:basedOn w:val="a6"/>
    <w:rsid w:val="00235300"/>
    <w:pPr>
      <w:widowControl w:val="0"/>
      <w:autoSpaceDE w:val="0"/>
      <w:autoSpaceDN w:val="0"/>
      <w:adjustRightInd w:val="0"/>
      <w:spacing w:line="370" w:lineRule="exact"/>
      <w:ind w:firstLine="0"/>
      <w:jc w:val="center"/>
    </w:pPr>
    <w:rPr>
      <w:rFonts w:eastAsia="Times New Roman"/>
      <w:sz w:val="24"/>
      <w:szCs w:val="24"/>
      <w:lang w:eastAsia="ru-RU"/>
    </w:rPr>
  </w:style>
  <w:style w:type="numbering" w:customStyle="1" w:styleId="111111">
    <w:name w:val="Нет списка111111"/>
    <w:next w:val="a9"/>
    <w:semiHidden/>
    <w:rsid w:val="00235300"/>
  </w:style>
  <w:style w:type="paragraph" w:customStyle="1" w:styleId="ConsPlusDocList">
    <w:name w:val="ConsPlusDocList"/>
    <w:rsid w:val="002353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3530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3530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3530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ffd">
    <w:name w:val="адрес"/>
    <w:basedOn w:val="a6"/>
    <w:rsid w:val="00235300"/>
    <w:pPr>
      <w:spacing w:line="240" w:lineRule="atLeast"/>
      <w:ind w:left="1701" w:firstLine="0"/>
      <w:jc w:val="left"/>
    </w:pPr>
    <w:rPr>
      <w:rFonts w:eastAsia="Times New Roman"/>
      <w:szCs w:val="20"/>
      <w:lang w:eastAsia="ru-RU"/>
    </w:rPr>
  </w:style>
  <w:style w:type="paragraph" w:styleId="affffffe">
    <w:name w:val="Normal Indent"/>
    <w:basedOn w:val="a6"/>
    <w:rsid w:val="00235300"/>
    <w:pPr>
      <w:spacing w:line="240" w:lineRule="auto"/>
      <w:ind w:firstLine="567"/>
    </w:pPr>
    <w:rPr>
      <w:rFonts w:eastAsia="Times New Roman"/>
      <w:sz w:val="24"/>
      <w:szCs w:val="24"/>
      <w:lang w:eastAsia="ru-RU"/>
    </w:rPr>
  </w:style>
  <w:style w:type="numbering" w:customStyle="1" w:styleId="516">
    <w:name w:val="Нет списка51"/>
    <w:next w:val="a9"/>
    <w:uiPriority w:val="99"/>
    <w:semiHidden/>
    <w:unhideWhenUsed/>
    <w:rsid w:val="00235300"/>
  </w:style>
  <w:style w:type="numbering" w:customStyle="1" w:styleId="1311">
    <w:name w:val="Нет списка131"/>
    <w:next w:val="a9"/>
    <w:uiPriority w:val="99"/>
    <w:semiHidden/>
    <w:unhideWhenUsed/>
    <w:rsid w:val="00235300"/>
  </w:style>
  <w:style w:type="paragraph" w:customStyle="1" w:styleId="322">
    <w:name w:val="Основной текст с отступом 32"/>
    <w:basedOn w:val="a6"/>
    <w:rsid w:val="00235300"/>
    <w:pPr>
      <w:spacing w:line="240" w:lineRule="auto"/>
      <w:ind w:left="426" w:firstLine="0"/>
    </w:pPr>
    <w:rPr>
      <w:rFonts w:eastAsia="Times New Roman"/>
      <w:sz w:val="20"/>
      <w:szCs w:val="20"/>
      <w:lang w:eastAsia="ru-RU"/>
    </w:rPr>
  </w:style>
  <w:style w:type="paragraph" w:customStyle="1" w:styleId="BodyText21">
    <w:name w:val="Body Text 21"/>
    <w:basedOn w:val="a6"/>
    <w:rsid w:val="00235300"/>
    <w:pPr>
      <w:spacing w:line="240" w:lineRule="auto"/>
      <w:ind w:firstLine="0"/>
    </w:pPr>
    <w:rPr>
      <w:rFonts w:eastAsia="Times New Roman"/>
      <w:i/>
      <w:sz w:val="20"/>
      <w:szCs w:val="20"/>
      <w:lang w:eastAsia="ru-RU"/>
    </w:rPr>
  </w:style>
  <w:style w:type="paragraph" w:customStyle="1" w:styleId="xl22">
    <w:name w:val="xl22"/>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CYR" w:eastAsia="Times New Roman" w:hAnsi="Arial CYR" w:cs="Arial CYR"/>
      <w:b/>
      <w:bCs/>
      <w:sz w:val="16"/>
      <w:szCs w:val="16"/>
      <w:lang w:eastAsia="ru-RU"/>
    </w:rPr>
  </w:style>
  <w:style w:type="paragraph" w:customStyle="1" w:styleId="xl23">
    <w:name w:val="xl23"/>
    <w:basedOn w:val="a6"/>
    <w:rsid w:val="002353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textAlignment w:val="top"/>
    </w:pPr>
    <w:rPr>
      <w:rFonts w:ascii="Arial" w:eastAsia="Times New Roman" w:hAnsi="Arial" w:cs="Arial"/>
      <w:color w:val="000000"/>
      <w:sz w:val="18"/>
      <w:szCs w:val="18"/>
      <w:lang w:eastAsia="ru-RU"/>
    </w:rPr>
  </w:style>
  <w:style w:type="paragraph" w:customStyle="1" w:styleId="xl24">
    <w:name w:val="xl24"/>
    <w:basedOn w:val="a6"/>
    <w:rsid w:val="002353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textAlignment w:val="top"/>
    </w:pPr>
    <w:rPr>
      <w:rFonts w:ascii="Arial" w:eastAsia="Times New Roman" w:hAnsi="Arial" w:cs="Arial"/>
      <w:color w:val="000000"/>
      <w:sz w:val="18"/>
      <w:szCs w:val="18"/>
      <w:lang w:eastAsia="ru-RU"/>
    </w:rPr>
  </w:style>
  <w:style w:type="paragraph" w:customStyle="1" w:styleId="xl25">
    <w:name w:val="xl25"/>
    <w:basedOn w:val="a6"/>
    <w:rsid w:val="002353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textAlignment w:val="top"/>
    </w:pPr>
    <w:rPr>
      <w:rFonts w:ascii="Arial" w:eastAsia="Times New Roman" w:hAnsi="Arial" w:cs="Arial"/>
      <w:color w:val="000000"/>
      <w:sz w:val="18"/>
      <w:szCs w:val="18"/>
      <w:lang w:eastAsia="ru-RU"/>
    </w:rPr>
  </w:style>
  <w:style w:type="paragraph" w:customStyle="1" w:styleId="xl26">
    <w:name w:val="xl26"/>
    <w:basedOn w:val="a6"/>
    <w:rsid w:val="0023530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right"/>
      <w:textAlignment w:val="top"/>
    </w:pPr>
    <w:rPr>
      <w:rFonts w:ascii="Arial CYR" w:eastAsia="Times New Roman" w:hAnsi="Arial CYR" w:cs="Arial CYR"/>
      <w:sz w:val="18"/>
      <w:szCs w:val="18"/>
      <w:lang w:eastAsia="ru-RU"/>
    </w:rPr>
  </w:style>
  <w:style w:type="paragraph" w:customStyle="1" w:styleId="xl27">
    <w:name w:val="xl27"/>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CYR" w:eastAsia="Times New Roman" w:hAnsi="Arial CYR" w:cs="Arial CYR"/>
      <w:b/>
      <w:bCs/>
      <w:sz w:val="16"/>
      <w:szCs w:val="16"/>
      <w:lang w:eastAsia="ru-RU"/>
    </w:rPr>
  </w:style>
  <w:style w:type="paragraph" w:customStyle="1" w:styleId="xl28">
    <w:name w:val="xl28"/>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11b">
    <w:name w:val="Знак1 Знак Знак Знак1"/>
    <w:basedOn w:val="a6"/>
    <w:rsid w:val="00235300"/>
    <w:pPr>
      <w:spacing w:after="160" w:line="240" w:lineRule="exact"/>
      <w:ind w:firstLine="0"/>
      <w:jc w:val="left"/>
    </w:pPr>
    <w:rPr>
      <w:rFonts w:ascii="Verdana" w:eastAsia="Times New Roman" w:hAnsi="Verdana"/>
      <w:sz w:val="24"/>
      <w:szCs w:val="24"/>
      <w:lang w:val="en-US"/>
    </w:rPr>
  </w:style>
  <w:style w:type="paragraph" w:styleId="2ff9">
    <w:name w:val="Body Text First Indent 2"/>
    <w:basedOn w:val="afffe"/>
    <w:link w:val="2ffa"/>
    <w:rsid w:val="00235300"/>
    <w:pPr>
      <w:spacing w:line="240" w:lineRule="auto"/>
      <w:ind w:firstLine="210"/>
      <w:jc w:val="left"/>
    </w:pPr>
    <w:rPr>
      <w:rFonts w:ascii="Times New Roman" w:eastAsia="Times New Roman" w:hAnsi="Times New Roman" w:cs="Times New Roman"/>
      <w:sz w:val="28"/>
      <w:szCs w:val="24"/>
    </w:rPr>
  </w:style>
  <w:style w:type="character" w:customStyle="1" w:styleId="2ffa">
    <w:name w:val="Красная строка 2 Знак"/>
    <w:basedOn w:val="2ff0"/>
    <w:link w:val="2ff9"/>
    <w:rsid w:val="00235300"/>
    <w:rPr>
      <w:rFonts w:ascii="Times New Roman" w:eastAsia="Times New Roman" w:hAnsi="Times New Roman" w:cs="Times New Roman"/>
      <w:sz w:val="28"/>
      <w:szCs w:val="24"/>
    </w:rPr>
  </w:style>
  <w:style w:type="paragraph" w:customStyle="1" w:styleId="xl32">
    <w:name w:val="xl32"/>
    <w:basedOn w:val="a6"/>
    <w:rsid w:val="00235300"/>
    <w:pPr>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afffffff">
    <w:name w:val="Знак Знак Знак"/>
    <w:basedOn w:val="a6"/>
    <w:rsid w:val="00235300"/>
    <w:pPr>
      <w:spacing w:after="160" w:line="240" w:lineRule="exact"/>
      <w:ind w:firstLine="0"/>
      <w:jc w:val="left"/>
    </w:pPr>
    <w:rPr>
      <w:rFonts w:ascii="Verdana" w:eastAsia="Times New Roman" w:hAnsi="Verdana"/>
      <w:sz w:val="24"/>
      <w:szCs w:val="24"/>
      <w:lang w:val="en-US"/>
    </w:rPr>
  </w:style>
  <w:style w:type="paragraph" w:customStyle="1" w:styleId="0">
    <w:name w:val="Основной текст 0"/>
    <w:aliases w:val="95 ПК"/>
    <w:basedOn w:val="a6"/>
    <w:rsid w:val="00235300"/>
    <w:pPr>
      <w:spacing w:line="240" w:lineRule="auto"/>
      <w:ind w:firstLine="539"/>
    </w:pPr>
    <w:rPr>
      <w:color w:val="000000"/>
      <w:kern w:val="24"/>
      <w:sz w:val="24"/>
      <w:szCs w:val="24"/>
    </w:rPr>
  </w:style>
  <w:style w:type="paragraph" w:customStyle="1" w:styleId="4a">
    <w:name w:val="Знак4"/>
    <w:basedOn w:val="a6"/>
    <w:rsid w:val="00235300"/>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ff0">
    <w:name w:val="Знак Знак Знак Знак Знак Знак Знак Знак Знак Знак Знак Знак Знак Знак Знак Знак Знак Знак"/>
    <w:basedOn w:val="a6"/>
    <w:rsid w:val="00235300"/>
    <w:pPr>
      <w:spacing w:after="160" w:line="240" w:lineRule="exact"/>
      <w:ind w:firstLine="0"/>
      <w:jc w:val="left"/>
    </w:pPr>
    <w:rPr>
      <w:rFonts w:ascii="Verdana" w:eastAsia="Times New Roman" w:hAnsi="Verdana"/>
      <w:sz w:val="24"/>
      <w:szCs w:val="24"/>
      <w:lang w:val="en-US"/>
    </w:rPr>
  </w:style>
  <w:style w:type="character" w:customStyle="1" w:styleId="style21">
    <w:name w:val="style21"/>
    <w:rsid w:val="00235300"/>
    <w:rPr>
      <w:rFonts w:ascii="Verdana" w:hAnsi="Verdana" w:hint="default"/>
      <w:b/>
      <w:bCs/>
      <w:color w:val="333333"/>
      <w:sz w:val="15"/>
      <w:szCs w:val="15"/>
    </w:rPr>
  </w:style>
  <w:style w:type="paragraph" w:customStyle="1" w:styleId="afffffff1">
    <w:name w:val="подпись"/>
    <w:basedOn w:val="a6"/>
    <w:rsid w:val="00235300"/>
    <w:pPr>
      <w:tabs>
        <w:tab w:val="left" w:pos="6237"/>
      </w:tabs>
      <w:spacing w:line="240" w:lineRule="atLeast"/>
      <w:ind w:right="5670" w:firstLine="0"/>
      <w:jc w:val="left"/>
    </w:pPr>
    <w:rPr>
      <w:rFonts w:eastAsia="Times New Roman"/>
      <w:szCs w:val="20"/>
      <w:lang w:eastAsia="ru-RU"/>
    </w:rPr>
  </w:style>
  <w:style w:type="paragraph" w:customStyle="1" w:styleId="afffffff2">
    <w:name w:val="Основной шрифт"/>
    <w:link w:val="afffffff3"/>
    <w:qFormat/>
    <w:rsid w:val="00235300"/>
    <w:pPr>
      <w:spacing w:after="0" w:line="240" w:lineRule="auto"/>
      <w:ind w:firstLine="340"/>
      <w:jc w:val="both"/>
    </w:pPr>
    <w:rPr>
      <w:rFonts w:ascii="Tahoma" w:eastAsia="Calibri" w:hAnsi="Tahoma" w:cs="Times New Roman"/>
      <w:sz w:val="20"/>
      <w:szCs w:val="24"/>
      <w:lang w:eastAsia="ru-RU"/>
    </w:rPr>
  </w:style>
  <w:style w:type="character" w:customStyle="1" w:styleId="afffffff3">
    <w:name w:val="Основной шрифт Знак"/>
    <w:link w:val="afffffff2"/>
    <w:locked/>
    <w:rsid w:val="00235300"/>
    <w:rPr>
      <w:rFonts w:ascii="Tahoma" w:eastAsia="Calibri" w:hAnsi="Tahoma" w:cs="Times New Roman"/>
      <w:sz w:val="20"/>
      <w:szCs w:val="24"/>
      <w:lang w:eastAsia="ru-RU"/>
    </w:rPr>
  </w:style>
  <w:style w:type="character" w:customStyle="1" w:styleId="ListParagraphChar1">
    <w:name w:val="List Paragraph Char1"/>
    <w:locked/>
    <w:rsid w:val="00235300"/>
    <w:rPr>
      <w:rFonts w:ascii="Calibri" w:eastAsia="Times New Roman" w:hAnsi="Calibri" w:cs="Calibri"/>
    </w:rPr>
  </w:style>
  <w:style w:type="paragraph" w:customStyle="1" w:styleId="Oaeno">
    <w:name w:val="Oaeno"/>
    <w:basedOn w:val="a6"/>
    <w:rsid w:val="00235300"/>
    <w:pPr>
      <w:spacing w:line="240" w:lineRule="auto"/>
      <w:ind w:firstLine="0"/>
      <w:jc w:val="left"/>
    </w:pPr>
    <w:rPr>
      <w:rFonts w:ascii="Courier New" w:eastAsia="Times New Roman" w:hAnsi="Courier New"/>
      <w:color w:val="000000"/>
      <w:sz w:val="20"/>
      <w:szCs w:val="20"/>
      <w:lang w:eastAsia="ru-RU"/>
    </w:rPr>
  </w:style>
  <w:style w:type="numbering" w:customStyle="1" w:styleId="1111111">
    <w:name w:val="Нет списка1111111"/>
    <w:next w:val="a9"/>
    <w:semiHidden/>
    <w:rsid w:val="00235300"/>
  </w:style>
  <w:style w:type="paragraph" w:customStyle="1" w:styleId="ListParagraph1">
    <w:name w:val="List Paragraph1"/>
    <w:basedOn w:val="a6"/>
    <w:rsid w:val="00235300"/>
    <w:pPr>
      <w:spacing w:after="200" w:line="276" w:lineRule="auto"/>
      <w:ind w:left="720" w:firstLine="0"/>
      <w:contextualSpacing/>
      <w:jc w:val="left"/>
    </w:pPr>
    <w:rPr>
      <w:rFonts w:ascii="Calibri" w:eastAsia="Times New Roman" w:hAnsi="Calibri"/>
      <w:sz w:val="22"/>
      <w:szCs w:val="22"/>
    </w:rPr>
  </w:style>
  <w:style w:type="paragraph" w:styleId="z-">
    <w:name w:val="HTML Top of Form"/>
    <w:basedOn w:val="a6"/>
    <w:next w:val="a6"/>
    <w:link w:val="z-0"/>
    <w:hidden/>
    <w:rsid w:val="00235300"/>
    <w:pPr>
      <w:pBdr>
        <w:bottom w:val="single" w:sz="6" w:space="1" w:color="auto"/>
      </w:pBdr>
      <w:spacing w:line="240" w:lineRule="auto"/>
      <w:ind w:firstLine="0"/>
      <w:jc w:val="center"/>
    </w:pPr>
    <w:rPr>
      <w:rFonts w:ascii="Arial" w:eastAsia="Times New Roman" w:hAnsi="Arial" w:cs="Arial"/>
      <w:vanish/>
      <w:sz w:val="16"/>
      <w:szCs w:val="16"/>
      <w:lang w:eastAsia="ru-RU"/>
    </w:rPr>
  </w:style>
  <w:style w:type="character" w:customStyle="1" w:styleId="z-0">
    <w:name w:val="z-Начало формы Знак"/>
    <w:basedOn w:val="a7"/>
    <w:link w:val="z-"/>
    <w:rsid w:val="00235300"/>
    <w:rPr>
      <w:rFonts w:ascii="Arial" w:eastAsia="Times New Roman" w:hAnsi="Arial" w:cs="Arial"/>
      <w:vanish/>
      <w:sz w:val="16"/>
      <w:szCs w:val="16"/>
      <w:lang w:eastAsia="ru-RU"/>
    </w:rPr>
  </w:style>
  <w:style w:type="paragraph" w:styleId="z-1">
    <w:name w:val="HTML Bottom of Form"/>
    <w:basedOn w:val="a6"/>
    <w:next w:val="a6"/>
    <w:link w:val="z-2"/>
    <w:hidden/>
    <w:rsid w:val="00235300"/>
    <w:pPr>
      <w:pBdr>
        <w:top w:val="single" w:sz="6" w:space="1" w:color="auto"/>
      </w:pBdr>
      <w:spacing w:line="240" w:lineRule="auto"/>
      <w:ind w:firstLine="0"/>
      <w:jc w:val="center"/>
    </w:pPr>
    <w:rPr>
      <w:rFonts w:ascii="Arial" w:eastAsia="Times New Roman" w:hAnsi="Arial" w:cs="Arial"/>
      <w:vanish/>
      <w:sz w:val="16"/>
      <w:szCs w:val="16"/>
      <w:lang w:eastAsia="ru-RU"/>
    </w:rPr>
  </w:style>
  <w:style w:type="character" w:customStyle="1" w:styleId="z-2">
    <w:name w:val="z-Конец формы Знак"/>
    <w:basedOn w:val="a7"/>
    <w:link w:val="z-1"/>
    <w:rsid w:val="00235300"/>
    <w:rPr>
      <w:rFonts w:ascii="Arial" w:eastAsia="Times New Roman" w:hAnsi="Arial" w:cs="Arial"/>
      <w:vanish/>
      <w:sz w:val="16"/>
      <w:szCs w:val="16"/>
      <w:lang w:eastAsia="ru-RU"/>
    </w:rPr>
  </w:style>
  <w:style w:type="character" w:customStyle="1" w:styleId="medium-w21">
    <w:name w:val="medium-w21"/>
    <w:rsid w:val="00235300"/>
    <w:rPr>
      <w:rFonts w:cs="Times New Roman"/>
    </w:rPr>
  </w:style>
  <w:style w:type="character" w:customStyle="1" w:styleId="p-top">
    <w:name w:val="p-top"/>
    <w:rsid w:val="00235300"/>
    <w:rPr>
      <w:rFonts w:cs="Times New Roman"/>
    </w:rPr>
  </w:style>
  <w:style w:type="character" w:customStyle="1" w:styleId="red">
    <w:name w:val="red"/>
    <w:rsid w:val="00235300"/>
    <w:rPr>
      <w:rFonts w:cs="Times New Roman"/>
    </w:rPr>
  </w:style>
  <w:style w:type="numbering" w:customStyle="1" w:styleId="21111">
    <w:name w:val="Нет списка2111"/>
    <w:next w:val="a9"/>
    <w:uiPriority w:val="99"/>
    <w:semiHidden/>
    <w:unhideWhenUsed/>
    <w:rsid w:val="00235300"/>
  </w:style>
  <w:style w:type="numbering" w:customStyle="1" w:styleId="11111111">
    <w:name w:val="Нет списка11111111"/>
    <w:next w:val="a9"/>
    <w:semiHidden/>
    <w:rsid w:val="00235300"/>
  </w:style>
  <w:style w:type="numbering" w:customStyle="1" w:styleId="211110">
    <w:name w:val="Нет списка21111"/>
    <w:next w:val="a9"/>
    <w:uiPriority w:val="99"/>
    <w:semiHidden/>
    <w:unhideWhenUsed/>
    <w:rsid w:val="00235300"/>
  </w:style>
  <w:style w:type="numbering" w:customStyle="1" w:styleId="111111111">
    <w:name w:val="Нет списка111111111"/>
    <w:next w:val="a9"/>
    <w:semiHidden/>
    <w:rsid w:val="00235300"/>
  </w:style>
  <w:style w:type="numbering" w:customStyle="1" w:styleId="4112">
    <w:name w:val="Нет списка411"/>
    <w:next w:val="a9"/>
    <w:uiPriority w:val="99"/>
    <w:semiHidden/>
    <w:unhideWhenUsed/>
    <w:rsid w:val="00235300"/>
  </w:style>
  <w:style w:type="numbering" w:customStyle="1" w:styleId="12110">
    <w:name w:val="Нет списка1211"/>
    <w:next w:val="a9"/>
    <w:semiHidden/>
    <w:rsid w:val="00235300"/>
  </w:style>
  <w:style w:type="numbering" w:customStyle="1" w:styleId="5112">
    <w:name w:val="Нет списка511"/>
    <w:next w:val="a9"/>
    <w:uiPriority w:val="99"/>
    <w:semiHidden/>
    <w:unhideWhenUsed/>
    <w:rsid w:val="00235300"/>
  </w:style>
  <w:style w:type="numbering" w:customStyle="1" w:styleId="13110">
    <w:name w:val="Нет списка1311"/>
    <w:next w:val="a9"/>
    <w:semiHidden/>
    <w:rsid w:val="00235300"/>
  </w:style>
  <w:style w:type="numbering" w:customStyle="1" w:styleId="225">
    <w:name w:val="Нет списка22"/>
    <w:next w:val="a9"/>
    <w:uiPriority w:val="99"/>
    <w:semiHidden/>
    <w:unhideWhenUsed/>
    <w:rsid w:val="00235300"/>
  </w:style>
  <w:style w:type="numbering" w:customStyle="1" w:styleId="11210">
    <w:name w:val="Нет списка1121"/>
    <w:next w:val="a9"/>
    <w:semiHidden/>
    <w:rsid w:val="00235300"/>
  </w:style>
  <w:style w:type="numbering" w:customStyle="1" w:styleId="31111">
    <w:name w:val="Нет списка3111"/>
    <w:next w:val="a9"/>
    <w:uiPriority w:val="99"/>
    <w:semiHidden/>
    <w:unhideWhenUsed/>
    <w:rsid w:val="00235300"/>
  </w:style>
  <w:style w:type="numbering" w:customStyle="1" w:styleId="41110">
    <w:name w:val="Нет списка4111"/>
    <w:next w:val="a9"/>
    <w:uiPriority w:val="99"/>
    <w:semiHidden/>
    <w:unhideWhenUsed/>
    <w:rsid w:val="00235300"/>
  </w:style>
  <w:style w:type="numbering" w:customStyle="1" w:styleId="12111">
    <w:name w:val="Нет списка12111"/>
    <w:next w:val="a9"/>
    <w:semiHidden/>
    <w:rsid w:val="00235300"/>
  </w:style>
  <w:style w:type="numbering" w:customStyle="1" w:styleId="616">
    <w:name w:val="Нет списка61"/>
    <w:next w:val="a9"/>
    <w:semiHidden/>
    <w:rsid w:val="00235300"/>
  </w:style>
  <w:style w:type="character" w:customStyle="1" w:styleId="FontStyle21">
    <w:name w:val="Font Style21"/>
    <w:rsid w:val="00235300"/>
    <w:rPr>
      <w:rFonts w:ascii="Times New Roman" w:hAnsi="Times New Roman" w:cs="Times New Roman"/>
      <w:sz w:val="26"/>
      <w:szCs w:val="26"/>
    </w:rPr>
  </w:style>
  <w:style w:type="paragraph" w:customStyle="1" w:styleId="Style8">
    <w:name w:val="Style8"/>
    <w:basedOn w:val="a6"/>
    <w:rsid w:val="00235300"/>
    <w:pPr>
      <w:widowControl w:val="0"/>
      <w:autoSpaceDE w:val="0"/>
      <w:autoSpaceDN w:val="0"/>
      <w:adjustRightInd w:val="0"/>
      <w:spacing w:line="240" w:lineRule="auto"/>
      <w:ind w:firstLine="0"/>
      <w:jc w:val="left"/>
    </w:pPr>
    <w:rPr>
      <w:rFonts w:eastAsia="Times New Roman"/>
      <w:sz w:val="24"/>
      <w:szCs w:val="24"/>
      <w:lang w:eastAsia="ru-RU"/>
    </w:rPr>
  </w:style>
  <w:style w:type="numbering" w:customStyle="1" w:styleId="1411">
    <w:name w:val="Нет списка141"/>
    <w:next w:val="a9"/>
    <w:uiPriority w:val="99"/>
    <w:semiHidden/>
    <w:unhideWhenUsed/>
    <w:rsid w:val="00235300"/>
  </w:style>
  <w:style w:type="numbering" w:customStyle="1" w:styleId="1131">
    <w:name w:val="Нет списка113"/>
    <w:next w:val="a9"/>
    <w:semiHidden/>
    <w:rsid w:val="00235300"/>
  </w:style>
  <w:style w:type="numbering" w:customStyle="1" w:styleId="232">
    <w:name w:val="Нет списка23"/>
    <w:next w:val="a9"/>
    <w:uiPriority w:val="99"/>
    <w:semiHidden/>
    <w:unhideWhenUsed/>
    <w:rsid w:val="00235300"/>
  </w:style>
  <w:style w:type="numbering" w:customStyle="1" w:styleId="11120">
    <w:name w:val="Нет списка1112"/>
    <w:next w:val="a9"/>
    <w:semiHidden/>
    <w:rsid w:val="00235300"/>
  </w:style>
  <w:style w:type="numbering" w:customStyle="1" w:styleId="323">
    <w:name w:val="Нет списка32"/>
    <w:next w:val="a9"/>
    <w:uiPriority w:val="99"/>
    <w:semiHidden/>
    <w:unhideWhenUsed/>
    <w:rsid w:val="00235300"/>
  </w:style>
  <w:style w:type="numbering" w:customStyle="1" w:styleId="422">
    <w:name w:val="Нет списка42"/>
    <w:next w:val="a9"/>
    <w:uiPriority w:val="99"/>
    <w:semiHidden/>
    <w:unhideWhenUsed/>
    <w:rsid w:val="00235300"/>
  </w:style>
  <w:style w:type="numbering" w:customStyle="1" w:styleId="1220">
    <w:name w:val="Нет списка122"/>
    <w:next w:val="a9"/>
    <w:semiHidden/>
    <w:rsid w:val="00235300"/>
  </w:style>
  <w:style w:type="numbering" w:customStyle="1" w:styleId="715">
    <w:name w:val="Нет списка71"/>
    <w:next w:val="a9"/>
    <w:uiPriority w:val="99"/>
    <w:semiHidden/>
    <w:unhideWhenUsed/>
    <w:rsid w:val="00235300"/>
  </w:style>
  <w:style w:type="numbering" w:customStyle="1" w:styleId="1511">
    <w:name w:val="Нет списка151"/>
    <w:next w:val="a9"/>
    <w:semiHidden/>
    <w:unhideWhenUsed/>
    <w:rsid w:val="00235300"/>
  </w:style>
  <w:style w:type="numbering" w:customStyle="1" w:styleId="1142">
    <w:name w:val="Нет списка114"/>
    <w:next w:val="a9"/>
    <w:semiHidden/>
    <w:rsid w:val="00235300"/>
  </w:style>
  <w:style w:type="numbering" w:customStyle="1" w:styleId="241">
    <w:name w:val="Нет списка24"/>
    <w:next w:val="a9"/>
    <w:uiPriority w:val="99"/>
    <w:semiHidden/>
    <w:unhideWhenUsed/>
    <w:rsid w:val="00235300"/>
  </w:style>
  <w:style w:type="numbering" w:customStyle="1" w:styleId="1113">
    <w:name w:val="Нет списка1113"/>
    <w:next w:val="a9"/>
    <w:semiHidden/>
    <w:rsid w:val="00235300"/>
  </w:style>
  <w:style w:type="numbering" w:customStyle="1" w:styleId="331">
    <w:name w:val="Нет списка33"/>
    <w:next w:val="a9"/>
    <w:uiPriority w:val="99"/>
    <w:semiHidden/>
    <w:unhideWhenUsed/>
    <w:rsid w:val="00235300"/>
  </w:style>
  <w:style w:type="numbering" w:customStyle="1" w:styleId="431">
    <w:name w:val="Нет списка43"/>
    <w:next w:val="a9"/>
    <w:uiPriority w:val="99"/>
    <w:semiHidden/>
    <w:unhideWhenUsed/>
    <w:rsid w:val="00235300"/>
  </w:style>
  <w:style w:type="numbering" w:customStyle="1" w:styleId="1231">
    <w:name w:val="Нет списка123"/>
    <w:next w:val="a9"/>
    <w:semiHidden/>
    <w:rsid w:val="00235300"/>
  </w:style>
  <w:style w:type="numbering" w:customStyle="1" w:styleId="522">
    <w:name w:val="Нет списка52"/>
    <w:next w:val="a9"/>
    <w:uiPriority w:val="99"/>
    <w:semiHidden/>
    <w:unhideWhenUsed/>
    <w:rsid w:val="00235300"/>
  </w:style>
  <w:style w:type="numbering" w:customStyle="1" w:styleId="132">
    <w:name w:val="Нет списка132"/>
    <w:next w:val="a9"/>
    <w:uiPriority w:val="99"/>
    <w:semiHidden/>
    <w:unhideWhenUsed/>
    <w:rsid w:val="00235300"/>
  </w:style>
  <w:style w:type="numbering" w:customStyle="1" w:styleId="11112">
    <w:name w:val="Нет списка11112"/>
    <w:next w:val="a9"/>
    <w:semiHidden/>
    <w:rsid w:val="00235300"/>
  </w:style>
  <w:style w:type="numbering" w:customStyle="1" w:styleId="2121">
    <w:name w:val="Нет списка212"/>
    <w:next w:val="a9"/>
    <w:uiPriority w:val="99"/>
    <w:semiHidden/>
    <w:unhideWhenUsed/>
    <w:rsid w:val="00235300"/>
  </w:style>
  <w:style w:type="numbering" w:customStyle="1" w:styleId="111112">
    <w:name w:val="Нет списка111112"/>
    <w:next w:val="a9"/>
    <w:semiHidden/>
    <w:rsid w:val="00235300"/>
  </w:style>
  <w:style w:type="numbering" w:customStyle="1" w:styleId="21120">
    <w:name w:val="Нет списка2112"/>
    <w:next w:val="a9"/>
    <w:uiPriority w:val="99"/>
    <w:semiHidden/>
    <w:unhideWhenUsed/>
    <w:rsid w:val="00235300"/>
  </w:style>
  <w:style w:type="numbering" w:customStyle="1" w:styleId="1111112">
    <w:name w:val="Нет списка1111112"/>
    <w:next w:val="a9"/>
    <w:semiHidden/>
    <w:rsid w:val="00235300"/>
  </w:style>
  <w:style w:type="numbering" w:customStyle="1" w:styleId="3121">
    <w:name w:val="Нет списка312"/>
    <w:next w:val="a9"/>
    <w:uiPriority w:val="99"/>
    <w:semiHidden/>
    <w:unhideWhenUsed/>
    <w:rsid w:val="00235300"/>
  </w:style>
  <w:style w:type="numbering" w:customStyle="1" w:styleId="4121">
    <w:name w:val="Нет списка412"/>
    <w:next w:val="a9"/>
    <w:uiPriority w:val="99"/>
    <w:semiHidden/>
    <w:unhideWhenUsed/>
    <w:rsid w:val="00235300"/>
  </w:style>
  <w:style w:type="numbering" w:customStyle="1" w:styleId="1212">
    <w:name w:val="Нет списка1212"/>
    <w:next w:val="a9"/>
    <w:semiHidden/>
    <w:rsid w:val="00235300"/>
  </w:style>
  <w:style w:type="numbering" w:customStyle="1" w:styleId="51110">
    <w:name w:val="Нет списка5111"/>
    <w:next w:val="a9"/>
    <w:uiPriority w:val="99"/>
    <w:semiHidden/>
    <w:unhideWhenUsed/>
    <w:rsid w:val="00235300"/>
  </w:style>
  <w:style w:type="numbering" w:customStyle="1" w:styleId="13111">
    <w:name w:val="Нет списка13111"/>
    <w:next w:val="a9"/>
    <w:semiHidden/>
    <w:rsid w:val="00235300"/>
  </w:style>
  <w:style w:type="numbering" w:customStyle="1" w:styleId="2211">
    <w:name w:val="Нет списка221"/>
    <w:next w:val="a9"/>
    <w:uiPriority w:val="99"/>
    <w:semiHidden/>
    <w:unhideWhenUsed/>
    <w:rsid w:val="00235300"/>
  </w:style>
  <w:style w:type="numbering" w:customStyle="1" w:styleId="11211">
    <w:name w:val="Нет списка11211"/>
    <w:next w:val="a9"/>
    <w:semiHidden/>
    <w:rsid w:val="00235300"/>
  </w:style>
  <w:style w:type="numbering" w:customStyle="1" w:styleId="311110">
    <w:name w:val="Нет списка31111"/>
    <w:next w:val="a9"/>
    <w:uiPriority w:val="99"/>
    <w:semiHidden/>
    <w:unhideWhenUsed/>
    <w:rsid w:val="00235300"/>
  </w:style>
  <w:style w:type="numbering" w:customStyle="1" w:styleId="41111">
    <w:name w:val="Нет списка41111"/>
    <w:next w:val="a9"/>
    <w:uiPriority w:val="99"/>
    <w:semiHidden/>
    <w:unhideWhenUsed/>
    <w:rsid w:val="00235300"/>
  </w:style>
  <w:style w:type="numbering" w:customStyle="1" w:styleId="121111">
    <w:name w:val="Нет списка121111"/>
    <w:next w:val="a9"/>
    <w:semiHidden/>
    <w:rsid w:val="00235300"/>
  </w:style>
  <w:style w:type="numbering" w:customStyle="1" w:styleId="6112">
    <w:name w:val="Нет списка611"/>
    <w:next w:val="a9"/>
    <w:semiHidden/>
    <w:rsid w:val="00235300"/>
  </w:style>
  <w:style w:type="numbering" w:customStyle="1" w:styleId="14110">
    <w:name w:val="Нет списка1411"/>
    <w:next w:val="a9"/>
    <w:uiPriority w:val="99"/>
    <w:semiHidden/>
    <w:unhideWhenUsed/>
    <w:rsid w:val="00235300"/>
  </w:style>
  <w:style w:type="numbering" w:customStyle="1" w:styleId="11310">
    <w:name w:val="Нет списка1131"/>
    <w:next w:val="a9"/>
    <w:semiHidden/>
    <w:rsid w:val="00235300"/>
  </w:style>
  <w:style w:type="numbering" w:customStyle="1" w:styleId="2310">
    <w:name w:val="Нет списка231"/>
    <w:next w:val="a9"/>
    <w:uiPriority w:val="99"/>
    <w:semiHidden/>
    <w:unhideWhenUsed/>
    <w:rsid w:val="00235300"/>
  </w:style>
  <w:style w:type="numbering" w:customStyle="1" w:styleId="11121">
    <w:name w:val="Нет списка11121"/>
    <w:next w:val="a9"/>
    <w:semiHidden/>
    <w:rsid w:val="00235300"/>
  </w:style>
  <w:style w:type="numbering" w:customStyle="1" w:styleId="3211">
    <w:name w:val="Нет списка321"/>
    <w:next w:val="a9"/>
    <w:uiPriority w:val="99"/>
    <w:semiHidden/>
    <w:unhideWhenUsed/>
    <w:rsid w:val="00235300"/>
  </w:style>
  <w:style w:type="numbering" w:customStyle="1" w:styleId="4210">
    <w:name w:val="Нет списка421"/>
    <w:next w:val="a9"/>
    <w:uiPriority w:val="99"/>
    <w:semiHidden/>
    <w:unhideWhenUsed/>
    <w:rsid w:val="00235300"/>
  </w:style>
  <w:style w:type="numbering" w:customStyle="1" w:styleId="1221">
    <w:name w:val="Нет списка1221"/>
    <w:next w:val="a9"/>
    <w:semiHidden/>
    <w:rsid w:val="00235300"/>
  </w:style>
  <w:style w:type="numbering" w:customStyle="1" w:styleId="7112">
    <w:name w:val="Нет списка711"/>
    <w:next w:val="a9"/>
    <w:uiPriority w:val="99"/>
    <w:semiHidden/>
    <w:unhideWhenUsed/>
    <w:rsid w:val="00235300"/>
  </w:style>
  <w:style w:type="numbering" w:customStyle="1" w:styleId="15110">
    <w:name w:val="Нет списка1511"/>
    <w:next w:val="a9"/>
    <w:uiPriority w:val="99"/>
    <w:semiHidden/>
    <w:unhideWhenUsed/>
    <w:rsid w:val="00235300"/>
  </w:style>
  <w:style w:type="paragraph" w:customStyle="1" w:styleId="226">
    <w:name w:val="Основной текст с отступом 22"/>
    <w:basedOn w:val="a6"/>
    <w:rsid w:val="00235300"/>
    <w:pPr>
      <w:spacing w:line="240" w:lineRule="auto"/>
      <w:ind w:left="360" w:firstLine="0"/>
    </w:pPr>
    <w:rPr>
      <w:rFonts w:eastAsia="Times New Roman"/>
      <w:sz w:val="20"/>
      <w:szCs w:val="20"/>
      <w:lang w:eastAsia="ru-RU"/>
    </w:rPr>
  </w:style>
  <w:style w:type="paragraph" w:customStyle="1" w:styleId="332">
    <w:name w:val="Основной текст с отступом 33"/>
    <w:basedOn w:val="a6"/>
    <w:rsid w:val="00235300"/>
    <w:pPr>
      <w:spacing w:line="240" w:lineRule="auto"/>
      <w:ind w:left="426" w:firstLine="0"/>
    </w:pPr>
    <w:rPr>
      <w:rFonts w:eastAsia="Times New Roman"/>
      <w:sz w:val="20"/>
      <w:szCs w:val="20"/>
      <w:lang w:eastAsia="ru-RU"/>
    </w:rPr>
  </w:style>
  <w:style w:type="numbering" w:customStyle="1" w:styleId="11410">
    <w:name w:val="Нет списка1141"/>
    <w:next w:val="a9"/>
    <w:semiHidden/>
    <w:rsid w:val="00235300"/>
  </w:style>
  <w:style w:type="numbering" w:customStyle="1" w:styleId="2410">
    <w:name w:val="Нет списка241"/>
    <w:next w:val="a9"/>
    <w:uiPriority w:val="99"/>
    <w:semiHidden/>
    <w:unhideWhenUsed/>
    <w:rsid w:val="00235300"/>
  </w:style>
  <w:style w:type="numbering" w:customStyle="1" w:styleId="11131">
    <w:name w:val="Нет списка11131"/>
    <w:next w:val="a9"/>
    <w:semiHidden/>
    <w:rsid w:val="00235300"/>
  </w:style>
  <w:style w:type="numbering" w:customStyle="1" w:styleId="21210">
    <w:name w:val="Нет списка2121"/>
    <w:next w:val="a9"/>
    <w:uiPriority w:val="99"/>
    <w:semiHidden/>
    <w:unhideWhenUsed/>
    <w:rsid w:val="00235300"/>
  </w:style>
  <w:style w:type="numbering" w:customStyle="1" w:styleId="111121">
    <w:name w:val="Нет списка111121"/>
    <w:next w:val="a9"/>
    <w:semiHidden/>
    <w:rsid w:val="00235300"/>
  </w:style>
  <w:style w:type="table" w:customStyle="1" w:styleId="11212">
    <w:name w:val="Сетка таблицы1121"/>
    <w:basedOn w:val="a8"/>
    <w:next w:val="afa"/>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0">
    <w:name w:val="Нет списка331"/>
    <w:next w:val="a9"/>
    <w:uiPriority w:val="99"/>
    <w:semiHidden/>
    <w:unhideWhenUsed/>
    <w:rsid w:val="00235300"/>
  </w:style>
  <w:style w:type="numbering" w:customStyle="1" w:styleId="4310">
    <w:name w:val="Нет списка431"/>
    <w:next w:val="a9"/>
    <w:uiPriority w:val="99"/>
    <w:semiHidden/>
    <w:unhideWhenUsed/>
    <w:rsid w:val="00235300"/>
  </w:style>
  <w:style w:type="numbering" w:customStyle="1" w:styleId="12310">
    <w:name w:val="Нет списка1231"/>
    <w:next w:val="a9"/>
    <w:semiHidden/>
    <w:rsid w:val="00235300"/>
  </w:style>
  <w:style w:type="numbering" w:customStyle="1" w:styleId="5210">
    <w:name w:val="Нет списка521"/>
    <w:next w:val="a9"/>
    <w:uiPriority w:val="99"/>
    <w:semiHidden/>
    <w:unhideWhenUsed/>
    <w:rsid w:val="00235300"/>
  </w:style>
  <w:style w:type="numbering" w:customStyle="1" w:styleId="1321">
    <w:name w:val="Нет списка1321"/>
    <w:next w:val="a9"/>
    <w:semiHidden/>
    <w:rsid w:val="00235300"/>
  </w:style>
  <w:style w:type="numbering" w:customStyle="1" w:styleId="22110">
    <w:name w:val="Нет списка2211"/>
    <w:next w:val="a9"/>
    <w:uiPriority w:val="99"/>
    <w:semiHidden/>
    <w:unhideWhenUsed/>
    <w:rsid w:val="00235300"/>
  </w:style>
  <w:style w:type="numbering" w:customStyle="1" w:styleId="112111">
    <w:name w:val="Нет списка112111"/>
    <w:next w:val="a9"/>
    <w:semiHidden/>
    <w:rsid w:val="00235300"/>
  </w:style>
  <w:style w:type="numbering" w:customStyle="1" w:styleId="31210">
    <w:name w:val="Нет списка3121"/>
    <w:next w:val="a9"/>
    <w:uiPriority w:val="99"/>
    <w:semiHidden/>
    <w:unhideWhenUsed/>
    <w:rsid w:val="00235300"/>
  </w:style>
  <w:style w:type="numbering" w:customStyle="1" w:styleId="41210">
    <w:name w:val="Нет списка4121"/>
    <w:next w:val="a9"/>
    <w:uiPriority w:val="99"/>
    <w:semiHidden/>
    <w:unhideWhenUsed/>
    <w:rsid w:val="00235300"/>
  </w:style>
  <w:style w:type="numbering" w:customStyle="1" w:styleId="12121">
    <w:name w:val="Нет списка12121"/>
    <w:next w:val="a9"/>
    <w:semiHidden/>
    <w:rsid w:val="00235300"/>
  </w:style>
  <w:style w:type="numbering" w:customStyle="1" w:styleId="61110">
    <w:name w:val="Нет списка6111"/>
    <w:next w:val="a9"/>
    <w:semiHidden/>
    <w:rsid w:val="00235300"/>
  </w:style>
  <w:style w:type="numbering" w:customStyle="1" w:styleId="14111">
    <w:name w:val="Нет списка14111"/>
    <w:next w:val="a9"/>
    <w:uiPriority w:val="99"/>
    <w:semiHidden/>
    <w:unhideWhenUsed/>
    <w:rsid w:val="00235300"/>
  </w:style>
  <w:style w:type="numbering" w:customStyle="1" w:styleId="11311">
    <w:name w:val="Нет списка11311"/>
    <w:next w:val="a9"/>
    <w:semiHidden/>
    <w:rsid w:val="00235300"/>
  </w:style>
  <w:style w:type="table" w:customStyle="1" w:styleId="13112">
    <w:name w:val="Сетка таблицы1311"/>
    <w:basedOn w:val="a8"/>
    <w:next w:val="afa"/>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
    <w:name w:val="Нет списка2311"/>
    <w:next w:val="a9"/>
    <w:uiPriority w:val="99"/>
    <w:semiHidden/>
    <w:unhideWhenUsed/>
    <w:rsid w:val="00235300"/>
  </w:style>
  <w:style w:type="numbering" w:customStyle="1" w:styleId="111211">
    <w:name w:val="Нет списка111211"/>
    <w:next w:val="a9"/>
    <w:semiHidden/>
    <w:rsid w:val="00235300"/>
  </w:style>
  <w:style w:type="numbering" w:customStyle="1" w:styleId="32110">
    <w:name w:val="Нет списка3211"/>
    <w:next w:val="a9"/>
    <w:uiPriority w:val="99"/>
    <w:semiHidden/>
    <w:unhideWhenUsed/>
    <w:rsid w:val="00235300"/>
  </w:style>
  <w:style w:type="numbering" w:customStyle="1" w:styleId="4211">
    <w:name w:val="Нет списка4211"/>
    <w:next w:val="a9"/>
    <w:uiPriority w:val="99"/>
    <w:semiHidden/>
    <w:unhideWhenUsed/>
    <w:rsid w:val="00235300"/>
  </w:style>
  <w:style w:type="numbering" w:customStyle="1" w:styleId="12211">
    <w:name w:val="Нет списка12211"/>
    <w:next w:val="a9"/>
    <w:semiHidden/>
    <w:rsid w:val="00235300"/>
  </w:style>
  <w:style w:type="numbering" w:customStyle="1" w:styleId="813">
    <w:name w:val="Нет списка81"/>
    <w:next w:val="a9"/>
    <w:uiPriority w:val="99"/>
    <w:semiHidden/>
    <w:unhideWhenUsed/>
    <w:rsid w:val="00235300"/>
  </w:style>
  <w:style w:type="numbering" w:customStyle="1" w:styleId="1611">
    <w:name w:val="Нет списка161"/>
    <w:next w:val="a9"/>
    <w:uiPriority w:val="99"/>
    <w:semiHidden/>
    <w:unhideWhenUsed/>
    <w:rsid w:val="00235300"/>
  </w:style>
  <w:style w:type="paragraph" w:customStyle="1" w:styleId="233">
    <w:name w:val="Основной текст с отступом 23"/>
    <w:basedOn w:val="a6"/>
    <w:rsid w:val="00235300"/>
    <w:pPr>
      <w:spacing w:line="240" w:lineRule="auto"/>
      <w:ind w:left="360" w:firstLine="0"/>
    </w:pPr>
    <w:rPr>
      <w:rFonts w:eastAsia="Times New Roman"/>
      <w:sz w:val="20"/>
      <w:szCs w:val="20"/>
      <w:lang w:eastAsia="ru-RU"/>
    </w:rPr>
  </w:style>
  <w:style w:type="paragraph" w:customStyle="1" w:styleId="341">
    <w:name w:val="Основной текст с отступом 34"/>
    <w:basedOn w:val="a6"/>
    <w:rsid w:val="00235300"/>
    <w:pPr>
      <w:spacing w:line="240" w:lineRule="auto"/>
      <w:ind w:left="426" w:firstLine="0"/>
    </w:pPr>
    <w:rPr>
      <w:rFonts w:eastAsia="Times New Roman"/>
      <w:sz w:val="20"/>
      <w:szCs w:val="20"/>
      <w:lang w:eastAsia="ru-RU"/>
    </w:rPr>
  </w:style>
  <w:style w:type="paragraph" w:customStyle="1" w:styleId="4b">
    <w:name w:val="Обычный4"/>
    <w:rsid w:val="00235300"/>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3f9">
    <w:name w:val="Абзац списка3"/>
    <w:basedOn w:val="a6"/>
    <w:rsid w:val="00235300"/>
    <w:pPr>
      <w:spacing w:after="200" w:line="276" w:lineRule="auto"/>
      <w:ind w:left="720" w:firstLine="0"/>
      <w:jc w:val="left"/>
    </w:pPr>
    <w:rPr>
      <w:rFonts w:ascii="Calibri" w:eastAsia="Times New Roman" w:hAnsi="Calibri" w:cs="Calibri"/>
      <w:sz w:val="22"/>
      <w:szCs w:val="22"/>
    </w:rPr>
  </w:style>
  <w:style w:type="numbering" w:customStyle="1" w:styleId="1151">
    <w:name w:val="Нет списка115"/>
    <w:next w:val="a9"/>
    <w:semiHidden/>
    <w:rsid w:val="00235300"/>
  </w:style>
  <w:style w:type="numbering" w:customStyle="1" w:styleId="251">
    <w:name w:val="Нет списка25"/>
    <w:next w:val="a9"/>
    <w:uiPriority w:val="99"/>
    <w:semiHidden/>
    <w:unhideWhenUsed/>
    <w:rsid w:val="00235300"/>
  </w:style>
  <w:style w:type="numbering" w:customStyle="1" w:styleId="1114">
    <w:name w:val="Нет списка1114"/>
    <w:next w:val="a9"/>
    <w:semiHidden/>
    <w:rsid w:val="00235300"/>
  </w:style>
  <w:style w:type="numbering" w:customStyle="1" w:styleId="2131">
    <w:name w:val="Нет списка213"/>
    <w:next w:val="a9"/>
    <w:uiPriority w:val="99"/>
    <w:semiHidden/>
    <w:unhideWhenUsed/>
    <w:rsid w:val="00235300"/>
  </w:style>
  <w:style w:type="numbering" w:customStyle="1" w:styleId="11113">
    <w:name w:val="Нет списка11113"/>
    <w:next w:val="a9"/>
    <w:semiHidden/>
    <w:rsid w:val="00235300"/>
  </w:style>
  <w:style w:type="table" w:customStyle="1" w:styleId="11312">
    <w:name w:val="Сетка таблицы1131"/>
    <w:basedOn w:val="a8"/>
    <w:next w:val="afa"/>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
    <w:name w:val="Нет списка34"/>
    <w:next w:val="a9"/>
    <w:uiPriority w:val="99"/>
    <w:semiHidden/>
    <w:unhideWhenUsed/>
    <w:rsid w:val="00235300"/>
  </w:style>
  <w:style w:type="numbering" w:customStyle="1" w:styleId="441">
    <w:name w:val="Нет списка44"/>
    <w:next w:val="a9"/>
    <w:uiPriority w:val="99"/>
    <w:semiHidden/>
    <w:unhideWhenUsed/>
    <w:rsid w:val="00235300"/>
  </w:style>
  <w:style w:type="numbering" w:customStyle="1" w:styleId="1240">
    <w:name w:val="Нет списка124"/>
    <w:next w:val="a9"/>
    <w:semiHidden/>
    <w:rsid w:val="00235300"/>
  </w:style>
  <w:style w:type="numbering" w:customStyle="1" w:styleId="531">
    <w:name w:val="Нет списка53"/>
    <w:next w:val="a9"/>
    <w:uiPriority w:val="99"/>
    <w:semiHidden/>
    <w:unhideWhenUsed/>
    <w:rsid w:val="00235300"/>
  </w:style>
  <w:style w:type="table" w:customStyle="1" w:styleId="3311">
    <w:name w:val="Сетка таблицы331"/>
    <w:basedOn w:val="a8"/>
    <w:next w:val="afa"/>
    <w:rsid w:val="0023530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3"/>
    <w:next w:val="a9"/>
    <w:semiHidden/>
    <w:rsid w:val="00235300"/>
  </w:style>
  <w:style w:type="numbering" w:customStyle="1" w:styleId="2220">
    <w:name w:val="Нет списка222"/>
    <w:next w:val="a9"/>
    <w:uiPriority w:val="99"/>
    <w:semiHidden/>
    <w:unhideWhenUsed/>
    <w:rsid w:val="00235300"/>
  </w:style>
  <w:style w:type="numbering" w:customStyle="1" w:styleId="1122">
    <w:name w:val="Нет списка1122"/>
    <w:next w:val="a9"/>
    <w:semiHidden/>
    <w:rsid w:val="00235300"/>
  </w:style>
  <w:style w:type="numbering" w:customStyle="1" w:styleId="3131">
    <w:name w:val="Нет списка313"/>
    <w:next w:val="a9"/>
    <w:uiPriority w:val="99"/>
    <w:semiHidden/>
    <w:unhideWhenUsed/>
    <w:rsid w:val="00235300"/>
  </w:style>
  <w:style w:type="numbering" w:customStyle="1" w:styleId="4131">
    <w:name w:val="Нет списка413"/>
    <w:next w:val="a9"/>
    <w:uiPriority w:val="99"/>
    <w:semiHidden/>
    <w:unhideWhenUsed/>
    <w:rsid w:val="00235300"/>
  </w:style>
  <w:style w:type="numbering" w:customStyle="1" w:styleId="1213">
    <w:name w:val="Нет списка1213"/>
    <w:next w:val="a9"/>
    <w:semiHidden/>
    <w:rsid w:val="00235300"/>
  </w:style>
  <w:style w:type="numbering" w:customStyle="1" w:styleId="622">
    <w:name w:val="Нет списка62"/>
    <w:next w:val="a9"/>
    <w:semiHidden/>
    <w:rsid w:val="00235300"/>
  </w:style>
  <w:style w:type="numbering" w:customStyle="1" w:styleId="1420">
    <w:name w:val="Нет списка142"/>
    <w:next w:val="a9"/>
    <w:uiPriority w:val="99"/>
    <w:semiHidden/>
    <w:unhideWhenUsed/>
    <w:rsid w:val="00235300"/>
  </w:style>
  <w:style w:type="numbering" w:customStyle="1" w:styleId="1132">
    <w:name w:val="Нет списка1132"/>
    <w:next w:val="a9"/>
    <w:semiHidden/>
    <w:rsid w:val="00235300"/>
  </w:style>
  <w:style w:type="numbering" w:customStyle="1" w:styleId="2320">
    <w:name w:val="Нет списка232"/>
    <w:next w:val="a9"/>
    <w:uiPriority w:val="99"/>
    <w:semiHidden/>
    <w:unhideWhenUsed/>
    <w:rsid w:val="00235300"/>
  </w:style>
  <w:style w:type="numbering" w:customStyle="1" w:styleId="11122">
    <w:name w:val="Нет списка11122"/>
    <w:next w:val="a9"/>
    <w:semiHidden/>
    <w:rsid w:val="00235300"/>
  </w:style>
  <w:style w:type="numbering" w:customStyle="1" w:styleId="3220">
    <w:name w:val="Нет списка322"/>
    <w:next w:val="a9"/>
    <w:uiPriority w:val="99"/>
    <w:semiHidden/>
    <w:unhideWhenUsed/>
    <w:rsid w:val="00235300"/>
  </w:style>
  <w:style w:type="numbering" w:customStyle="1" w:styleId="4220">
    <w:name w:val="Нет списка422"/>
    <w:next w:val="a9"/>
    <w:uiPriority w:val="99"/>
    <w:semiHidden/>
    <w:unhideWhenUsed/>
    <w:rsid w:val="00235300"/>
  </w:style>
  <w:style w:type="numbering" w:customStyle="1" w:styleId="1222">
    <w:name w:val="Нет списка1222"/>
    <w:next w:val="a9"/>
    <w:semiHidden/>
    <w:rsid w:val="00235300"/>
  </w:style>
  <w:style w:type="numbering" w:customStyle="1" w:styleId="913">
    <w:name w:val="Нет списка91"/>
    <w:next w:val="a9"/>
    <w:uiPriority w:val="99"/>
    <w:semiHidden/>
    <w:unhideWhenUsed/>
    <w:rsid w:val="00235300"/>
  </w:style>
  <w:style w:type="numbering" w:customStyle="1" w:styleId="1710">
    <w:name w:val="Нет списка171"/>
    <w:next w:val="a9"/>
    <w:semiHidden/>
    <w:unhideWhenUsed/>
    <w:rsid w:val="00235300"/>
  </w:style>
  <w:style w:type="numbering" w:customStyle="1" w:styleId="1161">
    <w:name w:val="Нет списка116"/>
    <w:next w:val="a9"/>
    <w:semiHidden/>
    <w:rsid w:val="00235300"/>
  </w:style>
  <w:style w:type="numbering" w:customStyle="1" w:styleId="261">
    <w:name w:val="Нет списка26"/>
    <w:next w:val="a9"/>
    <w:uiPriority w:val="99"/>
    <w:semiHidden/>
    <w:unhideWhenUsed/>
    <w:rsid w:val="00235300"/>
  </w:style>
  <w:style w:type="numbering" w:customStyle="1" w:styleId="1115">
    <w:name w:val="Нет списка1115"/>
    <w:next w:val="a9"/>
    <w:semiHidden/>
    <w:rsid w:val="00235300"/>
  </w:style>
  <w:style w:type="numbering" w:customStyle="1" w:styleId="351">
    <w:name w:val="Нет списка35"/>
    <w:next w:val="a9"/>
    <w:uiPriority w:val="99"/>
    <w:semiHidden/>
    <w:unhideWhenUsed/>
    <w:rsid w:val="00235300"/>
  </w:style>
  <w:style w:type="numbering" w:customStyle="1" w:styleId="451">
    <w:name w:val="Нет списка45"/>
    <w:next w:val="a9"/>
    <w:uiPriority w:val="99"/>
    <w:semiHidden/>
    <w:unhideWhenUsed/>
    <w:rsid w:val="00235300"/>
  </w:style>
  <w:style w:type="numbering" w:customStyle="1" w:styleId="125">
    <w:name w:val="Нет списка125"/>
    <w:next w:val="a9"/>
    <w:semiHidden/>
    <w:rsid w:val="00235300"/>
  </w:style>
  <w:style w:type="numbering" w:customStyle="1" w:styleId="541">
    <w:name w:val="Нет списка54"/>
    <w:next w:val="a9"/>
    <w:uiPriority w:val="99"/>
    <w:semiHidden/>
    <w:unhideWhenUsed/>
    <w:rsid w:val="00235300"/>
  </w:style>
  <w:style w:type="numbering" w:customStyle="1" w:styleId="134">
    <w:name w:val="Нет списка134"/>
    <w:next w:val="a9"/>
    <w:uiPriority w:val="99"/>
    <w:semiHidden/>
    <w:unhideWhenUsed/>
    <w:rsid w:val="00235300"/>
  </w:style>
  <w:style w:type="numbering" w:customStyle="1" w:styleId="11114">
    <w:name w:val="Нет списка11114"/>
    <w:next w:val="a9"/>
    <w:semiHidden/>
    <w:rsid w:val="00235300"/>
  </w:style>
  <w:style w:type="numbering" w:customStyle="1" w:styleId="2141">
    <w:name w:val="Нет списка214"/>
    <w:next w:val="a9"/>
    <w:uiPriority w:val="99"/>
    <w:semiHidden/>
    <w:unhideWhenUsed/>
    <w:rsid w:val="00235300"/>
  </w:style>
  <w:style w:type="numbering" w:customStyle="1" w:styleId="111113">
    <w:name w:val="Нет списка111113"/>
    <w:next w:val="a9"/>
    <w:semiHidden/>
    <w:rsid w:val="00235300"/>
  </w:style>
  <w:style w:type="numbering" w:customStyle="1" w:styleId="2113">
    <w:name w:val="Нет списка2113"/>
    <w:next w:val="a9"/>
    <w:uiPriority w:val="99"/>
    <w:semiHidden/>
    <w:unhideWhenUsed/>
    <w:rsid w:val="00235300"/>
  </w:style>
  <w:style w:type="numbering" w:customStyle="1" w:styleId="1111113">
    <w:name w:val="Нет списка1111113"/>
    <w:next w:val="a9"/>
    <w:semiHidden/>
    <w:rsid w:val="00235300"/>
  </w:style>
  <w:style w:type="numbering" w:customStyle="1" w:styleId="3141">
    <w:name w:val="Нет списка314"/>
    <w:next w:val="a9"/>
    <w:uiPriority w:val="99"/>
    <w:semiHidden/>
    <w:unhideWhenUsed/>
    <w:rsid w:val="00235300"/>
  </w:style>
  <w:style w:type="numbering" w:customStyle="1" w:styleId="4141">
    <w:name w:val="Нет списка414"/>
    <w:next w:val="a9"/>
    <w:uiPriority w:val="99"/>
    <w:semiHidden/>
    <w:unhideWhenUsed/>
    <w:rsid w:val="00235300"/>
  </w:style>
  <w:style w:type="numbering" w:customStyle="1" w:styleId="1214">
    <w:name w:val="Нет списка1214"/>
    <w:next w:val="a9"/>
    <w:semiHidden/>
    <w:rsid w:val="00235300"/>
  </w:style>
  <w:style w:type="numbering" w:customStyle="1" w:styleId="5121">
    <w:name w:val="Нет списка512"/>
    <w:next w:val="a9"/>
    <w:uiPriority w:val="99"/>
    <w:semiHidden/>
    <w:unhideWhenUsed/>
    <w:rsid w:val="00235300"/>
  </w:style>
  <w:style w:type="numbering" w:customStyle="1" w:styleId="1312">
    <w:name w:val="Нет списка1312"/>
    <w:next w:val="a9"/>
    <w:semiHidden/>
    <w:rsid w:val="00235300"/>
  </w:style>
  <w:style w:type="numbering" w:customStyle="1" w:styleId="2230">
    <w:name w:val="Нет списка223"/>
    <w:next w:val="a9"/>
    <w:uiPriority w:val="99"/>
    <w:semiHidden/>
    <w:unhideWhenUsed/>
    <w:rsid w:val="00235300"/>
  </w:style>
  <w:style w:type="numbering" w:customStyle="1" w:styleId="1123">
    <w:name w:val="Нет списка1123"/>
    <w:next w:val="a9"/>
    <w:semiHidden/>
    <w:rsid w:val="00235300"/>
  </w:style>
  <w:style w:type="numbering" w:customStyle="1" w:styleId="31120">
    <w:name w:val="Нет списка3112"/>
    <w:next w:val="a9"/>
    <w:uiPriority w:val="99"/>
    <w:semiHidden/>
    <w:unhideWhenUsed/>
    <w:rsid w:val="00235300"/>
  </w:style>
  <w:style w:type="numbering" w:customStyle="1" w:styleId="41120">
    <w:name w:val="Нет списка4112"/>
    <w:next w:val="a9"/>
    <w:uiPriority w:val="99"/>
    <w:semiHidden/>
    <w:unhideWhenUsed/>
    <w:rsid w:val="00235300"/>
  </w:style>
  <w:style w:type="numbering" w:customStyle="1" w:styleId="12112">
    <w:name w:val="Нет списка12112"/>
    <w:next w:val="a9"/>
    <w:semiHidden/>
    <w:rsid w:val="00235300"/>
  </w:style>
  <w:style w:type="numbering" w:customStyle="1" w:styleId="631">
    <w:name w:val="Нет списка63"/>
    <w:next w:val="a9"/>
    <w:semiHidden/>
    <w:rsid w:val="00235300"/>
  </w:style>
  <w:style w:type="numbering" w:customStyle="1" w:styleId="1430">
    <w:name w:val="Нет списка143"/>
    <w:next w:val="a9"/>
    <w:uiPriority w:val="99"/>
    <w:semiHidden/>
    <w:unhideWhenUsed/>
    <w:rsid w:val="00235300"/>
  </w:style>
  <w:style w:type="numbering" w:customStyle="1" w:styleId="1133">
    <w:name w:val="Нет списка1133"/>
    <w:next w:val="a9"/>
    <w:semiHidden/>
    <w:rsid w:val="00235300"/>
  </w:style>
  <w:style w:type="numbering" w:customStyle="1" w:styleId="2330">
    <w:name w:val="Нет списка233"/>
    <w:next w:val="a9"/>
    <w:uiPriority w:val="99"/>
    <w:semiHidden/>
    <w:unhideWhenUsed/>
    <w:rsid w:val="00235300"/>
  </w:style>
  <w:style w:type="numbering" w:customStyle="1" w:styleId="11123">
    <w:name w:val="Нет списка11123"/>
    <w:next w:val="a9"/>
    <w:semiHidden/>
    <w:rsid w:val="00235300"/>
  </w:style>
  <w:style w:type="numbering" w:customStyle="1" w:styleId="3230">
    <w:name w:val="Нет списка323"/>
    <w:next w:val="a9"/>
    <w:uiPriority w:val="99"/>
    <w:semiHidden/>
    <w:unhideWhenUsed/>
    <w:rsid w:val="00235300"/>
  </w:style>
  <w:style w:type="numbering" w:customStyle="1" w:styleId="423">
    <w:name w:val="Нет списка423"/>
    <w:next w:val="a9"/>
    <w:uiPriority w:val="99"/>
    <w:semiHidden/>
    <w:unhideWhenUsed/>
    <w:rsid w:val="00235300"/>
  </w:style>
  <w:style w:type="numbering" w:customStyle="1" w:styleId="1223">
    <w:name w:val="Нет списка1223"/>
    <w:next w:val="a9"/>
    <w:semiHidden/>
    <w:rsid w:val="00235300"/>
  </w:style>
  <w:style w:type="numbering" w:customStyle="1" w:styleId="721">
    <w:name w:val="Нет списка72"/>
    <w:next w:val="a9"/>
    <w:uiPriority w:val="99"/>
    <w:semiHidden/>
    <w:unhideWhenUsed/>
    <w:rsid w:val="00235300"/>
  </w:style>
  <w:style w:type="numbering" w:customStyle="1" w:styleId="152">
    <w:name w:val="Нет списка152"/>
    <w:next w:val="a9"/>
    <w:uiPriority w:val="99"/>
    <w:semiHidden/>
    <w:unhideWhenUsed/>
    <w:rsid w:val="00235300"/>
  </w:style>
  <w:style w:type="numbering" w:customStyle="1" w:styleId="11420">
    <w:name w:val="Нет списка1142"/>
    <w:next w:val="a9"/>
    <w:semiHidden/>
    <w:rsid w:val="00235300"/>
  </w:style>
  <w:style w:type="numbering" w:customStyle="1" w:styleId="242">
    <w:name w:val="Нет списка242"/>
    <w:next w:val="a9"/>
    <w:uiPriority w:val="99"/>
    <w:semiHidden/>
    <w:unhideWhenUsed/>
    <w:rsid w:val="00235300"/>
  </w:style>
  <w:style w:type="numbering" w:customStyle="1" w:styleId="11132">
    <w:name w:val="Нет списка11132"/>
    <w:next w:val="a9"/>
    <w:semiHidden/>
    <w:rsid w:val="00235300"/>
  </w:style>
  <w:style w:type="numbering" w:customStyle="1" w:styleId="2122">
    <w:name w:val="Нет списка2122"/>
    <w:next w:val="a9"/>
    <w:uiPriority w:val="99"/>
    <w:semiHidden/>
    <w:unhideWhenUsed/>
    <w:rsid w:val="00235300"/>
  </w:style>
  <w:style w:type="numbering" w:customStyle="1" w:styleId="111122">
    <w:name w:val="Нет списка111122"/>
    <w:next w:val="a9"/>
    <w:semiHidden/>
    <w:rsid w:val="00235300"/>
  </w:style>
  <w:style w:type="numbering" w:customStyle="1" w:styleId="3320">
    <w:name w:val="Нет списка332"/>
    <w:next w:val="a9"/>
    <w:uiPriority w:val="99"/>
    <w:semiHidden/>
    <w:unhideWhenUsed/>
    <w:rsid w:val="00235300"/>
  </w:style>
  <w:style w:type="numbering" w:customStyle="1" w:styleId="432">
    <w:name w:val="Нет списка432"/>
    <w:next w:val="a9"/>
    <w:uiPriority w:val="99"/>
    <w:semiHidden/>
    <w:unhideWhenUsed/>
    <w:rsid w:val="00235300"/>
  </w:style>
  <w:style w:type="numbering" w:customStyle="1" w:styleId="1232">
    <w:name w:val="Нет списка1232"/>
    <w:next w:val="a9"/>
    <w:semiHidden/>
    <w:rsid w:val="00235300"/>
  </w:style>
  <w:style w:type="numbering" w:customStyle="1" w:styleId="5220">
    <w:name w:val="Нет списка522"/>
    <w:next w:val="a9"/>
    <w:uiPriority w:val="99"/>
    <w:semiHidden/>
    <w:unhideWhenUsed/>
    <w:rsid w:val="00235300"/>
  </w:style>
  <w:style w:type="numbering" w:customStyle="1" w:styleId="1322">
    <w:name w:val="Нет списка1322"/>
    <w:next w:val="a9"/>
    <w:semiHidden/>
    <w:rsid w:val="00235300"/>
  </w:style>
  <w:style w:type="numbering" w:customStyle="1" w:styleId="2212">
    <w:name w:val="Нет списка2212"/>
    <w:next w:val="a9"/>
    <w:uiPriority w:val="99"/>
    <w:semiHidden/>
    <w:unhideWhenUsed/>
    <w:rsid w:val="00235300"/>
  </w:style>
  <w:style w:type="numbering" w:customStyle="1" w:styleId="112120">
    <w:name w:val="Нет списка11212"/>
    <w:next w:val="a9"/>
    <w:semiHidden/>
    <w:rsid w:val="00235300"/>
  </w:style>
  <w:style w:type="numbering" w:customStyle="1" w:styleId="3122">
    <w:name w:val="Нет списка3122"/>
    <w:next w:val="a9"/>
    <w:uiPriority w:val="99"/>
    <w:semiHidden/>
    <w:unhideWhenUsed/>
    <w:rsid w:val="00235300"/>
  </w:style>
  <w:style w:type="numbering" w:customStyle="1" w:styleId="4122">
    <w:name w:val="Нет списка4122"/>
    <w:next w:val="a9"/>
    <w:uiPriority w:val="99"/>
    <w:semiHidden/>
    <w:unhideWhenUsed/>
    <w:rsid w:val="00235300"/>
  </w:style>
  <w:style w:type="numbering" w:customStyle="1" w:styleId="12122">
    <w:name w:val="Нет списка12122"/>
    <w:next w:val="a9"/>
    <w:semiHidden/>
    <w:rsid w:val="00235300"/>
  </w:style>
  <w:style w:type="numbering" w:customStyle="1" w:styleId="6121">
    <w:name w:val="Нет списка612"/>
    <w:next w:val="a9"/>
    <w:semiHidden/>
    <w:rsid w:val="00235300"/>
  </w:style>
  <w:style w:type="numbering" w:customStyle="1" w:styleId="1412">
    <w:name w:val="Нет списка1412"/>
    <w:next w:val="a9"/>
    <w:uiPriority w:val="99"/>
    <w:semiHidden/>
    <w:unhideWhenUsed/>
    <w:rsid w:val="00235300"/>
  </w:style>
  <w:style w:type="numbering" w:customStyle="1" w:styleId="113120">
    <w:name w:val="Нет списка11312"/>
    <w:next w:val="a9"/>
    <w:semiHidden/>
    <w:rsid w:val="00235300"/>
  </w:style>
  <w:style w:type="numbering" w:customStyle="1" w:styleId="2312">
    <w:name w:val="Нет списка2312"/>
    <w:next w:val="a9"/>
    <w:uiPriority w:val="99"/>
    <w:semiHidden/>
    <w:unhideWhenUsed/>
    <w:rsid w:val="00235300"/>
  </w:style>
  <w:style w:type="numbering" w:customStyle="1" w:styleId="111212">
    <w:name w:val="Нет списка111212"/>
    <w:next w:val="a9"/>
    <w:semiHidden/>
    <w:rsid w:val="00235300"/>
  </w:style>
  <w:style w:type="numbering" w:customStyle="1" w:styleId="3212">
    <w:name w:val="Нет списка3212"/>
    <w:next w:val="a9"/>
    <w:uiPriority w:val="99"/>
    <w:semiHidden/>
    <w:unhideWhenUsed/>
    <w:rsid w:val="00235300"/>
  </w:style>
  <w:style w:type="numbering" w:customStyle="1" w:styleId="4212">
    <w:name w:val="Нет списка4212"/>
    <w:next w:val="a9"/>
    <w:uiPriority w:val="99"/>
    <w:semiHidden/>
    <w:unhideWhenUsed/>
    <w:rsid w:val="00235300"/>
  </w:style>
  <w:style w:type="numbering" w:customStyle="1" w:styleId="12212">
    <w:name w:val="Нет списка12212"/>
    <w:next w:val="a9"/>
    <w:semiHidden/>
    <w:rsid w:val="00235300"/>
  </w:style>
  <w:style w:type="numbering" w:customStyle="1" w:styleId="8111">
    <w:name w:val="Нет списка811"/>
    <w:next w:val="a9"/>
    <w:uiPriority w:val="99"/>
    <w:semiHidden/>
    <w:unhideWhenUsed/>
    <w:rsid w:val="00235300"/>
  </w:style>
  <w:style w:type="numbering" w:customStyle="1" w:styleId="16110">
    <w:name w:val="Нет списка1611"/>
    <w:next w:val="a9"/>
    <w:uiPriority w:val="99"/>
    <w:semiHidden/>
    <w:unhideWhenUsed/>
    <w:rsid w:val="00235300"/>
  </w:style>
  <w:style w:type="numbering" w:customStyle="1" w:styleId="11510">
    <w:name w:val="Нет списка1151"/>
    <w:next w:val="a9"/>
    <w:semiHidden/>
    <w:rsid w:val="00235300"/>
  </w:style>
  <w:style w:type="numbering" w:customStyle="1" w:styleId="2510">
    <w:name w:val="Нет списка251"/>
    <w:next w:val="a9"/>
    <w:uiPriority w:val="99"/>
    <w:semiHidden/>
    <w:unhideWhenUsed/>
    <w:rsid w:val="00235300"/>
  </w:style>
  <w:style w:type="numbering" w:customStyle="1" w:styleId="11141">
    <w:name w:val="Нет списка11141"/>
    <w:next w:val="a9"/>
    <w:semiHidden/>
    <w:rsid w:val="00235300"/>
  </w:style>
  <w:style w:type="numbering" w:customStyle="1" w:styleId="21310">
    <w:name w:val="Нет списка2131"/>
    <w:next w:val="a9"/>
    <w:uiPriority w:val="99"/>
    <w:semiHidden/>
    <w:unhideWhenUsed/>
    <w:rsid w:val="00235300"/>
  </w:style>
  <w:style w:type="numbering" w:customStyle="1" w:styleId="111131">
    <w:name w:val="Нет списка111131"/>
    <w:next w:val="a9"/>
    <w:semiHidden/>
    <w:rsid w:val="00235300"/>
  </w:style>
  <w:style w:type="numbering" w:customStyle="1" w:styleId="3410">
    <w:name w:val="Нет списка341"/>
    <w:next w:val="a9"/>
    <w:uiPriority w:val="99"/>
    <w:semiHidden/>
    <w:unhideWhenUsed/>
    <w:rsid w:val="00235300"/>
  </w:style>
  <w:style w:type="numbering" w:customStyle="1" w:styleId="4410">
    <w:name w:val="Нет списка441"/>
    <w:next w:val="a9"/>
    <w:uiPriority w:val="99"/>
    <w:semiHidden/>
    <w:unhideWhenUsed/>
    <w:rsid w:val="00235300"/>
  </w:style>
  <w:style w:type="numbering" w:customStyle="1" w:styleId="1241">
    <w:name w:val="Нет списка1241"/>
    <w:next w:val="a9"/>
    <w:semiHidden/>
    <w:rsid w:val="00235300"/>
  </w:style>
  <w:style w:type="numbering" w:customStyle="1" w:styleId="5310">
    <w:name w:val="Нет списка531"/>
    <w:next w:val="a9"/>
    <w:uiPriority w:val="99"/>
    <w:semiHidden/>
    <w:unhideWhenUsed/>
    <w:rsid w:val="00235300"/>
  </w:style>
  <w:style w:type="numbering" w:customStyle="1" w:styleId="1331">
    <w:name w:val="Нет списка1331"/>
    <w:next w:val="a9"/>
    <w:semiHidden/>
    <w:rsid w:val="00235300"/>
  </w:style>
  <w:style w:type="numbering" w:customStyle="1" w:styleId="2221">
    <w:name w:val="Нет списка2221"/>
    <w:next w:val="a9"/>
    <w:uiPriority w:val="99"/>
    <w:semiHidden/>
    <w:unhideWhenUsed/>
    <w:rsid w:val="00235300"/>
  </w:style>
  <w:style w:type="numbering" w:customStyle="1" w:styleId="11221">
    <w:name w:val="Нет списка11221"/>
    <w:next w:val="a9"/>
    <w:semiHidden/>
    <w:rsid w:val="00235300"/>
  </w:style>
  <w:style w:type="numbering" w:customStyle="1" w:styleId="31310">
    <w:name w:val="Нет списка3131"/>
    <w:next w:val="a9"/>
    <w:uiPriority w:val="99"/>
    <w:semiHidden/>
    <w:unhideWhenUsed/>
    <w:rsid w:val="00235300"/>
  </w:style>
  <w:style w:type="numbering" w:customStyle="1" w:styleId="41310">
    <w:name w:val="Нет списка4131"/>
    <w:next w:val="a9"/>
    <w:uiPriority w:val="99"/>
    <w:semiHidden/>
    <w:unhideWhenUsed/>
    <w:rsid w:val="00235300"/>
  </w:style>
  <w:style w:type="numbering" w:customStyle="1" w:styleId="12131">
    <w:name w:val="Нет списка12131"/>
    <w:next w:val="a9"/>
    <w:semiHidden/>
    <w:rsid w:val="00235300"/>
  </w:style>
  <w:style w:type="numbering" w:customStyle="1" w:styleId="6210">
    <w:name w:val="Нет списка621"/>
    <w:next w:val="a9"/>
    <w:semiHidden/>
    <w:rsid w:val="00235300"/>
  </w:style>
  <w:style w:type="numbering" w:customStyle="1" w:styleId="1421">
    <w:name w:val="Нет списка1421"/>
    <w:next w:val="a9"/>
    <w:uiPriority w:val="99"/>
    <w:semiHidden/>
    <w:unhideWhenUsed/>
    <w:rsid w:val="00235300"/>
  </w:style>
  <w:style w:type="numbering" w:customStyle="1" w:styleId="11321">
    <w:name w:val="Нет списка11321"/>
    <w:next w:val="a9"/>
    <w:semiHidden/>
    <w:rsid w:val="00235300"/>
  </w:style>
  <w:style w:type="numbering" w:customStyle="1" w:styleId="2321">
    <w:name w:val="Нет списка2321"/>
    <w:next w:val="a9"/>
    <w:uiPriority w:val="99"/>
    <w:semiHidden/>
    <w:unhideWhenUsed/>
    <w:rsid w:val="00235300"/>
  </w:style>
  <w:style w:type="numbering" w:customStyle="1" w:styleId="111221">
    <w:name w:val="Нет списка111221"/>
    <w:next w:val="a9"/>
    <w:semiHidden/>
    <w:rsid w:val="00235300"/>
  </w:style>
  <w:style w:type="numbering" w:customStyle="1" w:styleId="3221">
    <w:name w:val="Нет списка3221"/>
    <w:next w:val="a9"/>
    <w:uiPriority w:val="99"/>
    <w:semiHidden/>
    <w:unhideWhenUsed/>
    <w:rsid w:val="00235300"/>
  </w:style>
  <w:style w:type="numbering" w:customStyle="1" w:styleId="4221">
    <w:name w:val="Нет списка4221"/>
    <w:next w:val="a9"/>
    <w:uiPriority w:val="99"/>
    <w:semiHidden/>
    <w:unhideWhenUsed/>
    <w:rsid w:val="00235300"/>
  </w:style>
  <w:style w:type="numbering" w:customStyle="1" w:styleId="12221">
    <w:name w:val="Нет списка12221"/>
    <w:next w:val="a9"/>
    <w:semiHidden/>
    <w:rsid w:val="00235300"/>
  </w:style>
  <w:style w:type="table" w:customStyle="1" w:styleId="1711">
    <w:name w:val="Сетка таблицы171"/>
    <w:basedOn w:val="a8"/>
    <w:next w:val="afa"/>
    <w:uiPriority w:val="39"/>
    <w:rsid w:val="002353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9"/>
    <w:uiPriority w:val="99"/>
    <w:semiHidden/>
    <w:unhideWhenUsed/>
    <w:rsid w:val="00235300"/>
  </w:style>
  <w:style w:type="table" w:customStyle="1" w:styleId="-116">
    <w:name w:val="Цветная сетка - Акцент 116"/>
    <w:basedOn w:val="a8"/>
    <w:next w:val="-1"/>
    <w:uiPriority w:val="73"/>
    <w:rsid w:val="0023530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0">
    <w:name w:val="Темный список - Акцент 116"/>
    <w:basedOn w:val="a8"/>
    <w:next w:val="-10"/>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
    <w:name w:val="Средняя сетка 3 - Акцент 616"/>
    <w:basedOn w:val="a8"/>
    <w:next w:val="3-6"/>
    <w:uiPriority w:val="69"/>
    <w:rsid w:val="0023530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
    <w:name w:val="Темный список - Акцент 216"/>
    <w:basedOn w:val="a8"/>
    <w:next w:val="-2"/>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fa">
    <w:name w:val="ПЕ_Таблица3"/>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Темный список - Акцент 316"/>
    <w:basedOn w:val="a8"/>
    <w:next w:val="-3"/>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
    <w:name w:val="Темный список - Акцент 416"/>
    <w:basedOn w:val="a8"/>
    <w:next w:val="-4"/>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
    <w:name w:val="Средняя заливка 2 - Акцент 1115"/>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
    <w:name w:val="Темный список - Акцент 516"/>
    <w:basedOn w:val="a8"/>
    <w:next w:val="-5"/>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
    <w:name w:val="Средняя заливка 2 - Акцент 1215"/>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
    <w:name w:val="Цветная заливка - Акцент 116"/>
    <w:basedOn w:val="a8"/>
    <w:next w:val="-12"/>
    <w:uiPriority w:val="71"/>
    <w:rsid w:val="00235300"/>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
    <w:name w:val="Темный список - Акцент 616"/>
    <w:basedOn w:val="a8"/>
    <w:next w:val="-6"/>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
    <w:name w:val="Средняя заливка 2 - Акцент 1315"/>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0">
    <w:name w:val="Сетка таблицы125"/>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8"/>
    <w:next w:val="afa"/>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Сетка таблицы516"/>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5">
    <w:name w:val="Таблица-сетка 2 — акцент 5115"/>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
    <w:name w:val="Таблица-сетка 2 — акцент 4115"/>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0">
    <w:name w:val="Таблица-сетка 2 — акцент 1115"/>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
    <w:name w:val="Таблица-сетка 2 — акцент 3115"/>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0">
    <w:name w:val="Таблица-сетка 3 — акцент 1115"/>
    <w:basedOn w:val="a8"/>
    <w:uiPriority w:val="48"/>
    <w:rsid w:val="00235300"/>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
    <w:name w:val="Таблица-сетка 6 цветная — акцент 5115"/>
    <w:basedOn w:val="a8"/>
    <w:uiPriority w:val="51"/>
    <w:rsid w:val="00235300"/>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
    <w:name w:val="Таблица-сетка 6 цветная — акцент 2118"/>
    <w:basedOn w:val="a8"/>
    <w:uiPriority w:val="51"/>
    <w:rsid w:val="00235300"/>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0">
    <w:name w:val="Сетка таблицы616"/>
    <w:basedOn w:val="a8"/>
    <w:next w:val="afa"/>
    <w:uiPriority w:val="59"/>
    <w:rsid w:val="0023530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9">
    <w:name w:val="Таблица-сетка 6 цветная — акцент 2119"/>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
    <w:name w:val="Таблица-сетка 6 цветная — акцент 2123"/>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
    <w:name w:val="Нет списка110"/>
    <w:next w:val="a9"/>
    <w:uiPriority w:val="99"/>
    <w:semiHidden/>
    <w:unhideWhenUsed/>
    <w:rsid w:val="00235300"/>
  </w:style>
  <w:style w:type="numbering" w:customStyle="1" w:styleId="1171">
    <w:name w:val="Нет списка117"/>
    <w:next w:val="a9"/>
    <w:uiPriority w:val="99"/>
    <w:semiHidden/>
    <w:unhideWhenUsed/>
    <w:rsid w:val="00235300"/>
  </w:style>
  <w:style w:type="numbering" w:customStyle="1" w:styleId="271">
    <w:name w:val="Нет списка27"/>
    <w:next w:val="a9"/>
    <w:uiPriority w:val="99"/>
    <w:semiHidden/>
    <w:unhideWhenUsed/>
    <w:rsid w:val="00235300"/>
  </w:style>
  <w:style w:type="numbering" w:customStyle="1" w:styleId="361">
    <w:name w:val="Нет списка36"/>
    <w:next w:val="a9"/>
    <w:uiPriority w:val="99"/>
    <w:semiHidden/>
    <w:unhideWhenUsed/>
    <w:rsid w:val="00235300"/>
  </w:style>
  <w:style w:type="table" w:customStyle="1" w:styleId="-117">
    <w:name w:val="Цветная сетка - Акцент 117"/>
    <w:basedOn w:val="a8"/>
    <w:next w:val="-1"/>
    <w:uiPriority w:val="73"/>
    <w:rsid w:val="0023530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0">
    <w:name w:val="Темный список - Акцент 117"/>
    <w:basedOn w:val="a8"/>
    <w:next w:val="-10"/>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
    <w:name w:val="Средняя сетка 3 - Акцент 617"/>
    <w:basedOn w:val="a8"/>
    <w:next w:val="3-6"/>
    <w:uiPriority w:val="69"/>
    <w:rsid w:val="0023530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
    <w:name w:val="Темный список - Акцент 217"/>
    <w:basedOn w:val="a8"/>
    <w:next w:val="-2"/>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0">
    <w:name w:val="Сетка таблицы85"/>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Темный список - Акцент 317"/>
    <w:basedOn w:val="a8"/>
    <w:next w:val="-3"/>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
    <w:name w:val="Темный список - Акцент 417"/>
    <w:basedOn w:val="a8"/>
    <w:next w:val="-4"/>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
    <w:name w:val="Средняя заливка 2 - Акцент 1116"/>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
    <w:name w:val="Темный список - Акцент 517"/>
    <w:basedOn w:val="a8"/>
    <w:next w:val="-5"/>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
    <w:name w:val="Средняя заливка 2 - Акцент 1216"/>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Цветная заливка - Акцент 117"/>
    <w:basedOn w:val="a8"/>
    <w:next w:val="-12"/>
    <w:uiPriority w:val="71"/>
    <w:rsid w:val="00235300"/>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
    <w:name w:val="Темный список - Акцент 617"/>
    <w:basedOn w:val="a8"/>
    <w:next w:val="-6"/>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
    <w:name w:val="Средняя заливка 2 - Акцент 1316"/>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
    <w:name w:val="Сетка таблицы126"/>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0">
    <w:name w:val="Сетка таблицы317"/>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basedOn w:val="a8"/>
    <w:next w:val="afa"/>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6">
    <w:name w:val="Таблица-сетка 2 — акцент 5116"/>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
    <w:name w:val="Таблица-сетка 2 — акцент 4116"/>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
    <w:name w:val="Таблица-сетка 2 — акцент 1116"/>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
    <w:name w:val="Таблица-сетка 2 — акцент 3116"/>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
    <w:name w:val="Таблица-сетка 3 — акцент 1116"/>
    <w:basedOn w:val="a8"/>
    <w:uiPriority w:val="48"/>
    <w:rsid w:val="00235300"/>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
    <w:name w:val="Таблица-сетка 6 цветная — акцент 5116"/>
    <w:basedOn w:val="a8"/>
    <w:uiPriority w:val="51"/>
    <w:rsid w:val="00235300"/>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
    <w:name w:val="Таблица-сетка 6 цветная — акцент 2133"/>
    <w:basedOn w:val="a8"/>
    <w:uiPriority w:val="51"/>
    <w:rsid w:val="00235300"/>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
    <w:name w:val="Сетка таблицы617"/>
    <w:basedOn w:val="a8"/>
    <w:next w:val="afa"/>
    <w:uiPriority w:val="59"/>
    <w:rsid w:val="0023530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0">
    <w:name w:val="Сетка таблицы715"/>
    <w:basedOn w:val="a8"/>
    <w:next w:val="afa"/>
    <w:uiPriority w:val="39"/>
    <w:rsid w:val="00235300"/>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3">
    <w:name w:val="Таблица-сетка 6 цветная — акцент 2143"/>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0">
    <w:name w:val="Список-таблица 2 — акцент 313"/>
    <w:basedOn w:val="a8"/>
    <w:next w:val="-23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0">
    <w:name w:val="Список-таблица 2 — акцент 413"/>
    <w:basedOn w:val="a8"/>
    <w:next w:val="-24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0">
    <w:name w:val="Список-таблица 2 — акцент 513"/>
    <w:basedOn w:val="a8"/>
    <w:next w:val="-25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0">
    <w:name w:val="Список-таблица 2 — акцент 113"/>
    <w:basedOn w:val="a8"/>
    <w:next w:val="-21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
    <w:name w:val="Список-таблица 2 — акцент 323"/>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
    <w:name w:val="Список-таблица 2 — акцент 423"/>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
    <w:name w:val="Список-таблица 2 — акцент 523"/>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
    <w:name w:val="Список-таблица 2 — акцент 123"/>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
    <w:name w:val="Нет списка46"/>
    <w:next w:val="a9"/>
    <w:uiPriority w:val="99"/>
    <w:semiHidden/>
    <w:unhideWhenUsed/>
    <w:rsid w:val="00235300"/>
  </w:style>
  <w:style w:type="table" w:customStyle="1" w:styleId="-1220">
    <w:name w:val="Цветная сетка - Акцент 122"/>
    <w:basedOn w:val="a8"/>
    <w:next w:val="-1"/>
    <w:uiPriority w:val="73"/>
    <w:rsid w:val="0023530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
    <w:name w:val="Темный список - Акцент 122"/>
    <w:basedOn w:val="a8"/>
    <w:next w:val="-10"/>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
    <w:name w:val="Средняя сетка 3 - Акцент 622"/>
    <w:basedOn w:val="a8"/>
    <w:next w:val="3-6"/>
    <w:uiPriority w:val="69"/>
    <w:rsid w:val="0023530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
    <w:name w:val="Темный список - Акцент 222"/>
    <w:basedOn w:val="a8"/>
    <w:next w:val="-2"/>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0">
    <w:name w:val="Сетка таблицы93"/>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Темный список - Акцент 322"/>
    <w:basedOn w:val="a8"/>
    <w:next w:val="-3"/>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
    <w:name w:val="Темный список - Акцент 422"/>
    <w:basedOn w:val="a8"/>
    <w:next w:val="-4"/>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
    <w:name w:val="Средняя заливка 2 - Акцент 1122"/>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
    <w:name w:val="Темный список - Акцент 522"/>
    <w:basedOn w:val="a8"/>
    <w:next w:val="-5"/>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
    <w:name w:val="Средняя заливка 2 - Акцент 1222"/>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2">
    <w:name w:val="Цветная заливка - Акцент 122"/>
    <w:basedOn w:val="a8"/>
    <w:next w:val="-12"/>
    <w:uiPriority w:val="71"/>
    <w:rsid w:val="00235300"/>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0">
    <w:name w:val="Темный список - Акцент 622"/>
    <w:basedOn w:val="a8"/>
    <w:next w:val="-6"/>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
    <w:name w:val="Средняя заливка 2 - Акцент 1322"/>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0">
    <w:name w:val="Сетка таблицы132"/>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
    <w:basedOn w:val="a8"/>
    <w:next w:val="afa"/>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
    <w:name w:val="Таблица-сетка 2 — акцент 512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
    <w:name w:val="Таблица-сетка 2 — акцент 412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
    <w:name w:val="Таблица-сетка 2 — акцент 112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
    <w:name w:val="Таблица-сетка 2 — акцент 312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
    <w:name w:val="Таблица-сетка 3 — акцент 1122"/>
    <w:basedOn w:val="a8"/>
    <w:uiPriority w:val="48"/>
    <w:rsid w:val="00235300"/>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
    <w:name w:val="Таблица-сетка 6 цветная — акцент 5122"/>
    <w:basedOn w:val="a8"/>
    <w:uiPriority w:val="51"/>
    <w:rsid w:val="00235300"/>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
    <w:name w:val="Таблица-сетка 6 цветная — акцент 2152"/>
    <w:basedOn w:val="a8"/>
    <w:uiPriority w:val="51"/>
    <w:rsid w:val="00235300"/>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0">
    <w:name w:val="Сетка таблицы622"/>
    <w:basedOn w:val="a8"/>
    <w:next w:val="afa"/>
    <w:uiPriority w:val="59"/>
    <w:rsid w:val="0023530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2">
    <w:name w:val="Таблица-сетка 6 цветная — акцент 21112"/>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
    <w:name w:val="Таблица-сетка 6 цветная — акцент 21212"/>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0">
    <w:name w:val="Нет списка126"/>
    <w:next w:val="a9"/>
    <w:semiHidden/>
    <w:unhideWhenUsed/>
    <w:rsid w:val="00235300"/>
  </w:style>
  <w:style w:type="numbering" w:customStyle="1" w:styleId="1116">
    <w:name w:val="Нет списка1116"/>
    <w:next w:val="a9"/>
    <w:uiPriority w:val="99"/>
    <w:semiHidden/>
    <w:unhideWhenUsed/>
    <w:rsid w:val="00235300"/>
  </w:style>
  <w:style w:type="numbering" w:customStyle="1" w:styleId="2151">
    <w:name w:val="Нет списка215"/>
    <w:next w:val="a9"/>
    <w:uiPriority w:val="99"/>
    <w:semiHidden/>
    <w:unhideWhenUsed/>
    <w:rsid w:val="00235300"/>
  </w:style>
  <w:style w:type="numbering" w:customStyle="1" w:styleId="3151">
    <w:name w:val="Нет списка315"/>
    <w:next w:val="a9"/>
    <w:uiPriority w:val="99"/>
    <w:semiHidden/>
    <w:unhideWhenUsed/>
    <w:rsid w:val="00235300"/>
  </w:style>
  <w:style w:type="table" w:customStyle="1" w:styleId="-11120">
    <w:name w:val="Цветная сетка - Акцент 1112"/>
    <w:basedOn w:val="a8"/>
    <w:next w:val="-1"/>
    <w:uiPriority w:val="73"/>
    <w:rsid w:val="0023530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
    <w:name w:val="Темный список - Акцент 1112"/>
    <w:basedOn w:val="a8"/>
    <w:next w:val="-10"/>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
    <w:name w:val="Средняя сетка 3 - Акцент 6112"/>
    <w:basedOn w:val="a8"/>
    <w:next w:val="3-6"/>
    <w:uiPriority w:val="69"/>
    <w:rsid w:val="0023530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3">
    <w:name w:val="Темный список - Акцент 2112"/>
    <w:basedOn w:val="a8"/>
    <w:next w:val="-2"/>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0">
    <w:name w:val="Сетка таблицы812"/>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Темный список - Акцент 3112"/>
    <w:basedOn w:val="a8"/>
    <w:next w:val="-3"/>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
    <w:name w:val="Темный список - Акцент 4112"/>
    <w:basedOn w:val="a8"/>
    <w:next w:val="-4"/>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
    <w:name w:val="Средняя заливка 2 - Акцент 11112"/>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
    <w:name w:val="Темный список - Акцент 5112"/>
    <w:basedOn w:val="a8"/>
    <w:next w:val="-5"/>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
    <w:name w:val="Средняя заливка 2 - Акцент 12112"/>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
    <w:name w:val="Цветная заливка - Акцент 1112"/>
    <w:basedOn w:val="a8"/>
    <w:next w:val="-12"/>
    <w:uiPriority w:val="71"/>
    <w:rsid w:val="00235300"/>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
    <w:name w:val="Темный список - Акцент 6112"/>
    <w:basedOn w:val="a8"/>
    <w:next w:val="-6"/>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
    <w:name w:val="Средняя заливка 2 - Акцент 13112"/>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0">
    <w:name w:val="Сетка таблицы1212"/>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
    <w:basedOn w:val="a8"/>
    <w:next w:val="afa"/>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0">
    <w:name w:val="Сетка таблицы5112"/>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
    <w:name w:val="Таблица-сетка 2 — акцент 5111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
    <w:name w:val="Таблица-сетка 2 — акцент 4111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
    <w:name w:val="Таблица-сетка 2 — акцент 1111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
    <w:name w:val="Таблица-сетка 2 — акцент 3111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
    <w:name w:val="Таблица-сетка 3 — акцент 11112"/>
    <w:basedOn w:val="a8"/>
    <w:uiPriority w:val="48"/>
    <w:rsid w:val="00235300"/>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
    <w:name w:val="Таблица-сетка 6 цветная — акцент 51112"/>
    <w:basedOn w:val="a8"/>
    <w:uiPriority w:val="51"/>
    <w:rsid w:val="00235300"/>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
    <w:name w:val="Таблица-сетка 6 цветная — акцент 21312"/>
    <w:basedOn w:val="a8"/>
    <w:uiPriority w:val="51"/>
    <w:rsid w:val="00235300"/>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0">
    <w:name w:val="Сетка таблицы6112"/>
    <w:basedOn w:val="a8"/>
    <w:next w:val="afa"/>
    <w:uiPriority w:val="59"/>
    <w:rsid w:val="0023530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0">
    <w:name w:val="Сетка таблицы7112"/>
    <w:basedOn w:val="a8"/>
    <w:next w:val="afa"/>
    <w:uiPriority w:val="39"/>
    <w:rsid w:val="00235300"/>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2">
    <w:name w:val="Таблица-сетка 6 цветная — акцент 21412"/>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0">
    <w:name w:val="Список-таблица 2 — акцент 3112"/>
    <w:basedOn w:val="a8"/>
    <w:next w:val="-23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0">
    <w:name w:val="Список-таблица 2 — акцент 4112"/>
    <w:basedOn w:val="a8"/>
    <w:next w:val="-24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0">
    <w:name w:val="Список-таблица 2 — акцент 5112"/>
    <w:basedOn w:val="a8"/>
    <w:next w:val="-25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0">
    <w:name w:val="Список-таблица 2 — акцент 1112"/>
    <w:basedOn w:val="a8"/>
    <w:next w:val="-21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
    <w:name w:val="List Table 2 Accent 31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
    <w:name w:val="List Table 2 Accent 41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
    <w:name w:val="List Table 2 Accent 51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
    <w:name w:val="List Table 2 Accent 11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0">
    <w:name w:val="Сетка таблицы103"/>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ПЕ_Таблица11"/>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1">
    <w:name w:val="ПЕ_Таблица21"/>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
    <w:name w:val="Нет списка11115"/>
    <w:next w:val="a9"/>
    <w:semiHidden/>
    <w:rsid w:val="00235300"/>
  </w:style>
  <w:style w:type="numbering" w:customStyle="1" w:styleId="111114">
    <w:name w:val="Нет списка111114"/>
    <w:next w:val="a9"/>
    <w:semiHidden/>
    <w:rsid w:val="00235300"/>
  </w:style>
  <w:style w:type="numbering" w:customStyle="1" w:styleId="550">
    <w:name w:val="Нет списка55"/>
    <w:next w:val="a9"/>
    <w:uiPriority w:val="99"/>
    <w:semiHidden/>
    <w:unhideWhenUsed/>
    <w:rsid w:val="00235300"/>
  </w:style>
  <w:style w:type="numbering" w:customStyle="1" w:styleId="135">
    <w:name w:val="Нет списка135"/>
    <w:next w:val="a9"/>
    <w:uiPriority w:val="99"/>
    <w:semiHidden/>
    <w:unhideWhenUsed/>
    <w:rsid w:val="00235300"/>
  </w:style>
  <w:style w:type="numbering" w:customStyle="1" w:styleId="1111114">
    <w:name w:val="Нет списка1111114"/>
    <w:next w:val="a9"/>
    <w:semiHidden/>
    <w:rsid w:val="00235300"/>
  </w:style>
  <w:style w:type="numbering" w:customStyle="1" w:styleId="2114">
    <w:name w:val="Нет списка2114"/>
    <w:next w:val="a9"/>
    <w:uiPriority w:val="99"/>
    <w:semiHidden/>
    <w:unhideWhenUsed/>
    <w:rsid w:val="00235300"/>
  </w:style>
  <w:style w:type="numbering" w:customStyle="1" w:styleId="11111112">
    <w:name w:val="Нет списка11111112"/>
    <w:next w:val="a9"/>
    <w:semiHidden/>
    <w:rsid w:val="00235300"/>
  </w:style>
  <w:style w:type="numbering" w:customStyle="1" w:styleId="21112">
    <w:name w:val="Нет списка21112"/>
    <w:next w:val="a9"/>
    <w:uiPriority w:val="99"/>
    <w:semiHidden/>
    <w:unhideWhenUsed/>
    <w:rsid w:val="00235300"/>
  </w:style>
  <w:style w:type="numbering" w:customStyle="1" w:styleId="111111112">
    <w:name w:val="Нет списка111111112"/>
    <w:next w:val="a9"/>
    <w:semiHidden/>
    <w:rsid w:val="00235300"/>
  </w:style>
  <w:style w:type="numbering" w:customStyle="1" w:styleId="4151">
    <w:name w:val="Нет списка415"/>
    <w:next w:val="a9"/>
    <w:uiPriority w:val="99"/>
    <w:semiHidden/>
    <w:unhideWhenUsed/>
    <w:rsid w:val="00235300"/>
  </w:style>
  <w:style w:type="numbering" w:customStyle="1" w:styleId="1215">
    <w:name w:val="Нет списка1215"/>
    <w:next w:val="a9"/>
    <w:semiHidden/>
    <w:rsid w:val="00235300"/>
  </w:style>
  <w:style w:type="numbering" w:customStyle="1" w:styleId="5131">
    <w:name w:val="Нет списка513"/>
    <w:next w:val="a9"/>
    <w:uiPriority w:val="99"/>
    <w:semiHidden/>
    <w:unhideWhenUsed/>
    <w:rsid w:val="00235300"/>
  </w:style>
  <w:style w:type="numbering" w:customStyle="1" w:styleId="1313">
    <w:name w:val="Нет списка1313"/>
    <w:next w:val="a9"/>
    <w:semiHidden/>
    <w:rsid w:val="00235300"/>
  </w:style>
  <w:style w:type="numbering" w:customStyle="1" w:styleId="2240">
    <w:name w:val="Нет списка224"/>
    <w:next w:val="a9"/>
    <w:uiPriority w:val="99"/>
    <w:semiHidden/>
    <w:unhideWhenUsed/>
    <w:rsid w:val="00235300"/>
  </w:style>
  <w:style w:type="numbering" w:customStyle="1" w:styleId="1124">
    <w:name w:val="Нет списка1124"/>
    <w:next w:val="a9"/>
    <w:semiHidden/>
    <w:rsid w:val="00235300"/>
  </w:style>
  <w:style w:type="numbering" w:customStyle="1" w:styleId="3113">
    <w:name w:val="Нет списка3113"/>
    <w:next w:val="a9"/>
    <w:uiPriority w:val="99"/>
    <w:semiHidden/>
    <w:unhideWhenUsed/>
    <w:rsid w:val="00235300"/>
  </w:style>
  <w:style w:type="numbering" w:customStyle="1" w:styleId="4113">
    <w:name w:val="Нет списка4113"/>
    <w:next w:val="a9"/>
    <w:uiPriority w:val="99"/>
    <w:semiHidden/>
    <w:unhideWhenUsed/>
    <w:rsid w:val="00235300"/>
  </w:style>
  <w:style w:type="numbering" w:customStyle="1" w:styleId="12113">
    <w:name w:val="Нет списка12113"/>
    <w:next w:val="a9"/>
    <w:semiHidden/>
    <w:rsid w:val="00235300"/>
  </w:style>
  <w:style w:type="numbering" w:customStyle="1" w:styleId="641">
    <w:name w:val="Нет списка64"/>
    <w:next w:val="a9"/>
    <w:semiHidden/>
    <w:rsid w:val="00235300"/>
  </w:style>
  <w:style w:type="numbering" w:customStyle="1" w:styleId="144">
    <w:name w:val="Нет списка144"/>
    <w:next w:val="a9"/>
    <w:uiPriority w:val="99"/>
    <w:semiHidden/>
    <w:unhideWhenUsed/>
    <w:rsid w:val="00235300"/>
  </w:style>
  <w:style w:type="numbering" w:customStyle="1" w:styleId="1134">
    <w:name w:val="Нет списка1134"/>
    <w:next w:val="a9"/>
    <w:semiHidden/>
    <w:rsid w:val="00235300"/>
  </w:style>
  <w:style w:type="numbering" w:customStyle="1" w:styleId="234">
    <w:name w:val="Нет списка234"/>
    <w:next w:val="a9"/>
    <w:uiPriority w:val="99"/>
    <w:semiHidden/>
    <w:unhideWhenUsed/>
    <w:rsid w:val="00235300"/>
  </w:style>
  <w:style w:type="numbering" w:customStyle="1" w:styleId="11124">
    <w:name w:val="Нет списка11124"/>
    <w:next w:val="a9"/>
    <w:semiHidden/>
    <w:rsid w:val="00235300"/>
  </w:style>
  <w:style w:type="numbering" w:customStyle="1" w:styleId="324">
    <w:name w:val="Нет списка324"/>
    <w:next w:val="a9"/>
    <w:uiPriority w:val="99"/>
    <w:semiHidden/>
    <w:unhideWhenUsed/>
    <w:rsid w:val="00235300"/>
  </w:style>
  <w:style w:type="numbering" w:customStyle="1" w:styleId="424">
    <w:name w:val="Нет списка424"/>
    <w:next w:val="a9"/>
    <w:uiPriority w:val="99"/>
    <w:semiHidden/>
    <w:unhideWhenUsed/>
    <w:rsid w:val="00235300"/>
  </w:style>
  <w:style w:type="numbering" w:customStyle="1" w:styleId="1224">
    <w:name w:val="Нет списка1224"/>
    <w:next w:val="a9"/>
    <w:semiHidden/>
    <w:rsid w:val="00235300"/>
  </w:style>
  <w:style w:type="numbering" w:customStyle="1" w:styleId="731">
    <w:name w:val="Нет списка73"/>
    <w:next w:val="a9"/>
    <w:uiPriority w:val="99"/>
    <w:semiHidden/>
    <w:unhideWhenUsed/>
    <w:rsid w:val="00235300"/>
  </w:style>
  <w:style w:type="numbering" w:customStyle="1" w:styleId="153">
    <w:name w:val="Нет списка153"/>
    <w:next w:val="a9"/>
    <w:semiHidden/>
    <w:unhideWhenUsed/>
    <w:rsid w:val="00235300"/>
  </w:style>
  <w:style w:type="numbering" w:customStyle="1" w:styleId="1143">
    <w:name w:val="Нет списка1143"/>
    <w:next w:val="a9"/>
    <w:semiHidden/>
    <w:rsid w:val="00235300"/>
  </w:style>
  <w:style w:type="numbering" w:customStyle="1" w:styleId="243">
    <w:name w:val="Нет списка243"/>
    <w:next w:val="a9"/>
    <w:uiPriority w:val="99"/>
    <w:semiHidden/>
    <w:unhideWhenUsed/>
    <w:rsid w:val="00235300"/>
  </w:style>
  <w:style w:type="numbering" w:customStyle="1" w:styleId="11133">
    <w:name w:val="Нет списка11133"/>
    <w:next w:val="a9"/>
    <w:semiHidden/>
    <w:rsid w:val="00235300"/>
  </w:style>
  <w:style w:type="numbering" w:customStyle="1" w:styleId="333">
    <w:name w:val="Нет списка333"/>
    <w:next w:val="a9"/>
    <w:uiPriority w:val="99"/>
    <w:semiHidden/>
    <w:unhideWhenUsed/>
    <w:rsid w:val="00235300"/>
  </w:style>
  <w:style w:type="numbering" w:customStyle="1" w:styleId="433">
    <w:name w:val="Нет списка433"/>
    <w:next w:val="a9"/>
    <w:uiPriority w:val="99"/>
    <w:semiHidden/>
    <w:unhideWhenUsed/>
    <w:rsid w:val="00235300"/>
  </w:style>
  <w:style w:type="numbering" w:customStyle="1" w:styleId="1233">
    <w:name w:val="Нет списка1233"/>
    <w:next w:val="a9"/>
    <w:semiHidden/>
    <w:rsid w:val="00235300"/>
  </w:style>
  <w:style w:type="numbering" w:customStyle="1" w:styleId="523">
    <w:name w:val="Нет списка523"/>
    <w:next w:val="a9"/>
    <w:uiPriority w:val="99"/>
    <w:semiHidden/>
    <w:unhideWhenUsed/>
    <w:rsid w:val="00235300"/>
  </w:style>
  <w:style w:type="numbering" w:customStyle="1" w:styleId="1323">
    <w:name w:val="Нет списка1323"/>
    <w:next w:val="a9"/>
    <w:uiPriority w:val="99"/>
    <w:semiHidden/>
    <w:unhideWhenUsed/>
    <w:rsid w:val="00235300"/>
  </w:style>
  <w:style w:type="numbering" w:customStyle="1" w:styleId="111123">
    <w:name w:val="Нет списка111123"/>
    <w:next w:val="a9"/>
    <w:semiHidden/>
    <w:rsid w:val="00235300"/>
  </w:style>
  <w:style w:type="numbering" w:customStyle="1" w:styleId="2123">
    <w:name w:val="Нет списка2123"/>
    <w:next w:val="a9"/>
    <w:uiPriority w:val="99"/>
    <w:semiHidden/>
    <w:unhideWhenUsed/>
    <w:rsid w:val="00235300"/>
  </w:style>
  <w:style w:type="numbering" w:customStyle="1" w:styleId="1111121">
    <w:name w:val="Нет списка1111121"/>
    <w:next w:val="a9"/>
    <w:semiHidden/>
    <w:rsid w:val="00235300"/>
  </w:style>
  <w:style w:type="numbering" w:customStyle="1" w:styleId="211210">
    <w:name w:val="Нет списка21121"/>
    <w:next w:val="a9"/>
    <w:uiPriority w:val="99"/>
    <w:semiHidden/>
    <w:unhideWhenUsed/>
    <w:rsid w:val="00235300"/>
  </w:style>
  <w:style w:type="numbering" w:customStyle="1" w:styleId="11111121">
    <w:name w:val="Нет списка11111121"/>
    <w:next w:val="a9"/>
    <w:semiHidden/>
    <w:rsid w:val="00235300"/>
  </w:style>
  <w:style w:type="numbering" w:customStyle="1" w:styleId="3123">
    <w:name w:val="Нет списка3123"/>
    <w:next w:val="a9"/>
    <w:uiPriority w:val="99"/>
    <w:semiHidden/>
    <w:unhideWhenUsed/>
    <w:rsid w:val="00235300"/>
  </w:style>
  <w:style w:type="numbering" w:customStyle="1" w:styleId="4123">
    <w:name w:val="Нет списка4123"/>
    <w:next w:val="a9"/>
    <w:uiPriority w:val="99"/>
    <w:semiHidden/>
    <w:unhideWhenUsed/>
    <w:rsid w:val="00235300"/>
  </w:style>
  <w:style w:type="numbering" w:customStyle="1" w:styleId="12123">
    <w:name w:val="Нет списка12123"/>
    <w:next w:val="a9"/>
    <w:semiHidden/>
    <w:rsid w:val="00235300"/>
  </w:style>
  <w:style w:type="numbering" w:customStyle="1" w:styleId="51121">
    <w:name w:val="Нет списка5112"/>
    <w:next w:val="a9"/>
    <w:uiPriority w:val="99"/>
    <w:semiHidden/>
    <w:unhideWhenUsed/>
    <w:rsid w:val="00235300"/>
  </w:style>
  <w:style w:type="numbering" w:customStyle="1" w:styleId="131120">
    <w:name w:val="Нет списка13112"/>
    <w:next w:val="a9"/>
    <w:semiHidden/>
    <w:rsid w:val="00235300"/>
  </w:style>
  <w:style w:type="numbering" w:customStyle="1" w:styleId="2213">
    <w:name w:val="Нет списка2213"/>
    <w:next w:val="a9"/>
    <w:uiPriority w:val="99"/>
    <w:semiHidden/>
    <w:unhideWhenUsed/>
    <w:rsid w:val="00235300"/>
  </w:style>
  <w:style w:type="numbering" w:customStyle="1" w:styleId="11213">
    <w:name w:val="Нет списка11213"/>
    <w:next w:val="a9"/>
    <w:semiHidden/>
    <w:rsid w:val="00235300"/>
  </w:style>
  <w:style w:type="numbering" w:customStyle="1" w:styleId="31112">
    <w:name w:val="Нет списка31112"/>
    <w:next w:val="a9"/>
    <w:uiPriority w:val="99"/>
    <w:semiHidden/>
    <w:unhideWhenUsed/>
    <w:rsid w:val="00235300"/>
  </w:style>
  <w:style w:type="numbering" w:customStyle="1" w:styleId="41112">
    <w:name w:val="Нет списка41112"/>
    <w:next w:val="a9"/>
    <w:uiPriority w:val="99"/>
    <w:semiHidden/>
    <w:unhideWhenUsed/>
    <w:rsid w:val="00235300"/>
  </w:style>
  <w:style w:type="numbering" w:customStyle="1" w:styleId="121112">
    <w:name w:val="Нет списка121112"/>
    <w:next w:val="a9"/>
    <w:semiHidden/>
    <w:rsid w:val="00235300"/>
  </w:style>
  <w:style w:type="numbering" w:customStyle="1" w:styleId="6130">
    <w:name w:val="Нет списка613"/>
    <w:next w:val="a9"/>
    <w:semiHidden/>
    <w:rsid w:val="00235300"/>
  </w:style>
  <w:style w:type="numbering" w:customStyle="1" w:styleId="1413">
    <w:name w:val="Нет списка1413"/>
    <w:next w:val="a9"/>
    <w:uiPriority w:val="99"/>
    <w:semiHidden/>
    <w:unhideWhenUsed/>
    <w:rsid w:val="00235300"/>
  </w:style>
  <w:style w:type="numbering" w:customStyle="1" w:styleId="11313">
    <w:name w:val="Нет списка11313"/>
    <w:next w:val="a9"/>
    <w:semiHidden/>
    <w:rsid w:val="00235300"/>
  </w:style>
  <w:style w:type="numbering" w:customStyle="1" w:styleId="2313">
    <w:name w:val="Нет списка2313"/>
    <w:next w:val="a9"/>
    <w:uiPriority w:val="99"/>
    <w:semiHidden/>
    <w:unhideWhenUsed/>
    <w:rsid w:val="00235300"/>
  </w:style>
  <w:style w:type="numbering" w:customStyle="1" w:styleId="111213">
    <w:name w:val="Нет списка111213"/>
    <w:next w:val="a9"/>
    <w:semiHidden/>
    <w:rsid w:val="00235300"/>
  </w:style>
  <w:style w:type="numbering" w:customStyle="1" w:styleId="3213">
    <w:name w:val="Нет списка3213"/>
    <w:next w:val="a9"/>
    <w:uiPriority w:val="99"/>
    <w:semiHidden/>
    <w:unhideWhenUsed/>
    <w:rsid w:val="00235300"/>
  </w:style>
  <w:style w:type="numbering" w:customStyle="1" w:styleId="4213">
    <w:name w:val="Нет списка4213"/>
    <w:next w:val="a9"/>
    <w:uiPriority w:val="99"/>
    <w:semiHidden/>
    <w:unhideWhenUsed/>
    <w:rsid w:val="00235300"/>
  </w:style>
  <w:style w:type="numbering" w:customStyle="1" w:styleId="12213">
    <w:name w:val="Нет списка12213"/>
    <w:next w:val="a9"/>
    <w:semiHidden/>
    <w:rsid w:val="00235300"/>
  </w:style>
  <w:style w:type="numbering" w:customStyle="1" w:styleId="7121">
    <w:name w:val="Нет списка712"/>
    <w:next w:val="a9"/>
    <w:uiPriority w:val="99"/>
    <w:semiHidden/>
    <w:unhideWhenUsed/>
    <w:rsid w:val="00235300"/>
  </w:style>
  <w:style w:type="numbering" w:customStyle="1" w:styleId="1512">
    <w:name w:val="Нет списка1512"/>
    <w:next w:val="a9"/>
    <w:uiPriority w:val="99"/>
    <w:semiHidden/>
    <w:unhideWhenUsed/>
    <w:rsid w:val="00235300"/>
  </w:style>
  <w:style w:type="numbering" w:customStyle="1" w:styleId="11411">
    <w:name w:val="Нет списка11411"/>
    <w:next w:val="a9"/>
    <w:semiHidden/>
    <w:rsid w:val="00235300"/>
  </w:style>
  <w:style w:type="numbering" w:customStyle="1" w:styleId="2411">
    <w:name w:val="Нет списка2411"/>
    <w:next w:val="a9"/>
    <w:uiPriority w:val="99"/>
    <w:semiHidden/>
    <w:unhideWhenUsed/>
    <w:rsid w:val="00235300"/>
  </w:style>
  <w:style w:type="numbering" w:customStyle="1" w:styleId="111311">
    <w:name w:val="Нет списка111311"/>
    <w:next w:val="a9"/>
    <w:semiHidden/>
    <w:rsid w:val="00235300"/>
  </w:style>
  <w:style w:type="numbering" w:customStyle="1" w:styleId="21211">
    <w:name w:val="Нет списка21211"/>
    <w:next w:val="a9"/>
    <w:uiPriority w:val="99"/>
    <w:semiHidden/>
    <w:unhideWhenUsed/>
    <w:rsid w:val="00235300"/>
  </w:style>
  <w:style w:type="numbering" w:customStyle="1" w:styleId="1111211">
    <w:name w:val="Нет списка1111211"/>
    <w:next w:val="a9"/>
    <w:semiHidden/>
    <w:rsid w:val="00235300"/>
  </w:style>
  <w:style w:type="table" w:customStyle="1" w:styleId="11220">
    <w:name w:val="Сетка таблицы1122"/>
    <w:basedOn w:val="a8"/>
    <w:next w:val="afa"/>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0">
    <w:name w:val="Нет списка3311"/>
    <w:next w:val="a9"/>
    <w:uiPriority w:val="99"/>
    <w:semiHidden/>
    <w:unhideWhenUsed/>
    <w:rsid w:val="00235300"/>
  </w:style>
  <w:style w:type="numbering" w:customStyle="1" w:styleId="4311">
    <w:name w:val="Нет списка4311"/>
    <w:next w:val="a9"/>
    <w:uiPriority w:val="99"/>
    <w:semiHidden/>
    <w:unhideWhenUsed/>
    <w:rsid w:val="00235300"/>
  </w:style>
  <w:style w:type="numbering" w:customStyle="1" w:styleId="12311">
    <w:name w:val="Нет списка12311"/>
    <w:next w:val="a9"/>
    <w:semiHidden/>
    <w:rsid w:val="00235300"/>
  </w:style>
  <w:style w:type="numbering" w:customStyle="1" w:styleId="5211">
    <w:name w:val="Нет списка5211"/>
    <w:next w:val="a9"/>
    <w:uiPriority w:val="99"/>
    <w:semiHidden/>
    <w:unhideWhenUsed/>
    <w:rsid w:val="00235300"/>
  </w:style>
  <w:style w:type="numbering" w:customStyle="1" w:styleId="13211">
    <w:name w:val="Нет списка13211"/>
    <w:next w:val="a9"/>
    <w:semiHidden/>
    <w:rsid w:val="00235300"/>
  </w:style>
  <w:style w:type="numbering" w:customStyle="1" w:styleId="22111">
    <w:name w:val="Нет списка22111"/>
    <w:next w:val="a9"/>
    <w:uiPriority w:val="99"/>
    <w:semiHidden/>
    <w:unhideWhenUsed/>
    <w:rsid w:val="00235300"/>
  </w:style>
  <w:style w:type="numbering" w:customStyle="1" w:styleId="112112">
    <w:name w:val="Нет списка112112"/>
    <w:next w:val="a9"/>
    <w:semiHidden/>
    <w:rsid w:val="00235300"/>
  </w:style>
  <w:style w:type="numbering" w:customStyle="1" w:styleId="31211">
    <w:name w:val="Нет списка31211"/>
    <w:next w:val="a9"/>
    <w:uiPriority w:val="99"/>
    <w:semiHidden/>
    <w:unhideWhenUsed/>
    <w:rsid w:val="00235300"/>
  </w:style>
  <w:style w:type="numbering" w:customStyle="1" w:styleId="41211">
    <w:name w:val="Нет списка41211"/>
    <w:next w:val="a9"/>
    <w:uiPriority w:val="99"/>
    <w:semiHidden/>
    <w:unhideWhenUsed/>
    <w:rsid w:val="00235300"/>
  </w:style>
  <w:style w:type="numbering" w:customStyle="1" w:styleId="121211">
    <w:name w:val="Нет списка121211"/>
    <w:next w:val="a9"/>
    <w:semiHidden/>
    <w:rsid w:val="00235300"/>
  </w:style>
  <w:style w:type="numbering" w:customStyle="1" w:styleId="61121">
    <w:name w:val="Нет списка6112"/>
    <w:next w:val="a9"/>
    <w:semiHidden/>
    <w:rsid w:val="00235300"/>
  </w:style>
  <w:style w:type="numbering" w:customStyle="1" w:styleId="14112">
    <w:name w:val="Нет списка14112"/>
    <w:next w:val="a9"/>
    <w:uiPriority w:val="99"/>
    <w:semiHidden/>
    <w:unhideWhenUsed/>
    <w:rsid w:val="00235300"/>
  </w:style>
  <w:style w:type="numbering" w:customStyle="1" w:styleId="113111">
    <w:name w:val="Нет списка113111"/>
    <w:next w:val="a9"/>
    <w:semiHidden/>
    <w:rsid w:val="00235300"/>
  </w:style>
  <w:style w:type="table" w:customStyle="1" w:styleId="13120">
    <w:name w:val="Сетка таблицы1312"/>
    <w:basedOn w:val="a8"/>
    <w:next w:val="afa"/>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1">
    <w:name w:val="Нет списка23111"/>
    <w:next w:val="a9"/>
    <w:uiPriority w:val="99"/>
    <w:semiHidden/>
    <w:unhideWhenUsed/>
    <w:rsid w:val="00235300"/>
  </w:style>
  <w:style w:type="numbering" w:customStyle="1" w:styleId="1112111">
    <w:name w:val="Нет списка1112111"/>
    <w:next w:val="a9"/>
    <w:semiHidden/>
    <w:rsid w:val="00235300"/>
  </w:style>
  <w:style w:type="numbering" w:customStyle="1" w:styleId="32111">
    <w:name w:val="Нет списка32111"/>
    <w:next w:val="a9"/>
    <w:uiPriority w:val="99"/>
    <w:semiHidden/>
    <w:unhideWhenUsed/>
    <w:rsid w:val="00235300"/>
  </w:style>
  <w:style w:type="numbering" w:customStyle="1" w:styleId="42111">
    <w:name w:val="Нет списка42111"/>
    <w:next w:val="a9"/>
    <w:uiPriority w:val="99"/>
    <w:semiHidden/>
    <w:unhideWhenUsed/>
    <w:rsid w:val="00235300"/>
  </w:style>
  <w:style w:type="numbering" w:customStyle="1" w:styleId="122111">
    <w:name w:val="Нет списка122111"/>
    <w:next w:val="a9"/>
    <w:semiHidden/>
    <w:rsid w:val="00235300"/>
  </w:style>
  <w:style w:type="numbering" w:customStyle="1" w:styleId="821">
    <w:name w:val="Нет списка82"/>
    <w:next w:val="a9"/>
    <w:uiPriority w:val="99"/>
    <w:semiHidden/>
    <w:unhideWhenUsed/>
    <w:rsid w:val="00235300"/>
  </w:style>
  <w:style w:type="numbering" w:customStyle="1" w:styleId="1620">
    <w:name w:val="Нет списка162"/>
    <w:next w:val="a9"/>
    <w:uiPriority w:val="99"/>
    <w:semiHidden/>
    <w:unhideWhenUsed/>
    <w:rsid w:val="00235300"/>
  </w:style>
  <w:style w:type="numbering" w:customStyle="1" w:styleId="1152">
    <w:name w:val="Нет списка1152"/>
    <w:next w:val="a9"/>
    <w:semiHidden/>
    <w:rsid w:val="00235300"/>
  </w:style>
  <w:style w:type="numbering" w:customStyle="1" w:styleId="252">
    <w:name w:val="Нет списка252"/>
    <w:next w:val="a9"/>
    <w:uiPriority w:val="99"/>
    <w:semiHidden/>
    <w:unhideWhenUsed/>
    <w:rsid w:val="00235300"/>
  </w:style>
  <w:style w:type="numbering" w:customStyle="1" w:styleId="11142">
    <w:name w:val="Нет списка11142"/>
    <w:next w:val="a9"/>
    <w:semiHidden/>
    <w:rsid w:val="00235300"/>
  </w:style>
  <w:style w:type="numbering" w:customStyle="1" w:styleId="2132">
    <w:name w:val="Нет списка2132"/>
    <w:next w:val="a9"/>
    <w:uiPriority w:val="99"/>
    <w:semiHidden/>
    <w:unhideWhenUsed/>
    <w:rsid w:val="00235300"/>
  </w:style>
  <w:style w:type="numbering" w:customStyle="1" w:styleId="111132">
    <w:name w:val="Нет списка111132"/>
    <w:next w:val="a9"/>
    <w:semiHidden/>
    <w:rsid w:val="00235300"/>
  </w:style>
  <w:style w:type="table" w:customStyle="1" w:styleId="11320">
    <w:name w:val="Сетка таблицы1132"/>
    <w:basedOn w:val="a8"/>
    <w:next w:val="afa"/>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0">
    <w:name w:val="Нет списка342"/>
    <w:next w:val="a9"/>
    <w:uiPriority w:val="99"/>
    <w:semiHidden/>
    <w:unhideWhenUsed/>
    <w:rsid w:val="00235300"/>
  </w:style>
  <w:style w:type="numbering" w:customStyle="1" w:styleId="442">
    <w:name w:val="Нет списка442"/>
    <w:next w:val="a9"/>
    <w:uiPriority w:val="99"/>
    <w:semiHidden/>
    <w:unhideWhenUsed/>
    <w:rsid w:val="00235300"/>
  </w:style>
  <w:style w:type="numbering" w:customStyle="1" w:styleId="1242">
    <w:name w:val="Нет списка1242"/>
    <w:next w:val="a9"/>
    <w:semiHidden/>
    <w:rsid w:val="00235300"/>
  </w:style>
  <w:style w:type="numbering" w:customStyle="1" w:styleId="532">
    <w:name w:val="Нет списка532"/>
    <w:next w:val="a9"/>
    <w:uiPriority w:val="99"/>
    <w:semiHidden/>
    <w:unhideWhenUsed/>
    <w:rsid w:val="00235300"/>
  </w:style>
  <w:style w:type="table" w:customStyle="1" w:styleId="3321">
    <w:name w:val="Сетка таблицы332"/>
    <w:basedOn w:val="a8"/>
    <w:next w:val="afa"/>
    <w:rsid w:val="0023530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2">
    <w:name w:val="Нет списка1332"/>
    <w:next w:val="a9"/>
    <w:semiHidden/>
    <w:rsid w:val="00235300"/>
  </w:style>
  <w:style w:type="numbering" w:customStyle="1" w:styleId="22220">
    <w:name w:val="Нет списка2222"/>
    <w:next w:val="a9"/>
    <w:uiPriority w:val="99"/>
    <w:semiHidden/>
    <w:unhideWhenUsed/>
    <w:rsid w:val="00235300"/>
  </w:style>
  <w:style w:type="numbering" w:customStyle="1" w:styleId="11222">
    <w:name w:val="Нет списка11222"/>
    <w:next w:val="a9"/>
    <w:semiHidden/>
    <w:rsid w:val="00235300"/>
  </w:style>
  <w:style w:type="numbering" w:customStyle="1" w:styleId="3132">
    <w:name w:val="Нет списка3132"/>
    <w:next w:val="a9"/>
    <w:uiPriority w:val="99"/>
    <w:semiHidden/>
    <w:unhideWhenUsed/>
    <w:rsid w:val="00235300"/>
  </w:style>
  <w:style w:type="numbering" w:customStyle="1" w:styleId="4132">
    <w:name w:val="Нет списка4132"/>
    <w:next w:val="a9"/>
    <w:uiPriority w:val="99"/>
    <w:semiHidden/>
    <w:unhideWhenUsed/>
    <w:rsid w:val="00235300"/>
  </w:style>
  <w:style w:type="numbering" w:customStyle="1" w:styleId="12132">
    <w:name w:val="Нет списка12132"/>
    <w:next w:val="a9"/>
    <w:semiHidden/>
    <w:rsid w:val="00235300"/>
  </w:style>
  <w:style w:type="numbering" w:customStyle="1" w:styleId="6221">
    <w:name w:val="Нет списка622"/>
    <w:next w:val="a9"/>
    <w:semiHidden/>
    <w:rsid w:val="00235300"/>
  </w:style>
  <w:style w:type="numbering" w:customStyle="1" w:styleId="14220">
    <w:name w:val="Нет списка1422"/>
    <w:next w:val="a9"/>
    <w:uiPriority w:val="99"/>
    <w:semiHidden/>
    <w:unhideWhenUsed/>
    <w:rsid w:val="00235300"/>
  </w:style>
  <w:style w:type="numbering" w:customStyle="1" w:styleId="11322">
    <w:name w:val="Нет списка11322"/>
    <w:next w:val="a9"/>
    <w:semiHidden/>
    <w:rsid w:val="00235300"/>
  </w:style>
  <w:style w:type="numbering" w:customStyle="1" w:styleId="2322">
    <w:name w:val="Нет списка2322"/>
    <w:next w:val="a9"/>
    <w:uiPriority w:val="99"/>
    <w:semiHidden/>
    <w:unhideWhenUsed/>
    <w:rsid w:val="00235300"/>
  </w:style>
  <w:style w:type="numbering" w:customStyle="1" w:styleId="111222">
    <w:name w:val="Нет списка111222"/>
    <w:next w:val="a9"/>
    <w:semiHidden/>
    <w:rsid w:val="00235300"/>
  </w:style>
  <w:style w:type="numbering" w:customStyle="1" w:styleId="32220">
    <w:name w:val="Нет списка3222"/>
    <w:next w:val="a9"/>
    <w:uiPriority w:val="99"/>
    <w:semiHidden/>
    <w:unhideWhenUsed/>
    <w:rsid w:val="00235300"/>
  </w:style>
  <w:style w:type="numbering" w:customStyle="1" w:styleId="42220">
    <w:name w:val="Нет списка4222"/>
    <w:next w:val="a9"/>
    <w:uiPriority w:val="99"/>
    <w:semiHidden/>
    <w:unhideWhenUsed/>
    <w:rsid w:val="00235300"/>
  </w:style>
  <w:style w:type="numbering" w:customStyle="1" w:styleId="12222">
    <w:name w:val="Нет списка12222"/>
    <w:next w:val="a9"/>
    <w:semiHidden/>
    <w:rsid w:val="00235300"/>
  </w:style>
  <w:style w:type="numbering" w:customStyle="1" w:styleId="921">
    <w:name w:val="Нет списка92"/>
    <w:next w:val="a9"/>
    <w:uiPriority w:val="99"/>
    <w:semiHidden/>
    <w:unhideWhenUsed/>
    <w:rsid w:val="00235300"/>
  </w:style>
  <w:style w:type="numbering" w:customStyle="1" w:styleId="172">
    <w:name w:val="Нет списка172"/>
    <w:next w:val="a9"/>
    <w:semiHidden/>
    <w:unhideWhenUsed/>
    <w:rsid w:val="00235300"/>
  </w:style>
  <w:style w:type="numbering" w:customStyle="1" w:styleId="11610">
    <w:name w:val="Нет списка1161"/>
    <w:next w:val="a9"/>
    <w:semiHidden/>
    <w:rsid w:val="00235300"/>
  </w:style>
  <w:style w:type="numbering" w:customStyle="1" w:styleId="2610">
    <w:name w:val="Нет списка261"/>
    <w:next w:val="a9"/>
    <w:uiPriority w:val="99"/>
    <w:semiHidden/>
    <w:unhideWhenUsed/>
    <w:rsid w:val="00235300"/>
  </w:style>
  <w:style w:type="numbering" w:customStyle="1" w:styleId="11151">
    <w:name w:val="Нет списка11151"/>
    <w:next w:val="a9"/>
    <w:semiHidden/>
    <w:rsid w:val="00235300"/>
  </w:style>
  <w:style w:type="numbering" w:customStyle="1" w:styleId="3510">
    <w:name w:val="Нет списка351"/>
    <w:next w:val="a9"/>
    <w:uiPriority w:val="99"/>
    <w:semiHidden/>
    <w:unhideWhenUsed/>
    <w:rsid w:val="00235300"/>
  </w:style>
  <w:style w:type="numbering" w:customStyle="1" w:styleId="4510">
    <w:name w:val="Нет списка451"/>
    <w:next w:val="a9"/>
    <w:uiPriority w:val="99"/>
    <w:semiHidden/>
    <w:unhideWhenUsed/>
    <w:rsid w:val="00235300"/>
  </w:style>
  <w:style w:type="numbering" w:customStyle="1" w:styleId="1251">
    <w:name w:val="Нет списка1251"/>
    <w:next w:val="a9"/>
    <w:semiHidden/>
    <w:rsid w:val="00235300"/>
  </w:style>
  <w:style w:type="numbering" w:customStyle="1" w:styleId="5410">
    <w:name w:val="Нет списка541"/>
    <w:next w:val="a9"/>
    <w:uiPriority w:val="99"/>
    <w:semiHidden/>
    <w:unhideWhenUsed/>
    <w:rsid w:val="00235300"/>
  </w:style>
  <w:style w:type="numbering" w:customStyle="1" w:styleId="1341">
    <w:name w:val="Нет списка1341"/>
    <w:next w:val="a9"/>
    <w:uiPriority w:val="99"/>
    <w:semiHidden/>
    <w:unhideWhenUsed/>
    <w:rsid w:val="00235300"/>
  </w:style>
  <w:style w:type="numbering" w:customStyle="1" w:styleId="111141">
    <w:name w:val="Нет списка111141"/>
    <w:next w:val="a9"/>
    <w:semiHidden/>
    <w:rsid w:val="00235300"/>
  </w:style>
  <w:style w:type="numbering" w:customStyle="1" w:styleId="21410">
    <w:name w:val="Нет списка2141"/>
    <w:next w:val="a9"/>
    <w:uiPriority w:val="99"/>
    <w:semiHidden/>
    <w:unhideWhenUsed/>
    <w:rsid w:val="00235300"/>
  </w:style>
  <w:style w:type="numbering" w:customStyle="1" w:styleId="1111131">
    <w:name w:val="Нет списка1111131"/>
    <w:next w:val="a9"/>
    <w:semiHidden/>
    <w:rsid w:val="00235300"/>
  </w:style>
  <w:style w:type="numbering" w:customStyle="1" w:styleId="21131">
    <w:name w:val="Нет списка21131"/>
    <w:next w:val="a9"/>
    <w:uiPriority w:val="99"/>
    <w:semiHidden/>
    <w:unhideWhenUsed/>
    <w:rsid w:val="00235300"/>
  </w:style>
  <w:style w:type="numbering" w:customStyle="1" w:styleId="11111131">
    <w:name w:val="Нет списка11111131"/>
    <w:next w:val="a9"/>
    <w:semiHidden/>
    <w:rsid w:val="00235300"/>
  </w:style>
  <w:style w:type="numbering" w:customStyle="1" w:styleId="31410">
    <w:name w:val="Нет списка3141"/>
    <w:next w:val="a9"/>
    <w:uiPriority w:val="99"/>
    <w:semiHidden/>
    <w:unhideWhenUsed/>
    <w:rsid w:val="00235300"/>
  </w:style>
  <w:style w:type="numbering" w:customStyle="1" w:styleId="41410">
    <w:name w:val="Нет списка4141"/>
    <w:next w:val="a9"/>
    <w:uiPriority w:val="99"/>
    <w:semiHidden/>
    <w:unhideWhenUsed/>
    <w:rsid w:val="00235300"/>
  </w:style>
  <w:style w:type="numbering" w:customStyle="1" w:styleId="12141">
    <w:name w:val="Нет списка12141"/>
    <w:next w:val="a9"/>
    <w:semiHidden/>
    <w:rsid w:val="00235300"/>
  </w:style>
  <w:style w:type="numbering" w:customStyle="1" w:styleId="51210">
    <w:name w:val="Нет списка5121"/>
    <w:next w:val="a9"/>
    <w:uiPriority w:val="99"/>
    <w:semiHidden/>
    <w:unhideWhenUsed/>
    <w:rsid w:val="00235300"/>
  </w:style>
  <w:style w:type="numbering" w:customStyle="1" w:styleId="13121">
    <w:name w:val="Нет списка13121"/>
    <w:next w:val="a9"/>
    <w:semiHidden/>
    <w:rsid w:val="00235300"/>
  </w:style>
  <w:style w:type="numbering" w:customStyle="1" w:styleId="2231">
    <w:name w:val="Нет списка2231"/>
    <w:next w:val="a9"/>
    <w:uiPriority w:val="99"/>
    <w:semiHidden/>
    <w:unhideWhenUsed/>
    <w:rsid w:val="00235300"/>
  </w:style>
  <w:style w:type="numbering" w:customStyle="1" w:styleId="11231">
    <w:name w:val="Нет списка11231"/>
    <w:next w:val="a9"/>
    <w:semiHidden/>
    <w:rsid w:val="00235300"/>
  </w:style>
  <w:style w:type="numbering" w:customStyle="1" w:styleId="311210">
    <w:name w:val="Нет списка31121"/>
    <w:next w:val="a9"/>
    <w:uiPriority w:val="99"/>
    <w:semiHidden/>
    <w:unhideWhenUsed/>
    <w:rsid w:val="00235300"/>
  </w:style>
  <w:style w:type="numbering" w:customStyle="1" w:styleId="411210">
    <w:name w:val="Нет списка41121"/>
    <w:next w:val="a9"/>
    <w:uiPriority w:val="99"/>
    <w:semiHidden/>
    <w:unhideWhenUsed/>
    <w:rsid w:val="00235300"/>
  </w:style>
  <w:style w:type="numbering" w:customStyle="1" w:styleId="121121">
    <w:name w:val="Нет списка121121"/>
    <w:next w:val="a9"/>
    <w:semiHidden/>
    <w:rsid w:val="00235300"/>
  </w:style>
  <w:style w:type="numbering" w:customStyle="1" w:styleId="6310">
    <w:name w:val="Нет списка631"/>
    <w:next w:val="a9"/>
    <w:semiHidden/>
    <w:rsid w:val="00235300"/>
  </w:style>
  <w:style w:type="numbering" w:customStyle="1" w:styleId="1431">
    <w:name w:val="Нет списка1431"/>
    <w:next w:val="a9"/>
    <w:uiPriority w:val="99"/>
    <w:semiHidden/>
    <w:unhideWhenUsed/>
    <w:rsid w:val="00235300"/>
  </w:style>
  <w:style w:type="numbering" w:customStyle="1" w:styleId="11331">
    <w:name w:val="Нет списка11331"/>
    <w:next w:val="a9"/>
    <w:semiHidden/>
    <w:rsid w:val="00235300"/>
  </w:style>
  <w:style w:type="numbering" w:customStyle="1" w:styleId="2331">
    <w:name w:val="Нет списка2331"/>
    <w:next w:val="a9"/>
    <w:uiPriority w:val="99"/>
    <w:semiHidden/>
    <w:unhideWhenUsed/>
    <w:rsid w:val="00235300"/>
  </w:style>
  <w:style w:type="numbering" w:customStyle="1" w:styleId="111231">
    <w:name w:val="Нет списка111231"/>
    <w:next w:val="a9"/>
    <w:semiHidden/>
    <w:rsid w:val="00235300"/>
  </w:style>
  <w:style w:type="numbering" w:customStyle="1" w:styleId="3231">
    <w:name w:val="Нет списка3231"/>
    <w:next w:val="a9"/>
    <w:uiPriority w:val="99"/>
    <w:semiHidden/>
    <w:unhideWhenUsed/>
    <w:rsid w:val="00235300"/>
  </w:style>
  <w:style w:type="numbering" w:customStyle="1" w:styleId="4231">
    <w:name w:val="Нет списка4231"/>
    <w:next w:val="a9"/>
    <w:uiPriority w:val="99"/>
    <w:semiHidden/>
    <w:unhideWhenUsed/>
    <w:rsid w:val="00235300"/>
  </w:style>
  <w:style w:type="numbering" w:customStyle="1" w:styleId="12231">
    <w:name w:val="Нет списка12231"/>
    <w:next w:val="a9"/>
    <w:semiHidden/>
    <w:rsid w:val="00235300"/>
  </w:style>
  <w:style w:type="numbering" w:customStyle="1" w:styleId="7210">
    <w:name w:val="Нет списка721"/>
    <w:next w:val="a9"/>
    <w:uiPriority w:val="99"/>
    <w:semiHidden/>
    <w:unhideWhenUsed/>
    <w:rsid w:val="00235300"/>
  </w:style>
  <w:style w:type="numbering" w:customStyle="1" w:styleId="1521">
    <w:name w:val="Нет списка1521"/>
    <w:next w:val="a9"/>
    <w:uiPriority w:val="99"/>
    <w:semiHidden/>
    <w:unhideWhenUsed/>
    <w:rsid w:val="00235300"/>
  </w:style>
  <w:style w:type="numbering" w:customStyle="1" w:styleId="11421">
    <w:name w:val="Нет списка11421"/>
    <w:next w:val="a9"/>
    <w:semiHidden/>
    <w:rsid w:val="00235300"/>
  </w:style>
  <w:style w:type="numbering" w:customStyle="1" w:styleId="2421">
    <w:name w:val="Нет списка2421"/>
    <w:next w:val="a9"/>
    <w:uiPriority w:val="99"/>
    <w:semiHidden/>
    <w:unhideWhenUsed/>
    <w:rsid w:val="00235300"/>
  </w:style>
  <w:style w:type="numbering" w:customStyle="1" w:styleId="111321">
    <w:name w:val="Нет списка111321"/>
    <w:next w:val="a9"/>
    <w:semiHidden/>
    <w:rsid w:val="00235300"/>
  </w:style>
  <w:style w:type="numbering" w:customStyle="1" w:styleId="21221">
    <w:name w:val="Нет списка21221"/>
    <w:next w:val="a9"/>
    <w:uiPriority w:val="99"/>
    <w:semiHidden/>
    <w:unhideWhenUsed/>
    <w:rsid w:val="00235300"/>
  </w:style>
  <w:style w:type="numbering" w:customStyle="1" w:styleId="1111221">
    <w:name w:val="Нет списка1111221"/>
    <w:next w:val="a9"/>
    <w:semiHidden/>
    <w:rsid w:val="00235300"/>
  </w:style>
  <w:style w:type="numbering" w:customStyle="1" w:styleId="33210">
    <w:name w:val="Нет списка3321"/>
    <w:next w:val="a9"/>
    <w:uiPriority w:val="99"/>
    <w:semiHidden/>
    <w:unhideWhenUsed/>
    <w:rsid w:val="00235300"/>
  </w:style>
  <w:style w:type="numbering" w:customStyle="1" w:styleId="4321">
    <w:name w:val="Нет списка4321"/>
    <w:next w:val="a9"/>
    <w:uiPriority w:val="99"/>
    <w:semiHidden/>
    <w:unhideWhenUsed/>
    <w:rsid w:val="00235300"/>
  </w:style>
  <w:style w:type="numbering" w:customStyle="1" w:styleId="12321">
    <w:name w:val="Нет списка12321"/>
    <w:next w:val="a9"/>
    <w:semiHidden/>
    <w:rsid w:val="00235300"/>
  </w:style>
  <w:style w:type="numbering" w:customStyle="1" w:styleId="52210">
    <w:name w:val="Нет списка5221"/>
    <w:next w:val="a9"/>
    <w:uiPriority w:val="99"/>
    <w:semiHidden/>
    <w:unhideWhenUsed/>
    <w:rsid w:val="00235300"/>
  </w:style>
  <w:style w:type="numbering" w:customStyle="1" w:styleId="13221">
    <w:name w:val="Нет списка13221"/>
    <w:next w:val="a9"/>
    <w:semiHidden/>
    <w:rsid w:val="00235300"/>
  </w:style>
  <w:style w:type="numbering" w:customStyle="1" w:styleId="22121">
    <w:name w:val="Нет списка22121"/>
    <w:next w:val="a9"/>
    <w:uiPriority w:val="99"/>
    <w:semiHidden/>
    <w:unhideWhenUsed/>
    <w:rsid w:val="00235300"/>
  </w:style>
  <w:style w:type="numbering" w:customStyle="1" w:styleId="112121">
    <w:name w:val="Нет списка112121"/>
    <w:next w:val="a9"/>
    <w:semiHidden/>
    <w:rsid w:val="00235300"/>
  </w:style>
  <w:style w:type="numbering" w:customStyle="1" w:styleId="31221">
    <w:name w:val="Нет списка31221"/>
    <w:next w:val="a9"/>
    <w:uiPriority w:val="99"/>
    <w:semiHidden/>
    <w:unhideWhenUsed/>
    <w:rsid w:val="00235300"/>
  </w:style>
  <w:style w:type="numbering" w:customStyle="1" w:styleId="41221">
    <w:name w:val="Нет списка41221"/>
    <w:next w:val="a9"/>
    <w:uiPriority w:val="99"/>
    <w:semiHidden/>
    <w:unhideWhenUsed/>
    <w:rsid w:val="00235300"/>
  </w:style>
  <w:style w:type="numbering" w:customStyle="1" w:styleId="121221">
    <w:name w:val="Нет списка121221"/>
    <w:next w:val="a9"/>
    <w:semiHidden/>
    <w:rsid w:val="00235300"/>
  </w:style>
  <w:style w:type="numbering" w:customStyle="1" w:styleId="61210">
    <w:name w:val="Нет списка6121"/>
    <w:next w:val="a9"/>
    <w:semiHidden/>
    <w:rsid w:val="00235300"/>
  </w:style>
  <w:style w:type="numbering" w:customStyle="1" w:styleId="14121">
    <w:name w:val="Нет списка14121"/>
    <w:next w:val="a9"/>
    <w:uiPriority w:val="99"/>
    <w:semiHidden/>
    <w:unhideWhenUsed/>
    <w:rsid w:val="00235300"/>
  </w:style>
  <w:style w:type="numbering" w:customStyle="1" w:styleId="113121">
    <w:name w:val="Нет списка113121"/>
    <w:next w:val="a9"/>
    <w:semiHidden/>
    <w:rsid w:val="00235300"/>
  </w:style>
  <w:style w:type="numbering" w:customStyle="1" w:styleId="23121">
    <w:name w:val="Нет списка23121"/>
    <w:next w:val="a9"/>
    <w:uiPriority w:val="99"/>
    <w:semiHidden/>
    <w:unhideWhenUsed/>
    <w:rsid w:val="00235300"/>
  </w:style>
  <w:style w:type="numbering" w:customStyle="1" w:styleId="1112121">
    <w:name w:val="Нет списка1112121"/>
    <w:next w:val="a9"/>
    <w:semiHidden/>
    <w:rsid w:val="00235300"/>
  </w:style>
  <w:style w:type="numbering" w:customStyle="1" w:styleId="32121">
    <w:name w:val="Нет списка32121"/>
    <w:next w:val="a9"/>
    <w:uiPriority w:val="99"/>
    <w:semiHidden/>
    <w:unhideWhenUsed/>
    <w:rsid w:val="00235300"/>
  </w:style>
  <w:style w:type="numbering" w:customStyle="1" w:styleId="42121">
    <w:name w:val="Нет списка42121"/>
    <w:next w:val="a9"/>
    <w:uiPriority w:val="99"/>
    <w:semiHidden/>
    <w:unhideWhenUsed/>
    <w:rsid w:val="00235300"/>
  </w:style>
  <w:style w:type="numbering" w:customStyle="1" w:styleId="122121">
    <w:name w:val="Нет списка122121"/>
    <w:next w:val="a9"/>
    <w:semiHidden/>
    <w:rsid w:val="00235300"/>
  </w:style>
  <w:style w:type="numbering" w:customStyle="1" w:styleId="8121">
    <w:name w:val="Нет списка812"/>
    <w:next w:val="a9"/>
    <w:uiPriority w:val="99"/>
    <w:semiHidden/>
    <w:unhideWhenUsed/>
    <w:rsid w:val="00235300"/>
  </w:style>
  <w:style w:type="numbering" w:customStyle="1" w:styleId="1612">
    <w:name w:val="Нет списка1612"/>
    <w:next w:val="a9"/>
    <w:uiPriority w:val="99"/>
    <w:semiHidden/>
    <w:unhideWhenUsed/>
    <w:rsid w:val="00235300"/>
  </w:style>
  <w:style w:type="numbering" w:customStyle="1" w:styleId="11511">
    <w:name w:val="Нет списка11511"/>
    <w:next w:val="a9"/>
    <w:semiHidden/>
    <w:rsid w:val="00235300"/>
  </w:style>
  <w:style w:type="numbering" w:customStyle="1" w:styleId="2511">
    <w:name w:val="Нет списка2511"/>
    <w:next w:val="a9"/>
    <w:uiPriority w:val="99"/>
    <w:semiHidden/>
    <w:unhideWhenUsed/>
    <w:rsid w:val="00235300"/>
  </w:style>
  <w:style w:type="numbering" w:customStyle="1" w:styleId="111411">
    <w:name w:val="Нет списка111411"/>
    <w:next w:val="a9"/>
    <w:semiHidden/>
    <w:rsid w:val="00235300"/>
  </w:style>
  <w:style w:type="numbering" w:customStyle="1" w:styleId="21311">
    <w:name w:val="Нет списка21311"/>
    <w:next w:val="a9"/>
    <w:uiPriority w:val="99"/>
    <w:semiHidden/>
    <w:unhideWhenUsed/>
    <w:rsid w:val="00235300"/>
  </w:style>
  <w:style w:type="numbering" w:customStyle="1" w:styleId="1111311">
    <w:name w:val="Нет списка1111311"/>
    <w:next w:val="a9"/>
    <w:semiHidden/>
    <w:rsid w:val="00235300"/>
  </w:style>
  <w:style w:type="numbering" w:customStyle="1" w:styleId="3411">
    <w:name w:val="Нет списка3411"/>
    <w:next w:val="a9"/>
    <w:uiPriority w:val="99"/>
    <w:semiHidden/>
    <w:unhideWhenUsed/>
    <w:rsid w:val="00235300"/>
  </w:style>
  <w:style w:type="numbering" w:customStyle="1" w:styleId="4411">
    <w:name w:val="Нет списка4411"/>
    <w:next w:val="a9"/>
    <w:uiPriority w:val="99"/>
    <w:semiHidden/>
    <w:unhideWhenUsed/>
    <w:rsid w:val="00235300"/>
  </w:style>
  <w:style w:type="numbering" w:customStyle="1" w:styleId="12411">
    <w:name w:val="Нет списка12411"/>
    <w:next w:val="a9"/>
    <w:semiHidden/>
    <w:rsid w:val="00235300"/>
  </w:style>
  <w:style w:type="numbering" w:customStyle="1" w:styleId="5311">
    <w:name w:val="Нет списка5311"/>
    <w:next w:val="a9"/>
    <w:uiPriority w:val="99"/>
    <w:semiHidden/>
    <w:unhideWhenUsed/>
    <w:rsid w:val="00235300"/>
  </w:style>
  <w:style w:type="numbering" w:customStyle="1" w:styleId="13311">
    <w:name w:val="Нет списка13311"/>
    <w:next w:val="a9"/>
    <w:semiHidden/>
    <w:rsid w:val="00235300"/>
  </w:style>
  <w:style w:type="numbering" w:customStyle="1" w:styleId="22211">
    <w:name w:val="Нет списка22211"/>
    <w:next w:val="a9"/>
    <w:uiPriority w:val="99"/>
    <w:semiHidden/>
    <w:unhideWhenUsed/>
    <w:rsid w:val="00235300"/>
  </w:style>
  <w:style w:type="numbering" w:customStyle="1" w:styleId="112211">
    <w:name w:val="Нет списка112211"/>
    <w:next w:val="a9"/>
    <w:semiHidden/>
    <w:rsid w:val="00235300"/>
  </w:style>
  <w:style w:type="numbering" w:customStyle="1" w:styleId="31311">
    <w:name w:val="Нет списка31311"/>
    <w:next w:val="a9"/>
    <w:uiPriority w:val="99"/>
    <w:semiHidden/>
    <w:unhideWhenUsed/>
    <w:rsid w:val="00235300"/>
  </w:style>
  <w:style w:type="numbering" w:customStyle="1" w:styleId="41311">
    <w:name w:val="Нет списка41311"/>
    <w:next w:val="a9"/>
    <w:uiPriority w:val="99"/>
    <w:semiHidden/>
    <w:unhideWhenUsed/>
    <w:rsid w:val="00235300"/>
  </w:style>
  <w:style w:type="numbering" w:customStyle="1" w:styleId="121311">
    <w:name w:val="Нет списка121311"/>
    <w:next w:val="a9"/>
    <w:semiHidden/>
    <w:rsid w:val="00235300"/>
  </w:style>
  <w:style w:type="numbering" w:customStyle="1" w:styleId="6211">
    <w:name w:val="Нет списка6211"/>
    <w:next w:val="a9"/>
    <w:semiHidden/>
    <w:rsid w:val="00235300"/>
  </w:style>
  <w:style w:type="numbering" w:customStyle="1" w:styleId="14211">
    <w:name w:val="Нет списка14211"/>
    <w:next w:val="a9"/>
    <w:uiPriority w:val="99"/>
    <w:semiHidden/>
    <w:unhideWhenUsed/>
    <w:rsid w:val="00235300"/>
  </w:style>
  <w:style w:type="numbering" w:customStyle="1" w:styleId="113211">
    <w:name w:val="Нет списка113211"/>
    <w:next w:val="a9"/>
    <w:semiHidden/>
    <w:rsid w:val="00235300"/>
  </w:style>
  <w:style w:type="numbering" w:customStyle="1" w:styleId="23211">
    <w:name w:val="Нет списка23211"/>
    <w:next w:val="a9"/>
    <w:uiPriority w:val="99"/>
    <w:semiHidden/>
    <w:unhideWhenUsed/>
    <w:rsid w:val="00235300"/>
  </w:style>
  <w:style w:type="numbering" w:customStyle="1" w:styleId="1112211">
    <w:name w:val="Нет списка1112211"/>
    <w:next w:val="a9"/>
    <w:semiHidden/>
    <w:rsid w:val="00235300"/>
  </w:style>
  <w:style w:type="numbering" w:customStyle="1" w:styleId="32211">
    <w:name w:val="Нет списка32211"/>
    <w:next w:val="a9"/>
    <w:uiPriority w:val="99"/>
    <w:semiHidden/>
    <w:unhideWhenUsed/>
    <w:rsid w:val="00235300"/>
  </w:style>
  <w:style w:type="numbering" w:customStyle="1" w:styleId="42211">
    <w:name w:val="Нет списка42211"/>
    <w:next w:val="a9"/>
    <w:uiPriority w:val="99"/>
    <w:semiHidden/>
    <w:unhideWhenUsed/>
    <w:rsid w:val="00235300"/>
  </w:style>
  <w:style w:type="numbering" w:customStyle="1" w:styleId="122211">
    <w:name w:val="Нет списка122211"/>
    <w:next w:val="a9"/>
    <w:semiHidden/>
    <w:rsid w:val="00235300"/>
  </w:style>
  <w:style w:type="table" w:customStyle="1" w:styleId="1720">
    <w:name w:val="Сетка таблицы172"/>
    <w:basedOn w:val="a8"/>
    <w:next w:val="afa"/>
    <w:uiPriority w:val="39"/>
    <w:rsid w:val="002353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9"/>
    <w:uiPriority w:val="99"/>
    <w:semiHidden/>
    <w:unhideWhenUsed/>
    <w:rsid w:val="00235300"/>
  </w:style>
  <w:style w:type="table" w:customStyle="1" w:styleId="TableNormal">
    <w:name w:val="Table Normal"/>
    <w:uiPriority w:val="2"/>
    <w:semiHidden/>
    <w:unhideWhenUsed/>
    <w:qFormat/>
    <w:rsid w:val="002353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235300"/>
    <w:pPr>
      <w:widowControl w:val="0"/>
      <w:autoSpaceDE w:val="0"/>
      <w:autoSpaceDN w:val="0"/>
      <w:spacing w:line="240" w:lineRule="auto"/>
      <w:ind w:firstLine="0"/>
      <w:jc w:val="left"/>
    </w:pPr>
    <w:rPr>
      <w:rFonts w:eastAsia="Times New Roman"/>
      <w:sz w:val="22"/>
      <w:szCs w:val="22"/>
      <w:lang w:eastAsia="ru-RU" w:bidi="ru-RU"/>
    </w:rPr>
  </w:style>
  <w:style w:type="numbering" w:customStyle="1" w:styleId="281">
    <w:name w:val="Нет списка28"/>
    <w:next w:val="a9"/>
    <w:uiPriority w:val="99"/>
    <w:semiHidden/>
    <w:unhideWhenUsed/>
    <w:rsid w:val="00235300"/>
  </w:style>
  <w:style w:type="table" w:customStyle="1" w:styleId="TableNormal1">
    <w:name w:val="Table Normal1"/>
    <w:uiPriority w:val="2"/>
    <w:semiHidden/>
    <w:unhideWhenUsed/>
    <w:qFormat/>
    <w:rsid w:val="002353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1">
    <w:name w:val="Нет списка29"/>
    <w:next w:val="a9"/>
    <w:uiPriority w:val="99"/>
    <w:semiHidden/>
    <w:unhideWhenUsed/>
    <w:rsid w:val="00235300"/>
  </w:style>
  <w:style w:type="table" w:customStyle="1" w:styleId="2010">
    <w:name w:val="Сетка таблицы201"/>
    <w:basedOn w:val="a8"/>
    <w:next w:val="afa"/>
    <w:uiPriority w:val="5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basedOn w:val="a8"/>
    <w:uiPriority w:val="39"/>
    <w:rsid w:val="00235300"/>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basedOn w:val="a8"/>
    <w:uiPriority w:val="39"/>
    <w:rsid w:val="00235300"/>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8"/>
    <w:next w:val="afa"/>
    <w:uiPriority w:val="3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9"/>
    <w:uiPriority w:val="99"/>
    <w:semiHidden/>
    <w:unhideWhenUsed/>
    <w:rsid w:val="00235300"/>
  </w:style>
  <w:style w:type="table" w:customStyle="1" w:styleId="202">
    <w:name w:val="Сетка таблицы202"/>
    <w:basedOn w:val="a8"/>
    <w:next w:val="afa"/>
    <w:uiPriority w:val="5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basedOn w:val="a8"/>
    <w:uiPriority w:val="39"/>
    <w:rsid w:val="00235300"/>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
    <w:name w:val="Сетка таблицы19211"/>
    <w:basedOn w:val="a8"/>
    <w:uiPriority w:val="39"/>
    <w:rsid w:val="00235300"/>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8"/>
    <w:next w:val="afa"/>
    <w:uiPriority w:val="3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c">
    <w:name w:val="ПЕ_Таблица4"/>
    <w:basedOn w:val="a8"/>
    <w:next w:val="afa"/>
    <w:uiPriority w:val="39"/>
    <w:rsid w:val="0023530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ПЕ_Таблица5"/>
    <w:basedOn w:val="a8"/>
    <w:uiPriority w:val="39"/>
    <w:rsid w:val="002353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9">
    <w:name w:val="Title"/>
    <w:aliases w:val=" Знак3,Название5, Знак16,Знак16"/>
    <w:basedOn w:val="a6"/>
    <w:next w:val="a6"/>
    <w:link w:val="2ff7"/>
    <w:qFormat/>
    <w:rsid w:val="00235300"/>
    <w:pPr>
      <w:spacing w:line="240" w:lineRule="auto"/>
      <w:ind w:firstLine="0"/>
      <w:contextualSpacing/>
      <w:jc w:val="left"/>
    </w:pPr>
    <w:rPr>
      <w:rFonts w:ascii="Cambria" w:eastAsia="SimSun" w:hAnsi="Cambria" w:cs="Angsana New"/>
      <w:b/>
      <w:bCs/>
      <w:color w:val="FFFFFF"/>
      <w:spacing w:val="10"/>
      <w:sz w:val="72"/>
      <w:szCs w:val="64"/>
    </w:rPr>
  </w:style>
  <w:style w:type="character" w:customStyle="1" w:styleId="2ffb">
    <w:name w:val="Заголовок Знак2"/>
    <w:basedOn w:val="a7"/>
    <w:uiPriority w:val="10"/>
    <w:rsid w:val="00235300"/>
    <w:rPr>
      <w:rFonts w:asciiTheme="majorHAnsi" w:eastAsiaTheme="majorEastAsia" w:hAnsiTheme="majorHAnsi" w:cstheme="majorBidi"/>
      <w:spacing w:val="-10"/>
      <w:kern w:val="28"/>
      <w:sz w:val="56"/>
      <w:szCs w:val="56"/>
    </w:rPr>
  </w:style>
  <w:style w:type="character" w:customStyle="1" w:styleId="NoSpacingChar">
    <w:name w:val="No Spacing Char"/>
    <w:basedOn w:val="a7"/>
    <w:link w:val="1f7"/>
    <w:locked/>
    <w:rsid w:val="00235300"/>
    <w:rPr>
      <w:rFonts w:ascii="Calibri" w:eastAsia="Times New Roman" w:hAnsi="Calibri" w:cs="Times New Roman"/>
    </w:rPr>
  </w:style>
  <w:style w:type="character" w:customStyle="1" w:styleId="ConsNonformat0">
    <w:name w:val="ConsNonformat Знак"/>
    <w:link w:val="ConsNonformat"/>
    <w:locked/>
    <w:rsid w:val="00235300"/>
    <w:rPr>
      <w:rFonts w:ascii="Consultant" w:eastAsia="Times New Roman" w:hAnsi="Consultant" w:cs="Times New Roman"/>
      <w:sz w:val="20"/>
      <w:szCs w:val="20"/>
      <w:lang w:eastAsia="ru-RU"/>
    </w:rPr>
  </w:style>
  <w:style w:type="paragraph" w:customStyle="1" w:styleId="Pa125">
    <w:name w:val="Pa12++5"/>
    <w:basedOn w:val="a6"/>
    <w:next w:val="a6"/>
    <w:rsid w:val="00235300"/>
    <w:pPr>
      <w:widowControl w:val="0"/>
      <w:autoSpaceDE w:val="0"/>
      <w:autoSpaceDN w:val="0"/>
      <w:adjustRightInd w:val="0"/>
      <w:spacing w:before="160" w:line="201" w:lineRule="atLeast"/>
      <w:ind w:firstLine="0"/>
      <w:jc w:val="left"/>
    </w:pPr>
    <w:rPr>
      <w:rFonts w:ascii="GaramondC" w:eastAsia="Times New Roman" w:hAnsi="GaramondC"/>
      <w:sz w:val="20"/>
      <w:szCs w:val="20"/>
      <w:lang w:eastAsia="ru-RU"/>
    </w:rPr>
  </w:style>
  <w:style w:type="paragraph" w:customStyle="1" w:styleId="CM19">
    <w:name w:val="CM19"/>
    <w:basedOn w:val="Default"/>
    <w:next w:val="Default"/>
    <w:rsid w:val="00235300"/>
    <w:pPr>
      <w:widowControl w:val="0"/>
      <w:spacing w:after="120"/>
    </w:pPr>
    <w:rPr>
      <w:color w:val="auto"/>
    </w:rPr>
  </w:style>
  <w:style w:type="paragraph" w:customStyle="1" w:styleId="CM21">
    <w:name w:val="CM21"/>
    <w:basedOn w:val="Default"/>
    <w:next w:val="Default"/>
    <w:rsid w:val="00235300"/>
    <w:pPr>
      <w:widowControl w:val="0"/>
      <w:spacing w:after="835"/>
    </w:pPr>
    <w:rPr>
      <w:color w:val="auto"/>
    </w:rPr>
  </w:style>
  <w:style w:type="paragraph" w:customStyle="1" w:styleId="CM22">
    <w:name w:val="CM22"/>
    <w:basedOn w:val="Default"/>
    <w:next w:val="Default"/>
    <w:rsid w:val="00235300"/>
    <w:pPr>
      <w:widowControl w:val="0"/>
      <w:spacing w:after="225"/>
    </w:pPr>
    <w:rPr>
      <w:color w:val="auto"/>
    </w:rPr>
  </w:style>
  <w:style w:type="character" w:customStyle="1" w:styleId="1ff">
    <w:name w:val="Стиль1 Знак"/>
    <w:basedOn w:val="a7"/>
    <w:link w:val="11"/>
    <w:rsid w:val="00235300"/>
    <w:rPr>
      <w:rFonts w:ascii="Times New Roman" w:eastAsia="Times New Roman" w:hAnsi="Times New Roman" w:cs="Times New Roman"/>
      <w:b/>
      <w:sz w:val="28"/>
      <w:szCs w:val="24"/>
      <w:lang w:eastAsia="ru-RU"/>
    </w:rPr>
  </w:style>
  <w:style w:type="character" w:customStyle="1" w:styleId="link">
    <w:name w:val="link"/>
    <w:basedOn w:val="a7"/>
    <w:rsid w:val="00235300"/>
    <w:rPr>
      <w:strike w:val="0"/>
      <w:dstrike w:val="0"/>
      <w:color w:val="008000"/>
      <w:u w:val="none"/>
      <w:effect w:val="none"/>
    </w:rPr>
  </w:style>
  <w:style w:type="paragraph" w:customStyle="1" w:styleId="CM20">
    <w:name w:val="CM20"/>
    <w:basedOn w:val="Default"/>
    <w:next w:val="Default"/>
    <w:rsid w:val="00235300"/>
    <w:pPr>
      <w:widowControl w:val="0"/>
      <w:spacing w:after="318"/>
    </w:pPr>
    <w:rPr>
      <w:color w:val="auto"/>
    </w:rPr>
  </w:style>
  <w:style w:type="paragraph" w:customStyle="1" w:styleId="CM1">
    <w:name w:val="CM1"/>
    <w:basedOn w:val="Default"/>
    <w:next w:val="Default"/>
    <w:rsid w:val="00235300"/>
    <w:pPr>
      <w:widowControl w:val="0"/>
    </w:pPr>
    <w:rPr>
      <w:color w:val="auto"/>
    </w:rPr>
  </w:style>
  <w:style w:type="paragraph" w:customStyle="1" w:styleId="CM2">
    <w:name w:val="CM2"/>
    <w:basedOn w:val="Default"/>
    <w:next w:val="Default"/>
    <w:rsid w:val="00235300"/>
    <w:pPr>
      <w:widowControl w:val="0"/>
      <w:spacing w:line="220" w:lineRule="atLeast"/>
    </w:pPr>
    <w:rPr>
      <w:color w:val="auto"/>
    </w:rPr>
  </w:style>
  <w:style w:type="paragraph" w:customStyle="1" w:styleId="CM3">
    <w:name w:val="CM3"/>
    <w:basedOn w:val="Default"/>
    <w:next w:val="Default"/>
    <w:rsid w:val="00235300"/>
    <w:pPr>
      <w:widowControl w:val="0"/>
    </w:pPr>
    <w:rPr>
      <w:color w:val="auto"/>
    </w:rPr>
  </w:style>
  <w:style w:type="paragraph" w:customStyle="1" w:styleId="CM23">
    <w:name w:val="CM23"/>
    <w:basedOn w:val="Default"/>
    <w:next w:val="Default"/>
    <w:rsid w:val="00235300"/>
    <w:pPr>
      <w:widowControl w:val="0"/>
      <w:spacing w:after="680"/>
    </w:pPr>
    <w:rPr>
      <w:color w:val="auto"/>
    </w:rPr>
  </w:style>
  <w:style w:type="paragraph" w:customStyle="1" w:styleId="CM5">
    <w:name w:val="CM5"/>
    <w:basedOn w:val="Default"/>
    <w:next w:val="Default"/>
    <w:rsid w:val="00235300"/>
    <w:pPr>
      <w:widowControl w:val="0"/>
      <w:spacing w:line="276" w:lineRule="atLeast"/>
    </w:pPr>
    <w:rPr>
      <w:color w:val="auto"/>
    </w:rPr>
  </w:style>
  <w:style w:type="paragraph" w:customStyle="1" w:styleId="CM6">
    <w:name w:val="CM6"/>
    <w:basedOn w:val="Default"/>
    <w:next w:val="Default"/>
    <w:rsid w:val="00235300"/>
    <w:pPr>
      <w:widowControl w:val="0"/>
      <w:spacing w:line="276" w:lineRule="atLeast"/>
    </w:pPr>
    <w:rPr>
      <w:color w:val="auto"/>
    </w:rPr>
  </w:style>
  <w:style w:type="paragraph" w:customStyle="1" w:styleId="CM7">
    <w:name w:val="CM7"/>
    <w:basedOn w:val="Default"/>
    <w:next w:val="Default"/>
    <w:rsid w:val="00235300"/>
    <w:pPr>
      <w:widowControl w:val="0"/>
      <w:spacing w:line="276" w:lineRule="atLeast"/>
    </w:pPr>
    <w:rPr>
      <w:color w:val="auto"/>
    </w:rPr>
  </w:style>
  <w:style w:type="paragraph" w:customStyle="1" w:styleId="CM8">
    <w:name w:val="CM8"/>
    <w:basedOn w:val="Default"/>
    <w:next w:val="Default"/>
    <w:rsid w:val="00235300"/>
    <w:pPr>
      <w:widowControl w:val="0"/>
      <w:spacing w:line="276" w:lineRule="atLeast"/>
    </w:pPr>
    <w:rPr>
      <w:color w:val="auto"/>
    </w:rPr>
  </w:style>
  <w:style w:type="paragraph" w:customStyle="1" w:styleId="CM9">
    <w:name w:val="CM9"/>
    <w:basedOn w:val="Default"/>
    <w:next w:val="Default"/>
    <w:rsid w:val="00235300"/>
    <w:pPr>
      <w:widowControl w:val="0"/>
      <w:spacing w:line="220" w:lineRule="atLeast"/>
    </w:pPr>
    <w:rPr>
      <w:color w:val="auto"/>
    </w:rPr>
  </w:style>
  <w:style w:type="paragraph" w:customStyle="1" w:styleId="CM10">
    <w:name w:val="CM10"/>
    <w:basedOn w:val="Default"/>
    <w:next w:val="Default"/>
    <w:rsid w:val="00235300"/>
    <w:pPr>
      <w:widowControl w:val="0"/>
      <w:spacing w:line="220" w:lineRule="atLeast"/>
    </w:pPr>
    <w:rPr>
      <w:color w:val="auto"/>
    </w:rPr>
  </w:style>
  <w:style w:type="paragraph" w:customStyle="1" w:styleId="CM11">
    <w:name w:val="CM11"/>
    <w:basedOn w:val="Default"/>
    <w:next w:val="Default"/>
    <w:rsid w:val="00235300"/>
    <w:pPr>
      <w:widowControl w:val="0"/>
      <w:spacing w:line="220" w:lineRule="atLeast"/>
    </w:pPr>
    <w:rPr>
      <w:color w:val="auto"/>
    </w:rPr>
  </w:style>
  <w:style w:type="paragraph" w:customStyle="1" w:styleId="CM12">
    <w:name w:val="CM12"/>
    <w:basedOn w:val="Default"/>
    <w:next w:val="Default"/>
    <w:rsid w:val="00235300"/>
    <w:pPr>
      <w:widowControl w:val="0"/>
      <w:spacing w:line="220" w:lineRule="atLeast"/>
    </w:pPr>
    <w:rPr>
      <w:color w:val="auto"/>
    </w:rPr>
  </w:style>
  <w:style w:type="paragraph" w:customStyle="1" w:styleId="CM25">
    <w:name w:val="CM25"/>
    <w:basedOn w:val="Default"/>
    <w:next w:val="Default"/>
    <w:rsid w:val="00235300"/>
    <w:pPr>
      <w:widowControl w:val="0"/>
      <w:spacing w:after="55"/>
    </w:pPr>
    <w:rPr>
      <w:color w:val="auto"/>
    </w:rPr>
  </w:style>
  <w:style w:type="paragraph" w:customStyle="1" w:styleId="CM14">
    <w:name w:val="CM14"/>
    <w:basedOn w:val="Default"/>
    <w:next w:val="Default"/>
    <w:rsid w:val="00235300"/>
    <w:pPr>
      <w:widowControl w:val="0"/>
      <w:spacing w:line="220" w:lineRule="atLeast"/>
    </w:pPr>
    <w:rPr>
      <w:color w:val="auto"/>
    </w:rPr>
  </w:style>
  <w:style w:type="paragraph" w:customStyle="1" w:styleId="CM15">
    <w:name w:val="CM15"/>
    <w:basedOn w:val="Default"/>
    <w:next w:val="Default"/>
    <w:rsid w:val="00235300"/>
    <w:pPr>
      <w:widowControl w:val="0"/>
      <w:spacing w:line="220" w:lineRule="atLeast"/>
    </w:pPr>
    <w:rPr>
      <w:color w:val="auto"/>
    </w:rPr>
  </w:style>
  <w:style w:type="paragraph" w:customStyle="1" w:styleId="CM16">
    <w:name w:val="CM16"/>
    <w:basedOn w:val="Default"/>
    <w:next w:val="Default"/>
    <w:rsid w:val="00235300"/>
    <w:pPr>
      <w:widowControl w:val="0"/>
      <w:spacing w:line="276" w:lineRule="atLeast"/>
    </w:pPr>
    <w:rPr>
      <w:color w:val="auto"/>
    </w:rPr>
  </w:style>
  <w:style w:type="paragraph" w:customStyle="1" w:styleId="CM17">
    <w:name w:val="CM17"/>
    <w:basedOn w:val="Default"/>
    <w:next w:val="Default"/>
    <w:rsid w:val="00235300"/>
    <w:pPr>
      <w:widowControl w:val="0"/>
      <w:spacing w:line="276" w:lineRule="atLeast"/>
    </w:pPr>
    <w:rPr>
      <w:color w:val="auto"/>
    </w:rPr>
  </w:style>
  <w:style w:type="paragraph" w:customStyle="1" w:styleId="afffffff4">
    <w:name w:val="Íàçâàíèå"/>
    <w:basedOn w:val="a6"/>
    <w:rsid w:val="00235300"/>
    <w:pPr>
      <w:autoSpaceDE w:val="0"/>
      <w:autoSpaceDN w:val="0"/>
      <w:spacing w:line="240" w:lineRule="auto"/>
      <w:ind w:firstLine="0"/>
      <w:jc w:val="center"/>
    </w:pPr>
    <w:rPr>
      <w:rFonts w:eastAsia="Times New Roman"/>
      <w:lang w:eastAsia="ru-RU"/>
    </w:rPr>
  </w:style>
  <w:style w:type="paragraph" w:customStyle="1" w:styleId="afffffff5">
    <w:name w:val="Формула"/>
    <w:basedOn w:val="a6"/>
    <w:next w:val="a6"/>
    <w:rsid w:val="00235300"/>
    <w:pPr>
      <w:tabs>
        <w:tab w:val="center" w:pos="5103"/>
        <w:tab w:val="right" w:pos="10206"/>
      </w:tabs>
      <w:suppressAutoHyphens/>
      <w:spacing w:after="60"/>
      <w:ind w:firstLine="0"/>
    </w:pPr>
    <w:rPr>
      <w:rFonts w:eastAsia="Times New Roman"/>
      <w:sz w:val="24"/>
      <w:szCs w:val="20"/>
      <w:lang w:eastAsia="ar-SA"/>
    </w:rPr>
  </w:style>
  <w:style w:type="paragraph" w:customStyle="1" w:styleId="afffffff6">
    <w:name w:val="Формула Где"/>
    <w:basedOn w:val="a6"/>
    <w:next w:val="a6"/>
    <w:rsid w:val="00235300"/>
    <w:pPr>
      <w:tabs>
        <w:tab w:val="left" w:pos="1276"/>
        <w:tab w:val="left" w:pos="1701"/>
      </w:tabs>
      <w:suppressAutoHyphens/>
      <w:spacing w:after="60"/>
    </w:pPr>
    <w:rPr>
      <w:rFonts w:eastAsia="Times New Roman"/>
      <w:sz w:val="24"/>
      <w:szCs w:val="20"/>
      <w:lang w:eastAsia="ar-SA"/>
    </w:rPr>
  </w:style>
  <w:style w:type="paragraph" w:customStyle="1" w:styleId="afffffff7">
    <w:name w:val="Словарная статья"/>
    <w:basedOn w:val="a6"/>
    <w:next w:val="a6"/>
    <w:rsid w:val="00235300"/>
    <w:pPr>
      <w:autoSpaceDE w:val="0"/>
      <w:autoSpaceDN w:val="0"/>
      <w:adjustRightInd w:val="0"/>
      <w:spacing w:line="240" w:lineRule="auto"/>
      <w:ind w:right="118" w:firstLine="0"/>
    </w:pPr>
    <w:rPr>
      <w:rFonts w:ascii="Arial" w:eastAsia="Times New Roman" w:hAnsi="Arial"/>
      <w:sz w:val="20"/>
      <w:szCs w:val="20"/>
      <w:lang w:eastAsia="ru-RU"/>
    </w:rPr>
  </w:style>
  <w:style w:type="character" w:customStyle="1" w:styleId="af90">
    <w:name w:val="af9"/>
    <w:basedOn w:val="a7"/>
    <w:rsid w:val="00235300"/>
  </w:style>
  <w:style w:type="paragraph" w:styleId="5b">
    <w:name w:val="List Bullet 5"/>
    <w:basedOn w:val="a6"/>
    <w:autoRedefine/>
    <w:rsid w:val="00235300"/>
    <w:pPr>
      <w:widowControl w:val="0"/>
      <w:tabs>
        <w:tab w:val="num" w:pos="0"/>
      </w:tabs>
      <w:spacing w:line="240" w:lineRule="auto"/>
      <w:ind w:firstLine="0"/>
    </w:pPr>
    <w:rPr>
      <w:rFonts w:eastAsia="Times New Roman"/>
      <w:snapToGrid w:val="0"/>
      <w:sz w:val="20"/>
      <w:szCs w:val="20"/>
      <w:lang w:eastAsia="ru-RU"/>
    </w:rPr>
  </w:style>
  <w:style w:type="paragraph" w:customStyle="1" w:styleId="a1">
    <w:name w:val="Пункт"/>
    <w:basedOn w:val="a6"/>
    <w:link w:val="1ffff5"/>
    <w:rsid w:val="00235300"/>
    <w:pPr>
      <w:numPr>
        <w:ilvl w:val="2"/>
        <w:numId w:val="27"/>
      </w:numPr>
      <w:spacing w:line="240" w:lineRule="auto"/>
    </w:pPr>
    <w:rPr>
      <w:rFonts w:eastAsia="Times New Roman"/>
      <w:lang w:eastAsia="ru-RU"/>
    </w:rPr>
  </w:style>
  <w:style w:type="character" w:customStyle="1" w:styleId="1ffff5">
    <w:name w:val="Пункт Знак1"/>
    <w:link w:val="a1"/>
    <w:locked/>
    <w:rsid w:val="00235300"/>
    <w:rPr>
      <w:rFonts w:ascii="Times New Roman" w:eastAsia="Times New Roman" w:hAnsi="Times New Roman" w:cs="Times New Roman"/>
      <w:sz w:val="28"/>
      <w:szCs w:val="28"/>
      <w:lang w:eastAsia="ru-RU"/>
    </w:rPr>
  </w:style>
  <w:style w:type="paragraph" w:customStyle="1" w:styleId="afffffff8">
    <w:name w:val="!Подпись"/>
    <w:basedOn w:val="a6"/>
    <w:semiHidden/>
    <w:rsid w:val="00235300"/>
    <w:pPr>
      <w:spacing w:line="240" w:lineRule="auto"/>
      <w:ind w:right="51" w:firstLine="0"/>
      <w:jc w:val="left"/>
    </w:pPr>
    <w:rPr>
      <w:rFonts w:eastAsia="Times New Roman"/>
      <w:b/>
      <w:bCs/>
      <w:sz w:val="24"/>
      <w:szCs w:val="24"/>
      <w:lang w:eastAsia="ru-RU"/>
    </w:rPr>
  </w:style>
  <w:style w:type="paragraph" w:customStyle="1" w:styleId="auiue">
    <w:name w:val="au?iue"/>
    <w:rsid w:val="00235300"/>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BodyText23">
    <w:name w:val="Body Text 23"/>
    <w:basedOn w:val="auiue"/>
    <w:rsid w:val="00235300"/>
    <w:pPr>
      <w:spacing w:line="240" w:lineRule="atLeast"/>
      <w:ind w:firstLine="567"/>
    </w:pPr>
    <w:rPr>
      <w:rFonts w:ascii="Arial" w:hAnsi="Arial"/>
      <w:sz w:val="20"/>
    </w:rPr>
  </w:style>
  <w:style w:type="paragraph" w:customStyle="1" w:styleId="afffffff9">
    <w:name w:val="Íîðìàëüíûé"/>
    <w:semiHidden/>
    <w:rsid w:val="00235300"/>
    <w:pPr>
      <w:spacing w:after="0" w:line="240" w:lineRule="auto"/>
    </w:pPr>
    <w:rPr>
      <w:rFonts w:ascii="Courier" w:eastAsia="Times New Roman" w:hAnsi="Courier" w:cs="Times New Roman"/>
      <w:sz w:val="24"/>
      <w:szCs w:val="20"/>
      <w:lang w:val="en-GB" w:eastAsia="ru-RU"/>
    </w:rPr>
  </w:style>
  <w:style w:type="paragraph" w:customStyle="1" w:styleId="2ffc">
    <w:name w:val="Заголовок 2 жирный"/>
    <w:basedOn w:val="21"/>
    <w:link w:val="2ffd"/>
    <w:rsid w:val="00235300"/>
    <w:pPr>
      <w:keepNext w:val="0"/>
      <w:keepLines w:val="0"/>
      <w:tabs>
        <w:tab w:val="num" w:pos="0"/>
      </w:tabs>
      <w:spacing w:before="0"/>
      <w:ind w:left="1142" w:right="51" w:hanging="1142"/>
      <w:jc w:val="both"/>
    </w:pPr>
    <w:rPr>
      <w:bCs/>
      <w:i w:val="0"/>
      <w:iCs w:val="0"/>
      <w:color w:val="auto"/>
    </w:rPr>
  </w:style>
  <w:style w:type="character" w:customStyle="1" w:styleId="2ffd">
    <w:name w:val="Заголовок 2 жирный Знак"/>
    <w:basedOn w:val="a7"/>
    <w:link w:val="2ffc"/>
    <w:locked/>
    <w:rsid w:val="00235300"/>
    <w:rPr>
      <w:rFonts w:ascii="Times New Roman" w:eastAsia="Times New Roman" w:hAnsi="Times New Roman" w:cs="Times New Roman"/>
      <w:b/>
      <w:bCs/>
      <w:sz w:val="28"/>
      <w:szCs w:val="28"/>
      <w:lang w:eastAsia="ru-RU"/>
    </w:rPr>
  </w:style>
  <w:style w:type="paragraph" w:customStyle="1" w:styleId="afffffffa">
    <w:name w:val="Письмо"/>
    <w:basedOn w:val="a6"/>
    <w:rsid w:val="00235300"/>
    <w:pPr>
      <w:autoSpaceDE w:val="0"/>
      <w:autoSpaceDN w:val="0"/>
      <w:spacing w:line="320" w:lineRule="exact"/>
      <w:ind w:firstLine="720"/>
    </w:pPr>
    <w:rPr>
      <w:rFonts w:eastAsia="Times New Roman"/>
      <w:lang w:eastAsia="ru-RU"/>
    </w:rPr>
  </w:style>
  <w:style w:type="character" w:customStyle="1" w:styleId="2ffe">
    <w:name w:val="Неразрешенное упоминание2"/>
    <w:basedOn w:val="a7"/>
    <w:uiPriority w:val="99"/>
    <w:semiHidden/>
    <w:unhideWhenUsed/>
    <w:rsid w:val="00235300"/>
    <w:rPr>
      <w:color w:val="605E5C"/>
      <w:shd w:val="clear" w:color="auto" w:fill="E1DFDD"/>
    </w:rPr>
  </w:style>
  <w:style w:type="numbering" w:customStyle="1" w:styleId="371">
    <w:name w:val="Нет списка37"/>
    <w:next w:val="a9"/>
    <w:uiPriority w:val="99"/>
    <w:semiHidden/>
    <w:unhideWhenUsed/>
    <w:rsid w:val="00235300"/>
  </w:style>
  <w:style w:type="table" w:customStyle="1" w:styleId="203">
    <w:name w:val="Сетка таблицы203"/>
    <w:basedOn w:val="a8"/>
    <w:next w:val="afa"/>
    <w:uiPriority w:val="5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basedOn w:val="a8"/>
    <w:uiPriority w:val="39"/>
    <w:rsid w:val="00235300"/>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
    <w:name w:val="Сетка таблицы19212"/>
    <w:basedOn w:val="a8"/>
    <w:uiPriority w:val="39"/>
    <w:rsid w:val="00235300"/>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8"/>
    <w:next w:val="afa"/>
    <w:uiPriority w:val="3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9"/>
    <w:uiPriority w:val="99"/>
    <w:semiHidden/>
    <w:unhideWhenUsed/>
    <w:rsid w:val="00235300"/>
  </w:style>
  <w:style w:type="table" w:customStyle="1" w:styleId="204">
    <w:name w:val="Сетка таблицы204"/>
    <w:basedOn w:val="a8"/>
    <w:next w:val="afa"/>
    <w:uiPriority w:val="5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basedOn w:val="a8"/>
    <w:uiPriority w:val="39"/>
    <w:rsid w:val="00235300"/>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3">
    <w:name w:val="Сетка таблицы19213"/>
    <w:basedOn w:val="a8"/>
    <w:uiPriority w:val="39"/>
    <w:rsid w:val="00235300"/>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8"/>
    <w:next w:val="afa"/>
    <w:uiPriority w:val="3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9"/>
    <w:uiPriority w:val="99"/>
    <w:semiHidden/>
    <w:unhideWhenUsed/>
    <w:rsid w:val="00235300"/>
  </w:style>
  <w:style w:type="paragraph" w:customStyle="1" w:styleId="Char">
    <w:name w:val="Char"/>
    <w:basedOn w:val="a6"/>
    <w:rsid w:val="00235300"/>
    <w:pPr>
      <w:keepLines/>
      <w:spacing w:after="160" w:line="240" w:lineRule="exact"/>
      <w:ind w:firstLine="0"/>
      <w:jc w:val="left"/>
    </w:pPr>
    <w:rPr>
      <w:rFonts w:ascii="Verdana" w:eastAsia="MS Mincho" w:hAnsi="Verdana" w:cs="Franklin Gothic Book"/>
      <w:sz w:val="20"/>
      <w:szCs w:val="20"/>
      <w:lang w:val="en-US"/>
    </w:rPr>
  </w:style>
  <w:style w:type="character" w:customStyle="1" w:styleId="WW8Num3z1">
    <w:name w:val="WW8Num3z1"/>
    <w:rsid w:val="00235300"/>
    <w:rPr>
      <w:rFonts w:ascii="Courier New" w:hAnsi="Courier New"/>
    </w:rPr>
  </w:style>
  <w:style w:type="character" w:customStyle="1" w:styleId="WW8Num3z2">
    <w:name w:val="WW8Num3z2"/>
    <w:rsid w:val="00235300"/>
    <w:rPr>
      <w:rFonts w:ascii="Wingdings" w:hAnsi="Wingdings"/>
    </w:rPr>
  </w:style>
  <w:style w:type="character" w:customStyle="1" w:styleId="WW8Num3z3">
    <w:name w:val="WW8Num3z3"/>
    <w:rsid w:val="00235300"/>
    <w:rPr>
      <w:rFonts w:ascii="Symbol" w:hAnsi="Symbol"/>
    </w:rPr>
  </w:style>
  <w:style w:type="character" w:customStyle="1" w:styleId="WW8Num5z1">
    <w:name w:val="WW8Num5z1"/>
    <w:rsid w:val="00235300"/>
    <w:rPr>
      <w:rFonts w:ascii="Symbol" w:hAnsi="Symbol"/>
      <w:color w:val="auto"/>
    </w:rPr>
  </w:style>
  <w:style w:type="paragraph" w:customStyle="1" w:styleId="afffffffb">
    <w:name w:val="Обычный.Название подразделения"/>
    <w:rsid w:val="00235300"/>
    <w:pPr>
      <w:suppressAutoHyphens/>
      <w:spacing w:after="0" w:line="240" w:lineRule="auto"/>
    </w:pPr>
    <w:rPr>
      <w:rFonts w:ascii="SchoolBook" w:eastAsia="Arial" w:hAnsi="SchoolBook" w:cs="Times New Roman"/>
      <w:sz w:val="28"/>
      <w:szCs w:val="20"/>
      <w:lang w:eastAsia="ar-SA"/>
    </w:rPr>
  </w:style>
  <w:style w:type="paragraph" w:customStyle="1" w:styleId="3fb">
    <w:name w:val="Знак3 Знак Знак Знак Знак Знак Знак Знак"/>
    <w:basedOn w:val="a6"/>
    <w:rsid w:val="00235300"/>
    <w:pPr>
      <w:spacing w:after="160" w:line="240" w:lineRule="exact"/>
      <w:ind w:firstLine="0"/>
      <w:jc w:val="left"/>
    </w:pPr>
    <w:rPr>
      <w:rFonts w:ascii="Verdana" w:eastAsia="Times New Roman" w:hAnsi="Verdana"/>
      <w:sz w:val="24"/>
      <w:szCs w:val="24"/>
      <w:lang w:val="en-US"/>
    </w:rPr>
  </w:style>
  <w:style w:type="paragraph" w:customStyle="1" w:styleId="127">
    <w:name w:val="таблСлева12"/>
    <w:basedOn w:val="a6"/>
    <w:uiPriority w:val="3"/>
    <w:qFormat/>
    <w:rsid w:val="00235300"/>
    <w:pPr>
      <w:snapToGrid w:val="0"/>
      <w:spacing w:line="240" w:lineRule="auto"/>
      <w:ind w:firstLine="0"/>
      <w:jc w:val="left"/>
    </w:pPr>
    <w:rPr>
      <w:rFonts w:eastAsia="Times New Roman"/>
      <w:iCs/>
      <w:sz w:val="24"/>
      <w:lang w:eastAsia="ru-RU"/>
    </w:rPr>
  </w:style>
  <w:style w:type="numbering" w:customStyle="1" w:styleId="401">
    <w:name w:val="Нет списка40"/>
    <w:next w:val="a9"/>
    <w:uiPriority w:val="99"/>
    <w:semiHidden/>
    <w:unhideWhenUsed/>
    <w:rsid w:val="00235300"/>
  </w:style>
  <w:style w:type="table" w:customStyle="1" w:styleId="205">
    <w:name w:val="Сетка таблицы205"/>
    <w:basedOn w:val="a8"/>
    <w:next w:val="afa"/>
    <w:uiPriority w:val="5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4">
    <w:name w:val="Сетка таблицы18214"/>
    <w:basedOn w:val="a8"/>
    <w:uiPriority w:val="39"/>
    <w:rsid w:val="00235300"/>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4">
    <w:name w:val="Сетка таблицы19214"/>
    <w:basedOn w:val="a8"/>
    <w:uiPriority w:val="39"/>
    <w:rsid w:val="00235300"/>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8"/>
    <w:next w:val="afa"/>
    <w:uiPriority w:val="3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basedOn w:val="a8"/>
    <w:next w:val="afa"/>
    <w:uiPriority w:val="5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9"/>
    <w:uiPriority w:val="99"/>
    <w:semiHidden/>
    <w:unhideWhenUsed/>
    <w:rsid w:val="00235300"/>
  </w:style>
  <w:style w:type="table" w:customStyle="1" w:styleId="206">
    <w:name w:val="Сетка таблицы206"/>
    <w:basedOn w:val="a8"/>
    <w:next w:val="afa"/>
    <w:uiPriority w:val="5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5">
    <w:name w:val="Сетка таблицы18215"/>
    <w:basedOn w:val="a8"/>
    <w:uiPriority w:val="39"/>
    <w:rsid w:val="00235300"/>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5">
    <w:name w:val="Сетка таблицы19215"/>
    <w:basedOn w:val="a8"/>
    <w:uiPriority w:val="39"/>
    <w:rsid w:val="00235300"/>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Сетка таблицы94"/>
    <w:basedOn w:val="a8"/>
    <w:next w:val="afa"/>
    <w:uiPriority w:val="3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basedOn w:val="a8"/>
    <w:next w:val="afa"/>
    <w:uiPriority w:val="5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0">
    <w:name w:val="Сетка таблицы95"/>
    <w:basedOn w:val="a8"/>
    <w:next w:val="afa"/>
    <w:uiPriority w:val="39"/>
    <w:rsid w:val="002353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ПЕ_Таблица12"/>
    <w:basedOn w:val="a8"/>
    <w:uiPriority w:val="59"/>
    <w:rsid w:val="0023530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5373</Words>
  <Characters>30631</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Нелли Навахо</dc:creator>
  <cp:keywords/>
  <dc:description/>
  <cp:lastModifiedBy>1</cp:lastModifiedBy>
  <cp:revision>3</cp:revision>
  <dcterms:created xsi:type="dcterms:W3CDTF">2023-10-28T21:57:00Z</dcterms:created>
  <dcterms:modified xsi:type="dcterms:W3CDTF">2023-10-28T21:58:00Z</dcterms:modified>
</cp:coreProperties>
</file>